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17F" w:rsidRPr="00DA17F6" w:rsidRDefault="00A546BD" w:rsidP="00DA17F6">
      <w:pPr>
        <w:jc w:val="center"/>
        <w:rPr>
          <w:rFonts w:ascii="Times New Roman" w:hAnsi="Times New Roman" w:cs="Times New Roman"/>
          <w:sz w:val="28"/>
          <w:szCs w:val="28"/>
        </w:rPr>
      </w:pPr>
      <w:bookmarkStart w:id="0" w:name="_GoBack"/>
      <w:bookmarkEnd w:id="0"/>
      <w:r w:rsidRPr="00B1162C">
        <w:rPr>
          <w:rFonts w:ascii="Times New Roman" w:hAnsi="Times New Roman" w:cs="Times New Roman"/>
          <w:b/>
          <w:sz w:val="28"/>
          <w:szCs w:val="28"/>
        </w:rPr>
        <w:t>Adsorpsi Logam Berat Pada Air Sungai Kaligarang</w:t>
      </w:r>
      <w:r w:rsidRPr="00B1162C">
        <w:rPr>
          <w:rFonts w:ascii="Times New Roman" w:hAnsi="Times New Roman" w:cs="Times New Roman"/>
          <w:b/>
          <w:sz w:val="28"/>
          <w:szCs w:val="28"/>
          <w:lang w:val="en-GB"/>
        </w:rPr>
        <w:t xml:space="preserve"> </w:t>
      </w:r>
      <w:r w:rsidRPr="00B1162C">
        <w:rPr>
          <w:rFonts w:ascii="Times New Roman" w:hAnsi="Times New Roman" w:cs="Times New Roman"/>
          <w:b/>
          <w:sz w:val="28"/>
          <w:szCs w:val="28"/>
        </w:rPr>
        <w:t>Menggunakan</w:t>
      </w:r>
      <w:r w:rsidRPr="00B1162C">
        <w:rPr>
          <w:rFonts w:ascii="Times New Roman" w:hAnsi="Times New Roman" w:cs="Times New Roman"/>
          <w:b/>
          <w:sz w:val="28"/>
          <w:szCs w:val="28"/>
          <w:lang w:val="en-GB"/>
        </w:rPr>
        <w:t xml:space="preserve"> </w:t>
      </w:r>
      <w:r w:rsidR="00F76620">
        <w:rPr>
          <w:rFonts w:ascii="Times New Roman" w:hAnsi="Times New Roman" w:cs="Times New Roman"/>
          <w:b/>
          <w:sz w:val="28"/>
          <w:szCs w:val="28"/>
        </w:rPr>
        <w:t xml:space="preserve">Campuran Zeolit </w:t>
      </w:r>
      <w:r w:rsidR="00F76620">
        <w:rPr>
          <w:rFonts w:ascii="Times New Roman" w:hAnsi="Times New Roman" w:cs="Times New Roman"/>
          <w:b/>
          <w:sz w:val="28"/>
          <w:szCs w:val="28"/>
          <w:lang w:val="en-GB"/>
        </w:rPr>
        <w:t>d</w:t>
      </w:r>
      <w:r w:rsidRPr="00B1162C">
        <w:rPr>
          <w:rFonts w:ascii="Times New Roman" w:hAnsi="Times New Roman" w:cs="Times New Roman"/>
          <w:b/>
          <w:sz w:val="28"/>
          <w:szCs w:val="28"/>
        </w:rPr>
        <w:t>an Pasir Silika</w:t>
      </w:r>
    </w:p>
    <w:p w:rsidR="004F217F" w:rsidRPr="00BF5642" w:rsidRDefault="00A546BD" w:rsidP="00F143A5">
      <w:pPr>
        <w:spacing w:line="240" w:lineRule="auto"/>
        <w:jc w:val="center"/>
        <w:rPr>
          <w:rFonts w:ascii="Times New Roman" w:hAnsi="Times New Roman" w:cs="Times New Roman"/>
          <w:b/>
          <w:lang w:val="en-US"/>
        </w:rPr>
      </w:pPr>
      <w:r w:rsidRPr="00BF5642">
        <w:rPr>
          <w:rFonts w:ascii="Times New Roman" w:hAnsi="Times New Roman" w:cs="Times New Roman"/>
          <w:b/>
        </w:rPr>
        <w:t>Alif Lombardoaji Sidiq* dan</w:t>
      </w:r>
      <w:r w:rsidR="004F217F" w:rsidRPr="00BF5642">
        <w:rPr>
          <w:rFonts w:ascii="Times New Roman" w:hAnsi="Times New Roman" w:cs="Times New Roman"/>
          <w:b/>
        </w:rPr>
        <w:t xml:space="preserve"> Agus Yulianto</w:t>
      </w:r>
    </w:p>
    <w:p w:rsidR="004F217F" w:rsidRPr="00BF5642" w:rsidRDefault="004F217F" w:rsidP="00BF5642">
      <w:pPr>
        <w:spacing w:after="0" w:line="240" w:lineRule="auto"/>
        <w:jc w:val="center"/>
        <w:rPr>
          <w:rFonts w:ascii="Times New Roman" w:hAnsi="Times New Roman" w:cs="Times New Roman"/>
        </w:rPr>
      </w:pPr>
      <w:r w:rsidRPr="00BF5642">
        <w:rPr>
          <w:rFonts w:ascii="Times New Roman" w:hAnsi="Times New Roman" w:cs="Times New Roman"/>
        </w:rPr>
        <w:t>Jurusan Fisika, FMIPA</w:t>
      </w:r>
      <w:r w:rsidRPr="00BF5642">
        <w:rPr>
          <w:rFonts w:ascii="Times New Roman" w:hAnsi="Times New Roman" w:cs="Times New Roman"/>
          <w:lang w:val="en-GB"/>
        </w:rPr>
        <w:t xml:space="preserve"> </w:t>
      </w:r>
      <w:r w:rsidRPr="00BF5642">
        <w:rPr>
          <w:rFonts w:ascii="Times New Roman" w:hAnsi="Times New Roman" w:cs="Times New Roman"/>
        </w:rPr>
        <w:t>Universitas Negeri Semarang</w:t>
      </w:r>
    </w:p>
    <w:p w:rsidR="004F217F" w:rsidRPr="00BF5642" w:rsidRDefault="004F217F" w:rsidP="00BF5642">
      <w:pPr>
        <w:spacing w:after="0" w:line="240" w:lineRule="auto"/>
        <w:jc w:val="center"/>
        <w:rPr>
          <w:rFonts w:ascii="Times New Roman" w:hAnsi="Times New Roman" w:cs="Times New Roman"/>
        </w:rPr>
      </w:pPr>
      <w:r w:rsidRPr="00BF5642">
        <w:rPr>
          <w:rFonts w:ascii="Times New Roman" w:hAnsi="Times New Roman" w:cs="Times New Roman"/>
        </w:rPr>
        <w:t>Jl. Raya Sekaran, Gunungpati, Semarang Indonesia 50029</w:t>
      </w:r>
    </w:p>
    <w:p w:rsidR="004F217F" w:rsidRDefault="006F5D2E" w:rsidP="00BF5642">
      <w:pPr>
        <w:spacing w:after="0" w:line="240" w:lineRule="auto"/>
        <w:jc w:val="center"/>
        <w:rPr>
          <w:rFonts w:ascii="Times New Roman" w:hAnsi="Times New Roman" w:cs="Times New Roman"/>
        </w:rPr>
      </w:pPr>
      <w:r>
        <w:rPr>
          <w:rFonts w:ascii="Times New Roman" w:hAnsi="Times New Roman" w:cs="Times New Roman"/>
          <w:lang w:val="en-GB"/>
        </w:rPr>
        <w:t>*</w:t>
      </w:r>
      <w:proofErr w:type="gramStart"/>
      <w:r w:rsidR="00BF5642" w:rsidRPr="00BF5642">
        <w:rPr>
          <w:rFonts w:ascii="Times New Roman" w:hAnsi="Times New Roman" w:cs="Times New Roman"/>
          <w:lang w:val="en-GB"/>
        </w:rPr>
        <w:t>E</w:t>
      </w:r>
      <w:r w:rsidR="004F217F" w:rsidRPr="00BF5642">
        <w:rPr>
          <w:rFonts w:ascii="Times New Roman" w:hAnsi="Times New Roman" w:cs="Times New Roman"/>
        </w:rPr>
        <w:t>mail :</w:t>
      </w:r>
      <w:proofErr w:type="gramEnd"/>
      <w:r w:rsidR="004F217F" w:rsidRPr="00BF5642">
        <w:rPr>
          <w:rFonts w:ascii="Times New Roman" w:hAnsi="Times New Roman" w:cs="Times New Roman"/>
        </w:rPr>
        <w:t xml:space="preserve"> </w:t>
      </w:r>
      <w:r w:rsidR="00327F86">
        <w:fldChar w:fldCharType="begin"/>
      </w:r>
      <w:r w:rsidR="00327F86">
        <w:instrText xml:space="preserve"> HYPERLINK "mailto:aliflombardo@gmail.com" </w:instrText>
      </w:r>
      <w:r w:rsidR="00327F86">
        <w:fldChar w:fldCharType="separate"/>
      </w:r>
      <w:r w:rsidRPr="00722DC3">
        <w:rPr>
          <w:rStyle w:val="Hyperlink"/>
          <w:rFonts w:ascii="Times New Roman" w:hAnsi="Times New Roman" w:cs="Times New Roman"/>
        </w:rPr>
        <w:t>aliflombardo@gmail.com</w:t>
      </w:r>
      <w:r w:rsidR="00327F86">
        <w:rPr>
          <w:rStyle w:val="Hyperlink"/>
          <w:rFonts w:ascii="Times New Roman" w:hAnsi="Times New Roman" w:cs="Times New Roman"/>
        </w:rPr>
        <w:fldChar w:fldCharType="end"/>
      </w:r>
    </w:p>
    <w:p w:rsidR="006F5D2E" w:rsidRDefault="006F5D2E" w:rsidP="00BF5642">
      <w:pPr>
        <w:spacing w:after="0" w:line="240" w:lineRule="auto"/>
        <w:jc w:val="center"/>
        <w:rPr>
          <w:rFonts w:ascii="Times New Roman" w:hAnsi="Times New Roman" w:cs="Times New Roman"/>
          <w:b/>
          <w:lang w:val="en-US"/>
        </w:rPr>
      </w:pPr>
    </w:p>
    <w:p w:rsidR="004F217F" w:rsidRPr="006F5D2E" w:rsidRDefault="006F5D2E" w:rsidP="006F5D2E">
      <w:pPr>
        <w:spacing w:after="0" w:line="240" w:lineRule="auto"/>
        <w:jc w:val="center"/>
        <w:rPr>
          <w:rFonts w:ascii="Times New Roman" w:hAnsi="Times New Roman" w:cs="Times New Roman"/>
          <w:b/>
          <w:lang w:val="en-US"/>
        </w:rPr>
      </w:pPr>
      <w:proofErr w:type="spellStart"/>
      <w:r>
        <w:rPr>
          <w:rFonts w:ascii="Times New Roman" w:hAnsi="Times New Roman" w:cs="Times New Roman"/>
          <w:b/>
          <w:lang w:val="en-US"/>
        </w:rPr>
        <w:t>Abstrak</w:t>
      </w:r>
      <w:proofErr w:type="spellEnd"/>
    </w:p>
    <w:p w:rsidR="004F217F" w:rsidRPr="00BF5642" w:rsidRDefault="004F217F" w:rsidP="00BF5642">
      <w:pPr>
        <w:autoSpaceDE w:val="0"/>
        <w:autoSpaceDN w:val="0"/>
        <w:adjustRightInd w:val="0"/>
        <w:spacing w:line="240" w:lineRule="auto"/>
        <w:ind w:left="851" w:right="848"/>
        <w:jc w:val="both"/>
        <w:rPr>
          <w:rFonts w:ascii="Times New Roman" w:hAnsi="Times New Roman" w:cs="Times New Roman"/>
          <w:iCs/>
          <w:color w:val="0D0D0D" w:themeColor="text1" w:themeTint="F2"/>
          <w:lang w:val="en-GB"/>
        </w:rPr>
      </w:pPr>
      <w:r w:rsidRPr="00BF5642">
        <w:rPr>
          <w:rFonts w:ascii="Times New Roman" w:hAnsi="Times New Roman" w:cs="Times New Roman"/>
          <w:iCs/>
          <w:color w:val="0D0D0D" w:themeColor="text1" w:themeTint="F2"/>
          <w:lang w:val="en-GB"/>
        </w:rPr>
        <w:t>P</w:t>
      </w:r>
      <w:r w:rsidRPr="00BF5642">
        <w:rPr>
          <w:rFonts w:ascii="Times New Roman" w:hAnsi="Times New Roman" w:cs="Times New Roman"/>
          <w:iCs/>
          <w:color w:val="0D0D0D" w:themeColor="text1" w:themeTint="F2"/>
        </w:rPr>
        <w:t xml:space="preserve">enelitian </w:t>
      </w:r>
      <w:proofErr w:type="spellStart"/>
      <w:r w:rsidRPr="00BF5642">
        <w:rPr>
          <w:rFonts w:ascii="Times New Roman" w:hAnsi="Times New Roman" w:cs="Times New Roman"/>
          <w:iCs/>
          <w:color w:val="0D0D0D" w:themeColor="text1" w:themeTint="F2"/>
          <w:lang w:val="en-GB"/>
        </w:rPr>
        <w:t>ini</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dilakukan</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untuk</w:t>
      </w:r>
      <w:proofErr w:type="spellEnd"/>
      <w:r w:rsidRPr="00BF5642">
        <w:rPr>
          <w:rFonts w:ascii="Times New Roman" w:hAnsi="Times New Roman" w:cs="Times New Roman"/>
          <w:iCs/>
          <w:color w:val="0D0D0D" w:themeColor="text1" w:themeTint="F2"/>
        </w:rPr>
        <w:t xml:space="preserve"> mengetahui efektivitas filter zeolit, pasir silika dan kombinasi keduanya untuk menurunkan </w:t>
      </w:r>
      <w:proofErr w:type="gramStart"/>
      <w:r w:rsidRPr="00BF5642">
        <w:rPr>
          <w:rFonts w:ascii="Times New Roman" w:hAnsi="Times New Roman" w:cs="Times New Roman"/>
          <w:iCs/>
          <w:color w:val="0D0D0D" w:themeColor="text1" w:themeTint="F2"/>
        </w:rPr>
        <w:t>kadar</w:t>
      </w:r>
      <w:proofErr w:type="gramEnd"/>
      <w:r w:rsidRPr="00BF5642">
        <w:rPr>
          <w:rFonts w:ascii="Times New Roman" w:hAnsi="Times New Roman" w:cs="Times New Roman"/>
          <w:iCs/>
          <w:color w:val="0D0D0D" w:themeColor="text1" w:themeTint="F2"/>
        </w:rPr>
        <w:t xml:space="preserve"> logam berat. </w:t>
      </w:r>
      <w:r w:rsidRPr="00BF5642">
        <w:rPr>
          <w:rFonts w:ascii="Times New Roman" w:hAnsi="Times New Roman" w:cs="Times New Roman"/>
          <w:iCs/>
          <w:color w:val="0D0D0D" w:themeColor="text1" w:themeTint="F2"/>
          <w:lang w:val="en-GB"/>
        </w:rPr>
        <w:t xml:space="preserve">Filter </w:t>
      </w:r>
      <w:proofErr w:type="spellStart"/>
      <w:r w:rsidRPr="00BF5642">
        <w:rPr>
          <w:rFonts w:ascii="Times New Roman" w:hAnsi="Times New Roman" w:cs="Times New Roman"/>
          <w:iCs/>
          <w:color w:val="0D0D0D" w:themeColor="text1" w:themeTint="F2"/>
          <w:lang w:val="en-GB"/>
        </w:rPr>
        <w:t>dibuat</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dengan</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mencampur</w:t>
      </w:r>
      <w:proofErr w:type="spellEnd"/>
      <w:r w:rsidRPr="00BF5642">
        <w:rPr>
          <w:rFonts w:ascii="Times New Roman" w:hAnsi="Times New Roman" w:cs="Times New Roman"/>
          <w:iCs/>
          <w:color w:val="0D0D0D" w:themeColor="text1" w:themeTint="F2"/>
          <w:lang w:val="en-GB"/>
        </w:rPr>
        <w:t xml:space="preserve"> </w:t>
      </w:r>
      <w:proofErr w:type="spellStart"/>
      <w:r w:rsidR="00F13667" w:rsidRPr="00BF5642">
        <w:rPr>
          <w:rFonts w:ascii="Times New Roman" w:hAnsi="Times New Roman" w:cs="Times New Roman"/>
          <w:iCs/>
          <w:color w:val="0D0D0D" w:themeColor="text1" w:themeTint="F2"/>
          <w:lang w:val="en-GB"/>
        </w:rPr>
        <w:t>zeolit</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dan</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pasir</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silika</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dengan</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beberapa</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komposisi</w:t>
      </w:r>
      <w:proofErr w:type="spellEnd"/>
      <w:r w:rsidRPr="00BF5642">
        <w:rPr>
          <w:rFonts w:ascii="Times New Roman" w:hAnsi="Times New Roman" w:cs="Times New Roman"/>
          <w:iCs/>
          <w:color w:val="0D0D0D" w:themeColor="text1" w:themeTint="F2"/>
          <w:lang w:val="en-GB"/>
        </w:rPr>
        <w:t xml:space="preserve"> yang </w:t>
      </w:r>
      <w:proofErr w:type="spellStart"/>
      <w:r w:rsidRPr="00BF5642">
        <w:rPr>
          <w:rFonts w:ascii="Times New Roman" w:hAnsi="Times New Roman" w:cs="Times New Roman"/>
          <w:iCs/>
          <w:color w:val="0D0D0D" w:themeColor="text1" w:themeTint="F2"/>
          <w:lang w:val="en-GB"/>
        </w:rPr>
        <w:t>berbeda</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yaitu</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masing-masing</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dengan</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kandungan</w:t>
      </w:r>
      <w:proofErr w:type="spellEnd"/>
      <w:r w:rsidRPr="00BF5642">
        <w:rPr>
          <w:rFonts w:ascii="Times New Roman" w:hAnsi="Times New Roman" w:cs="Times New Roman"/>
          <w:iCs/>
          <w:color w:val="0D0D0D" w:themeColor="text1" w:themeTint="F2"/>
          <w:lang w:val="en-GB"/>
        </w:rPr>
        <w:t xml:space="preserve"> </w:t>
      </w:r>
      <w:proofErr w:type="spellStart"/>
      <w:r w:rsidR="00F13667" w:rsidRPr="00BF5642">
        <w:rPr>
          <w:rFonts w:ascii="Times New Roman" w:hAnsi="Times New Roman" w:cs="Times New Roman"/>
          <w:iCs/>
          <w:color w:val="0D0D0D" w:themeColor="text1" w:themeTint="F2"/>
          <w:lang w:val="en-GB"/>
        </w:rPr>
        <w:t>zeolit</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sebanyak</w:t>
      </w:r>
      <w:proofErr w:type="spellEnd"/>
      <w:r w:rsidRPr="00BF5642">
        <w:rPr>
          <w:rFonts w:ascii="Times New Roman" w:hAnsi="Times New Roman" w:cs="Times New Roman"/>
          <w:iCs/>
          <w:color w:val="0D0D0D" w:themeColor="text1" w:themeTint="F2"/>
          <w:lang w:val="en-GB"/>
        </w:rPr>
        <w:t xml:space="preserve"> 10</w:t>
      </w:r>
      <w:r w:rsidR="008B08BC" w:rsidRPr="00BF5642">
        <w:rPr>
          <w:rFonts w:ascii="Times New Roman" w:hAnsi="Times New Roman" w:cs="Times New Roman"/>
          <w:iCs/>
          <w:color w:val="0D0D0D" w:themeColor="text1" w:themeTint="F2"/>
          <w:lang w:val="en-GB"/>
        </w:rPr>
        <w:t xml:space="preserve">0%, 75 %, 50%, 25%,0%, </w:t>
      </w:r>
      <w:proofErr w:type="spellStart"/>
      <w:r w:rsidR="008B08BC" w:rsidRPr="00BF5642">
        <w:rPr>
          <w:rFonts w:ascii="Times New Roman" w:hAnsi="Times New Roman" w:cs="Times New Roman"/>
          <w:iCs/>
          <w:color w:val="0D0D0D" w:themeColor="text1" w:themeTint="F2"/>
          <w:lang w:val="en-GB"/>
        </w:rPr>
        <w:t>dan</w:t>
      </w:r>
      <w:proofErr w:type="spellEnd"/>
      <w:r w:rsidR="008B08BC" w:rsidRPr="00BF5642">
        <w:rPr>
          <w:rFonts w:ascii="Times New Roman" w:hAnsi="Times New Roman" w:cs="Times New Roman"/>
          <w:iCs/>
          <w:color w:val="0D0D0D" w:themeColor="text1" w:themeTint="F2"/>
          <w:lang w:val="en-GB"/>
        </w:rPr>
        <w:t xml:space="preserve"> </w:t>
      </w:r>
      <w:proofErr w:type="spellStart"/>
      <w:r w:rsidR="008B08BC" w:rsidRPr="00BF5642">
        <w:rPr>
          <w:rFonts w:ascii="Times New Roman" w:hAnsi="Times New Roman" w:cs="Times New Roman"/>
          <w:iCs/>
          <w:color w:val="0D0D0D" w:themeColor="text1" w:themeTint="F2"/>
          <w:lang w:val="en-GB"/>
        </w:rPr>
        <w:t>kand</w:t>
      </w:r>
      <w:r w:rsidRPr="00BF5642">
        <w:rPr>
          <w:rFonts w:ascii="Times New Roman" w:hAnsi="Times New Roman" w:cs="Times New Roman"/>
          <w:iCs/>
          <w:color w:val="0D0D0D" w:themeColor="text1" w:themeTint="F2"/>
          <w:lang w:val="en-GB"/>
        </w:rPr>
        <w:t>ungan</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pasir</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silika</w:t>
      </w:r>
      <w:proofErr w:type="spellEnd"/>
      <w:r w:rsidRPr="00BF5642">
        <w:rPr>
          <w:rFonts w:ascii="Times New Roman" w:hAnsi="Times New Roman" w:cs="Times New Roman"/>
          <w:iCs/>
          <w:color w:val="0D0D0D" w:themeColor="text1" w:themeTint="F2"/>
          <w:lang w:val="en-GB"/>
        </w:rPr>
        <w:t xml:space="preserve"> 0%,25%,50%,75%,100% </w:t>
      </w:r>
      <w:proofErr w:type="spellStart"/>
      <w:r w:rsidRPr="00BF5642">
        <w:rPr>
          <w:rFonts w:ascii="Times New Roman" w:hAnsi="Times New Roman" w:cs="Times New Roman"/>
          <w:iCs/>
          <w:color w:val="0D0D0D" w:themeColor="text1" w:themeTint="F2"/>
          <w:lang w:val="en-GB"/>
        </w:rPr>
        <w:t>dengan</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mas</w:t>
      </w:r>
      <w:r w:rsidR="001B2CA0" w:rsidRPr="00BF5642">
        <w:rPr>
          <w:rFonts w:ascii="Times New Roman" w:hAnsi="Times New Roman" w:cs="Times New Roman"/>
          <w:iCs/>
          <w:color w:val="0D0D0D" w:themeColor="text1" w:themeTint="F2"/>
          <w:lang w:val="en-GB"/>
        </w:rPr>
        <w:t>s</w:t>
      </w:r>
      <w:r w:rsidRPr="00BF5642">
        <w:rPr>
          <w:rFonts w:ascii="Times New Roman" w:hAnsi="Times New Roman" w:cs="Times New Roman"/>
          <w:iCs/>
          <w:color w:val="0D0D0D" w:themeColor="text1" w:themeTint="F2"/>
          <w:lang w:val="en-GB"/>
        </w:rPr>
        <w:t>a</w:t>
      </w:r>
      <w:proofErr w:type="spellEnd"/>
      <w:r w:rsidRPr="00BF5642">
        <w:rPr>
          <w:rFonts w:ascii="Times New Roman" w:hAnsi="Times New Roman" w:cs="Times New Roman"/>
          <w:iCs/>
          <w:color w:val="0D0D0D" w:themeColor="text1" w:themeTint="F2"/>
          <w:lang w:val="en-GB"/>
        </w:rPr>
        <w:t xml:space="preserve"> total yang </w:t>
      </w:r>
      <w:proofErr w:type="spellStart"/>
      <w:r w:rsidRPr="00BF5642">
        <w:rPr>
          <w:rFonts w:ascii="Times New Roman" w:hAnsi="Times New Roman" w:cs="Times New Roman"/>
          <w:iCs/>
          <w:color w:val="0D0D0D" w:themeColor="text1" w:themeTint="F2"/>
          <w:lang w:val="en-GB"/>
        </w:rPr>
        <w:t>tetap</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yaitu</w:t>
      </w:r>
      <w:proofErr w:type="spellEnd"/>
      <w:r w:rsidRPr="00BF5642">
        <w:rPr>
          <w:rFonts w:ascii="Times New Roman" w:hAnsi="Times New Roman" w:cs="Times New Roman"/>
          <w:iCs/>
          <w:color w:val="0D0D0D" w:themeColor="text1" w:themeTint="F2"/>
          <w:lang w:val="en-GB"/>
        </w:rPr>
        <w:t xml:space="preserve"> 200 g. </w:t>
      </w:r>
      <w:proofErr w:type="spellStart"/>
      <w:r w:rsidRPr="00BF5642">
        <w:rPr>
          <w:rFonts w:ascii="Times New Roman" w:hAnsi="Times New Roman" w:cs="Times New Roman"/>
          <w:iCs/>
          <w:color w:val="0D0D0D" w:themeColor="text1" w:themeTint="F2"/>
          <w:lang w:val="en-GB"/>
        </w:rPr>
        <w:t>Untuk</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menguji</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sampel</w:t>
      </w:r>
      <w:proofErr w:type="spellEnd"/>
      <w:r w:rsidRPr="00BF5642">
        <w:rPr>
          <w:rFonts w:ascii="Times New Roman" w:hAnsi="Times New Roman" w:cs="Times New Roman"/>
          <w:iCs/>
          <w:color w:val="0D0D0D" w:themeColor="text1" w:themeTint="F2"/>
          <w:lang w:val="en-GB"/>
        </w:rPr>
        <w:t xml:space="preserve"> filter </w:t>
      </w:r>
      <w:proofErr w:type="spellStart"/>
      <w:r w:rsidRPr="00BF5642">
        <w:rPr>
          <w:rFonts w:ascii="Times New Roman" w:hAnsi="Times New Roman" w:cs="Times New Roman"/>
          <w:iCs/>
          <w:color w:val="0D0D0D" w:themeColor="text1" w:themeTint="F2"/>
          <w:lang w:val="en-GB"/>
        </w:rPr>
        <w:t>tersebut</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digunakan</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bahan</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uji</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berupa</w:t>
      </w:r>
      <w:proofErr w:type="spellEnd"/>
      <w:r w:rsidRPr="00BF5642">
        <w:rPr>
          <w:rFonts w:ascii="Times New Roman" w:hAnsi="Times New Roman" w:cs="Times New Roman"/>
          <w:iCs/>
          <w:color w:val="0D0D0D" w:themeColor="text1" w:themeTint="F2"/>
          <w:lang w:val="en-GB"/>
        </w:rPr>
        <w:t xml:space="preserve"> air </w:t>
      </w:r>
      <w:proofErr w:type="spellStart"/>
      <w:r w:rsidRPr="00BF5642">
        <w:rPr>
          <w:rFonts w:ascii="Times New Roman" w:hAnsi="Times New Roman" w:cs="Times New Roman"/>
          <w:iCs/>
          <w:color w:val="0D0D0D" w:themeColor="text1" w:themeTint="F2"/>
          <w:lang w:val="en-GB"/>
        </w:rPr>
        <w:t>permukaan</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sungai</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kaligarang</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dengan</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kontaminan</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logam</w:t>
      </w:r>
      <w:proofErr w:type="spellEnd"/>
      <w:r w:rsidRPr="00BF5642">
        <w:rPr>
          <w:rFonts w:ascii="Times New Roman" w:hAnsi="Times New Roman" w:cs="Times New Roman"/>
          <w:iCs/>
          <w:color w:val="0D0D0D" w:themeColor="text1" w:themeTint="F2"/>
          <w:lang w:val="en-GB"/>
        </w:rPr>
        <w:t xml:space="preserve"> </w:t>
      </w:r>
      <w:proofErr w:type="spellStart"/>
      <w:r w:rsidR="00986073" w:rsidRPr="00BF5642">
        <w:rPr>
          <w:rFonts w:ascii="Times New Roman" w:hAnsi="Times New Roman" w:cs="Times New Roman"/>
          <w:lang w:val="en-GB" w:eastAsia="id-ID"/>
        </w:rPr>
        <w:t>Pb</w:t>
      </w:r>
      <w:proofErr w:type="spellEnd"/>
      <w:r w:rsidR="00986073" w:rsidRPr="00BF5642">
        <w:rPr>
          <w:rFonts w:ascii="Times New Roman" w:hAnsi="Times New Roman" w:cs="Times New Roman"/>
          <w:lang w:val="en-GB" w:eastAsia="id-ID"/>
        </w:rPr>
        <w:t xml:space="preserve">, Cu, Cd, </w:t>
      </w:r>
      <w:proofErr w:type="spellStart"/>
      <w:r w:rsidR="00986073" w:rsidRPr="00BF5642">
        <w:rPr>
          <w:rFonts w:ascii="Times New Roman" w:hAnsi="Times New Roman" w:cs="Times New Roman"/>
          <w:lang w:val="en-GB" w:eastAsia="id-ID"/>
        </w:rPr>
        <w:t>dan</w:t>
      </w:r>
      <w:proofErr w:type="spellEnd"/>
      <w:r w:rsidR="00986073" w:rsidRPr="00BF5642">
        <w:rPr>
          <w:rFonts w:ascii="Times New Roman" w:hAnsi="Times New Roman" w:cs="Times New Roman"/>
          <w:lang w:val="en-GB" w:eastAsia="id-ID"/>
        </w:rPr>
        <w:t xml:space="preserve"> Zn</w:t>
      </w:r>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Pengujian</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dilakukan</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dengan</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cara</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mengalirkan</w:t>
      </w:r>
      <w:proofErr w:type="spellEnd"/>
      <w:r w:rsidRPr="00BF5642">
        <w:rPr>
          <w:rFonts w:ascii="Times New Roman" w:hAnsi="Times New Roman" w:cs="Times New Roman"/>
          <w:iCs/>
          <w:color w:val="0D0D0D" w:themeColor="text1" w:themeTint="F2"/>
          <w:lang w:val="en-GB"/>
        </w:rPr>
        <w:t xml:space="preserve"> air </w:t>
      </w:r>
      <w:proofErr w:type="spellStart"/>
      <w:r w:rsidRPr="00BF5642">
        <w:rPr>
          <w:rFonts w:ascii="Times New Roman" w:hAnsi="Times New Roman" w:cs="Times New Roman"/>
          <w:iCs/>
          <w:color w:val="0D0D0D" w:themeColor="text1" w:themeTint="F2"/>
          <w:lang w:val="en-GB"/>
        </w:rPr>
        <w:t>sungai</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ke</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dalam</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pipa</w:t>
      </w:r>
      <w:proofErr w:type="spellEnd"/>
      <w:r w:rsidRPr="00BF5642">
        <w:rPr>
          <w:rFonts w:ascii="Times New Roman" w:hAnsi="Times New Roman" w:cs="Times New Roman"/>
          <w:iCs/>
          <w:color w:val="0D0D0D" w:themeColor="text1" w:themeTint="F2"/>
          <w:lang w:val="en-GB"/>
        </w:rPr>
        <w:t xml:space="preserve"> yang </w:t>
      </w:r>
      <w:proofErr w:type="spellStart"/>
      <w:r w:rsidRPr="00BF5642">
        <w:rPr>
          <w:rFonts w:ascii="Times New Roman" w:hAnsi="Times New Roman" w:cs="Times New Roman"/>
          <w:iCs/>
          <w:color w:val="0D0D0D" w:themeColor="text1" w:themeTint="F2"/>
          <w:lang w:val="en-GB"/>
        </w:rPr>
        <w:t>telah</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terisi</w:t>
      </w:r>
      <w:proofErr w:type="spellEnd"/>
      <w:r w:rsidRPr="00BF5642">
        <w:rPr>
          <w:rFonts w:ascii="Times New Roman" w:hAnsi="Times New Roman" w:cs="Times New Roman"/>
          <w:iCs/>
          <w:color w:val="0D0D0D" w:themeColor="text1" w:themeTint="F2"/>
          <w:lang w:val="en-GB"/>
        </w:rPr>
        <w:t xml:space="preserve"> filter. </w:t>
      </w:r>
      <w:r w:rsidRPr="00BF5642">
        <w:rPr>
          <w:rFonts w:ascii="Times New Roman" w:hAnsi="Times New Roman" w:cs="Times New Roman"/>
          <w:iCs/>
          <w:color w:val="0D0D0D" w:themeColor="text1" w:themeTint="F2"/>
        </w:rPr>
        <w:t xml:space="preserve">Pada </w:t>
      </w:r>
      <w:proofErr w:type="spellStart"/>
      <w:r w:rsidRPr="00BF5642">
        <w:rPr>
          <w:rFonts w:ascii="Times New Roman" w:hAnsi="Times New Roman" w:cs="Times New Roman"/>
          <w:iCs/>
          <w:color w:val="0D0D0D" w:themeColor="text1" w:themeTint="F2"/>
          <w:lang w:val="en-GB"/>
        </w:rPr>
        <w:t>bahan</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uji</w:t>
      </w:r>
      <w:proofErr w:type="spellEnd"/>
      <w:r w:rsidRPr="00BF5642">
        <w:rPr>
          <w:rFonts w:ascii="Times New Roman" w:hAnsi="Times New Roman" w:cs="Times New Roman"/>
          <w:iCs/>
          <w:color w:val="0D0D0D" w:themeColor="text1" w:themeTint="F2"/>
        </w:rPr>
        <w:t xml:space="preserve"> pertama tidak dialirkan ke dalam filter, untuk </w:t>
      </w:r>
      <w:proofErr w:type="spellStart"/>
      <w:r w:rsidRPr="00BF5642">
        <w:rPr>
          <w:rFonts w:ascii="Times New Roman" w:hAnsi="Times New Roman" w:cs="Times New Roman"/>
          <w:iCs/>
          <w:color w:val="0D0D0D" w:themeColor="text1" w:themeTint="F2"/>
          <w:lang w:val="en-GB"/>
        </w:rPr>
        <w:t>bahan</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uji</w:t>
      </w:r>
      <w:proofErr w:type="spellEnd"/>
      <w:r w:rsidRPr="00BF5642">
        <w:rPr>
          <w:rFonts w:ascii="Times New Roman" w:hAnsi="Times New Roman" w:cs="Times New Roman"/>
          <w:iCs/>
          <w:color w:val="0D0D0D" w:themeColor="text1" w:themeTint="F2"/>
        </w:rPr>
        <w:t xml:space="preserve"> kedua dan set</w:t>
      </w:r>
      <w:r w:rsidRPr="00BF5642">
        <w:rPr>
          <w:rFonts w:ascii="Times New Roman" w:hAnsi="Times New Roman" w:cs="Times New Roman"/>
          <w:iCs/>
          <w:color w:val="0D0D0D" w:themeColor="text1" w:themeTint="F2"/>
          <w:lang w:val="en-GB"/>
        </w:rPr>
        <w:t>e</w:t>
      </w:r>
      <w:r w:rsidRPr="00BF5642">
        <w:rPr>
          <w:rFonts w:ascii="Times New Roman" w:hAnsi="Times New Roman" w:cs="Times New Roman"/>
          <w:iCs/>
          <w:color w:val="0D0D0D" w:themeColor="text1" w:themeTint="F2"/>
        </w:rPr>
        <w:t>rusnya dialirkan ke dalam filter dan tanpa perulangan,</w:t>
      </w:r>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sehingga</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didapat</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juga</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nilai</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permeabilitas</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sampel</w:t>
      </w:r>
      <w:proofErr w:type="spellEnd"/>
      <w:r w:rsidRPr="00BF5642">
        <w:rPr>
          <w:rFonts w:ascii="Times New Roman" w:hAnsi="Times New Roman" w:cs="Times New Roman"/>
          <w:iCs/>
          <w:color w:val="0D0D0D" w:themeColor="text1" w:themeTint="F2"/>
          <w:lang w:val="en-GB"/>
        </w:rPr>
        <w:t xml:space="preserve"> filter. </w:t>
      </w:r>
      <w:proofErr w:type="spellStart"/>
      <w:r w:rsidRPr="00BF5642">
        <w:rPr>
          <w:rFonts w:ascii="Times New Roman" w:hAnsi="Times New Roman" w:cs="Times New Roman"/>
          <w:iCs/>
          <w:color w:val="0D0D0D" w:themeColor="text1" w:themeTint="F2"/>
          <w:lang w:val="en-GB"/>
        </w:rPr>
        <w:t>Hasil</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pengujian</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menunjukkan</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bahwa</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kandungan</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logam</w:t>
      </w:r>
      <w:proofErr w:type="spellEnd"/>
      <w:r w:rsidRPr="00BF5642">
        <w:rPr>
          <w:rFonts w:ascii="Times New Roman" w:hAnsi="Times New Roman" w:cs="Times New Roman"/>
          <w:iCs/>
          <w:color w:val="0D0D0D" w:themeColor="text1" w:themeTint="F2"/>
          <w:lang w:val="en-GB"/>
        </w:rPr>
        <w:t xml:space="preserve"> Cu 0,005 ppm, </w:t>
      </w:r>
      <w:proofErr w:type="spellStart"/>
      <w:r w:rsidRPr="00BF5642">
        <w:rPr>
          <w:rFonts w:ascii="Times New Roman" w:hAnsi="Times New Roman" w:cs="Times New Roman"/>
          <w:iCs/>
          <w:color w:val="0D0D0D" w:themeColor="text1" w:themeTint="F2"/>
          <w:lang w:val="en-GB"/>
        </w:rPr>
        <w:t>setelah</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difilter</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menjadi</w:t>
      </w:r>
      <w:proofErr w:type="spellEnd"/>
      <w:r w:rsidRPr="00BF5642">
        <w:rPr>
          <w:rFonts w:ascii="Times New Roman" w:hAnsi="Times New Roman" w:cs="Times New Roman"/>
          <w:iCs/>
          <w:color w:val="0D0D0D" w:themeColor="text1" w:themeTint="F2"/>
          <w:lang w:val="en-GB"/>
        </w:rPr>
        <w:t xml:space="preserve"> 0,0013 ppm, 0,0011 ppm, 0,0011 ppm, 0,0006 ppm, </w:t>
      </w:r>
      <w:proofErr w:type="spellStart"/>
      <w:r w:rsidRPr="00BF5642">
        <w:rPr>
          <w:rFonts w:ascii="Times New Roman" w:hAnsi="Times New Roman" w:cs="Times New Roman"/>
          <w:iCs/>
          <w:color w:val="0D0D0D" w:themeColor="text1" w:themeTint="F2"/>
          <w:lang w:val="en-GB"/>
        </w:rPr>
        <w:t>dan</w:t>
      </w:r>
      <w:proofErr w:type="spellEnd"/>
      <w:r w:rsidRPr="00BF5642">
        <w:rPr>
          <w:rFonts w:ascii="Times New Roman" w:hAnsi="Times New Roman" w:cs="Times New Roman"/>
          <w:iCs/>
          <w:color w:val="0D0D0D" w:themeColor="text1" w:themeTint="F2"/>
          <w:lang w:val="en-GB"/>
        </w:rPr>
        <w:t xml:space="preserve">  0,0006 ppm, </w:t>
      </w:r>
      <w:proofErr w:type="spellStart"/>
      <w:r w:rsidRPr="00BF5642">
        <w:rPr>
          <w:rFonts w:ascii="Times New Roman" w:hAnsi="Times New Roman" w:cs="Times New Roman"/>
          <w:iCs/>
          <w:color w:val="0D0D0D" w:themeColor="text1" w:themeTint="F2"/>
          <w:lang w:val="en-GB"/>
        </w:rPr>
        <w:t>dengan</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nilai</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permeabilitas</w:t>
      </w:r>
      <w:proofErr w:type="spellEnd"/>
      <w:r w:rsidRPr="00BF5642">
        <w:rPr>
          <w:rFonts w:ascii="Times New Roman" w:hAnsi="Times New Roman" w:cs="Times New Roman"/>
          <w:iCs/>
          <w:color w:val="0D0D0D" w:themeColor="text1" w:themeTint="F2"/>
          <w:lang w:val="en-GB"/>
        </w:rPr>
        <w:t xml:space="preserve"> filter 0,0623 D, 0,0536 D, 0,0422 D, 0,0395 D, 0,0366 D. </w:t>
      </w:r>
      <w:proofErr w:type="spellStart"/>
      <w:r w:rsidRPr="00BF5642">
        <w:rPr>
          <w:rFonts w:ascii="Times New Roman" w:hAnsi="Times New Roman" w:cs="Times New Roman"/>
          <w:iCs/>
          <w:color w:val="0D0D0D" w:themeColor="text1" w:themeTint="F2"/>
          <w:lang w:val="en-GB"/>
        </w:rPr>
        <w:t>Berdasar</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hasil</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pengujian</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tersebut</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disimpulkan</w:t>
      </w:r>
      <w:proofErr w:type="spellEnd"/>
      <w:r w:rsidRPr="00BF5642">
        <w:rPr>
          <w:rFonts w:ascii="Times New Roman" w:hAnsi="Times New Roman" w:cs="Times New Roman"/>
          <w:iCs/>
          <w:color w:val="0D0D0D" w:themeColor="text1" w:themeTint="F2"/>
          <w:lang w:val="en-GB"/>
        </w:rPr>
        <w:t xml:space="preserve"> filter </w:t>
      </w:r>
      <w:proofErr w:type="spellStart"/>
      <w:r w:rsidRPr="00BF5642">
        <w:rPr>
          <w:rFonts w:ascii="Times New Roman" w:hAnsi="Times New Roman" w:cs="Times New Roman"/>
          <w:iCs/>
          <w:color w:val="0D0D0D" w:themeColor="text1" w:themeTint="F2"/>
          <w:lang w:val="en-GB"/>
        </w:rPr>
        <w:t>campuran</w:t>
      </w:r>
      <w:proofErr w:type="spellEnd"/>
      <w:r w:rsidRPr="00BF5642">
        <w:rPr>
          <w:rFonts w:ascii="Times New Roman" w:hAnsi="Times New Roman" w:cs="Times New Roman"/>
          <w:iCs/>
          <w:color w:val="0D0D0D" w:themeColor="text1" w:themeTint="F2"/>
          <w:lang w:val="en-GB"/>
        </w:rPr>
        <w:t xml:space="preserve"> </w:t>
      </w:r>
      <w:proofErr w:type="spellStart"/>
      <w:r w:rsidR="00F13667" w:rsidRPr="00BF5642">
        <w:rPr>
          <w:rFonts w:ascii="Times New Roman" w:hAnsi="Times New Roman" w:cs="Times New Roman"/>
          <w:iCs/>
          <w:color w:val="0D0D0D" w:themeColor="text1" w:themeTint="F2"/>
          <w:lang w:val="en-GB"/>
        </w:rPr>
        <w:t>zeolit</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dan</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pasir</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silika</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dapat</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secata</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efektif</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mengadsorbsi</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logam</w:t>
      </w:r>
      <w:proofErr w:type="spellEnd"/>
      <w:r w:rsidRPr="00BF5642">
        <w:rPr>
          <w:rFonts w:ascii="Times New Roman" w:hAnsi="Times New Roman" w:cs="Times New Roman"/>
          <w:iCs/>
          <w:color w:val="0D0D0D" w:themeColor="text1" w:themeTint="F2"/>
          <w:lang w:val="en-GB"/>
        </w:rPr>
        <w:t xml:space="preserve"> Cu </w:t>
      </w:r>
      <w:proofErr w:type="spellStart"/>
      <w:r w:rsidRPr="00BF5642">
        <w:rPr>
          <w:rFonts w:ascii="Times New Roman" w:hAnsi="Times New Roman" w:cs="Times New Roman"/>
          <w:iCs/>
          <w:color w:val="0D0D0D" w:themeColor="text1" w:themeTint="F2"/>
          <w:lang w:val="en-GB"/>
        </w:rPr>
        <w:t>dengan</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komposisi</w:t>
      </w:r>
      <w:proofErr w:type="spellEnd"/>
      <w:r w:rsidRPr="00BF5642">
        <w:rPr>
          <w:rFonts w:ascii="Times New Roman" w:hAnsi="Times New Roman" w:cs="Times New Roman"/>
          <w:iCs/>
          <w:color w:val="0D0D0D" w:themeColor="text1" w:themeTint="F2"/>
          <w:lang w:val="en-GB"/>
        </w:rPr>
        <w:t xml:space="preserve"> yang paling </w:t>
      </w:r>
      <w:proofErr w:type="spellStart"/>
      <w:r w:rsidRPr="00BF5642">
        <w:rPr>
          <w:rFonts w:ascii="Times New Roman" w:hAnsi="Times New Roman" w:cs="Times New Roman"/>
          <w:iCs/>
          <w:color w:val="0D0D0D" w:themeColor="text1" w:themeTint="F2"/>
          <w:lang w:val="en-GB"/>
        </w:rPr>
        <w:t>efektif</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adalah</w:t>
      </w:r>
      <w:proofErr w:type="spellEnd"/>
      <w:r w:rsidRPr="00BF5642">
        <w:rPr>
          <w:rFonts w:ascii="Times New Roman" w:hAnsi="Times New Roman" w:cs="Times New Roman"/>
          <w:iCs/>
          <w:color w:val="0D0D0D" w:themeColor="text1" w:themeTint="F2"/>
          <w:lang w:val="en-GB"/>
        </w:rPr>
        <w:t xml:space="preserve"> 25% </w:t>
      </w:r>
      <w:proofErr w:type="spellStart"/>
      <w:r w:rsidR="00F13667" w:rsidRPr="00BF5642">
        <w:rPr>
          <w:rFonts w:ascii="Times New Roman" w:hAnsi="Times New Roman" w:cs="Times New Roman"/>
          <w:iCs/>
          <w:color w:val="0D0D0D" w:themeColor="text1" w:themeTint="F2"/>
          <w:lang w:val="en-GB"/>
        </w:rPr>
        <w:t>zeolit</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dan</w:t>
      </w:r>
      <w:proofErr w:type="spellEnd"/>
      <w:r w:rsidRPr="00BF5642">
        <w:rPr>
          <w:rFonts w:ascii="Times New Roman" w:hAnsi="Times New Roman" w:cs="Times New Roman"/>
          <w:iCs/>
          <w:color w:val="0D0D0D" w:themeColor="text1" w:themeTint="F2"/>
          <w:lang w:val="en-GB"/>
        </w:rPr>
        <w:t xml:space="preserve"> 7</w:t>
      </w:r>
      <w:r w:rsidR="00DC4967" w:rsidRPr="00BF5642">
        <w:rPr>
          <w:rFonts w:ascii="Times New Roman" w:hAnsi="Times New Roman" w:cs="Times New Roman"/>
          <w:iCs/>
          <w:color w:val="0D0D0D" w:themeColor="text1" w:themeTint="F2"/>
          <w:lang w:val="en-GB"/>
        </w:rPr>
        <w:t>5</w:t>
      </w:r>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pasir</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silika</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kemudian</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nilai</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permeabilitas</w:t>
      </w:r>
      <w:proofErr w:type="spellEnd"/>
      <w:r w:rsidRPr="00BF5642">
        <w:rPr>
          <w:rFonts w:ascii="Times New Roman" w:hAnsi="Times New Roman" w:cs="Times New Roman"/>
          <w:iCs/>
          <w:color w:val="0D0D0D" w:themeColor="text1" w:themeTint="F2"/>
          <w:lang w:val="en-GB"/>
        </w:rPr>
        <w:t xml:space="preserve"> filter </w:t>
      </w:r>
      <w:proofErr w:type="spellStart"/>
      <w:r w:rsidRPr="00BF5642">
        <w:rPr>
          <w:rFonts w:ascii="Times New Roman" w:hAnsi="Times New Roman" w:cs="Times New Roman"/>
          <w:iCs/>
          <w:color w:val="0D0D0D" w:themeColor="text1" w:themeTint="F2"/>
          <w:lang w:val="en-GB"/>
        </w:rPr>
        <w:t>semakin</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kecil</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dengan</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bertambahnya</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pasir</w:t>
      </w:r>
      <w:proofErr w:type="spellEnd"/>
      <w:r w:rsidRPr="00BF5642">
        <w:rPr>
          <w:rFonts w:ascii="Times New Roman" w:hAnsi="Times New Roman" w:cs="Times New Roman"/>
          <w:iCs/>
          <w:color w:val="0D0D0D" w:themeColor="text1" w:themeTint="F2"/>
          <w:lang w:val="en-GB"/>
        </w:rPr>
        <w:t xml:space="preserve"> </w:t>
      </w:r>
      <w:proofErr w:type="spellStart"/>
      <w:r w:rsidRPr="00BF5642">
        <w:rPr>
          <w:rFonts w:ascii="Times New Roman" w:hAnsi="Times New Roman" w:cs="Times New Roman"/>
          <w:iCs/>
          <w:color w:val="0D0D0D" w:themeColor="text1" w:themeTint="F2"/>
          <w:lang w:val="en-GB"/>
        </w:rPr>
        <w:t>silika</w:t>
      </w:r>
      <w:proofErr w:type="spellEnd"/>
      <w:r w:rsidRPr="00BF5642">
        <w:rPr>
          <w:rFonts w:ascii="Times New Roman" w:hAnsi="Times New Roman" w:cs="Times New Roman"/>
          <w:iCs/>
          <w:color w:val="0D0D0D" w:themeColor="text1" w:themeTint="F2"/>
          <w:lang w:val="en-GB"/>
        </w:rPr>
        <w:t>.</w:t>
      </w:r>
    </w:p>
    <w:p w:rsidR="000D1606" w:rsidRPr="00BF5642" w:rsidRDefault="004F217F" w:rsidP="00BF5642">
      <w:pPr>
        <w:autoSpaceDE w:val="0"/>
        <w:autoSpaceDN w:val="0"/>
        <w:adjustRightInd w:val="0"/>
        <w:spacing w:line="240" w:lineRule="auto"/>
        <w:ind w:left="851" w:right="848"/>
        <w:rPr>
          <w:rFonts w:ascii="Times New Roman" w:hAnsi="Times New Roman" w:cs="Times New Roman"/>
          <w:iCs/>
          <w:color w:val="0D0D0D" w:themeColor="text1" w:themeTint="F2"/>
          <w:lang w:val="en-GB"/>
        </w:rPr>
      </w:pPr>
      <w:r w:rsidRPr="00BF5642">
        <w:rPr>
          <w:rFonts w:ascii="Times New Roman" w:hAnsi="Times New Roman" w:cs="Times New Roman"/>
          <w:b/>
          <w:iCs/>
          <w:color w:val="0D0D0D" w:themeColor="text1" w:themeTint="F2"/>
        </w:rPr>
        <w:t>Kata kunci :</w:t>
      </w:r>
      <w:r w:rsidRPr="00BF5642">
        <w:rPr>
          <w:rFonts w:ascii="Times New Roman" w:hAnsi="Times New Roman" w:cs="Times New Roman"/>
          <w:iCs/>
          <w:color w:val="0D0D0D" w:themeColor="text1" w:themeTint="F2"/>
        </w:rPr>
        <w:t xml:space="preserve"> Logam berat, filter</w:t>
      </w:r>
      <w:r w:rsidR="00CD234F" w:rsidRPr="00BF5642">
        <w:rPr>
          <w:rFonts w:ascii="Times New Roman" w:hAnsi="Times New Roman" w:cs="Times New Roman"/>
          <w:iCs/>
          <w:color w:val="0D0D0D" w:themeColor="text1" w:themeTint="F2"/>
          <w:lang w:val="en-GB"/>
        </w:rPr>
        <w:t xml:space="preserve"> air</w:t>
      </w:r>
      <w:r w:rsidRPr="00BF5642">
        <w:rPr>
          <w:rFonts w:ascii="Times New Roman" w:hAnsi="Times New Roman" w:cs="Times New Roman"/>
          <w:iCs/>
          <w:color w:val="0D0D0D" w:themeColor="text1" w:themeTint="F2"/>
        </w:rPr>
        <w:t>, z</w:t>
      </w:r>
      <w:r w:rsidR="00B06AEE" w:rsidRPr="00BF5642">
        <w:rPr>
          <w:rFonts w:ascii="Times New Roman" w:hAnsi="Times New Roman" w:cs="Times New Roman"/>
          <w:iCs/>
          <w:color w:val="0D0D0D" w:themeColor="text1" w:themeTint="F2"/>
        </w:rPr>
        <w:t>eolit, pasir silika</w:t>
      </w:r>
      <w:r w:rsidR="00CD234F" w:rsidRPr="00BF5642">
        <w:rPr>
          <w:rFonts w:ascii="Times New Roman" w:hAnsi="Times New Roman" w:cs="Times New Roman"/>
          <w:iCs/>
          <w:color w:val="0D0D0D" w:themeColor="text1" w:themeTint="F2"/>
          <w:lang w:val="en-GB"/>
        </w:rPr>
        <w:t>.</w:t>
      </w:r>
    </w:p>
    <w:p w:rsidR="000D1606" w:rsidRPr="00BF5642" w:rsidRDefault="000D1606" w:rsidP="00BF5642">
      <w:pPr>
        <w:autoSpaceDE w:val="0"/>
        <w:autoSpaceDN w:val="0"/>
        <w:adjustRightInd w:val="0"/>
        <w:spacing w:line="240" w:lineRule="auto"/>
        <w:rPr>
          <w:rFonts w:ascii="Times New Roman" w:hAnsi="Times New Roman" w:cs="Times New Roman"/>
          <w:b/>
        </w:rPr>
        <w:sectPr w:rsidR="000D1606" w:rsidRPr="00BF5642" w:rsidSect="001C6BAA">
          <w:footerReference w:type="default" r:id="rId9"/>
          <w:pgSz w:w="11906" w:h="16838"/>
          <w:pgMar w:top="1701" w:right="1418" w:bottom="1418" w:left="1418" w:header="709" w:footer="709" w:gutter="0"/>
          <w:pgNumType w:start="16"/>
          <w:cols w:space="708"/>
          <w:docGrid w:linePitch="360"/>
        </w:sectPr>
      </w:pPr>
    </w:p>
    <w:p w:rsidR="00C463A8" w:rsidRPr="00BF5642" w:rsidRDefault="00C463A8" w:rsidP="00BF5642">
      <w:pPr>
        <w:autoSpaceDE w:val="0"/>
        <w:autoSpaceDN w:val="0"/>
        <w:adjustRightInd w:val="0"/>
        <w:spacing w:line="240" w:lineRule="auto"/>
        <w:rPr>
          <w:rFonts w:ascii="Times New Roman" w:hAnsi="Times New Roman" w:cs="Times New Roman"/>
          <w:b/>
        </w:rPr>
      </w:pPr>
      <w:r w:rsidRPr="00BF5642">
        <w:rPr>
          <w:rFonts w:ascii="Times New Roman" w:hAnsi="Times New Roman" w:cs="Times New Roman"/>
          <w:b/>
        </w:rPr>
        <w:lastRenderedPageBreak/>
        <w:t>PENDAHULUAN</w:t>
      </w:r>
    </w:p>
    <w:p w:rsidR="00DA17F6" w:rsidRPr="00BF5642" w:rsidRDefault="00C463A8" w:rsidP="00BF5642">
      <w:pPr>
        <w:spacing w:line="240" w:lineRule="auto"/>
        <w:ind w:firstLine="709"/>
        <w:jc w:val="both"/>
        <w:rPr>
          <w:rFonts w:ascii="Times New Roman" w:hAnsi="Times New Roman" w:cs="Times New Roman"/>
        </w:rPr>
      </w:pPr>
      <w:r w:rsidRPr="00BF5642">
        <w:rPr>
          <w:rFonts w:ascii="Times New Roman" w:hAnsi="Times New Roman" w:cs="Times New Roman"/>
        </w:rPr>
        <w:t>Ketersediaan air bersih merupakan hal utama yang akan menjadi isu strategis seiring pertumbuhan penduduk yang semaki</w:t>
      </w:r>
      <w:r w:rsidR="00F13667" w:rsidRPr="00BF5642">
        <w:rPr>
          <w:rFonts w:ascii="Times New Roman" w:hAnsi="Times New Roman" w:cs="Times New Roman"/>
        </w:rPr>
        <w:t xml:space="preserve">n meningkat. </w:t>
      </w:r>
      <w:proofErr w:type="gramStart"/>
      <w:r w:rsidR="00F13667" w:rsidRPr="00BF5642">
        <w:rPr>
          <w:rFonts w:ascii="Times New Roman" w:hAnsi="Times New Roman" w:cs="Times New Roman"/>
          <w:lang w:val="en-GB"/>
        </w:rPr>
        <w:t>P</w:t>
      </w:r>
      <w:r w:rsidRPr="00BF5642">
        <w:rPr>
          <w:rFonts w:ascii="Times New Roman" w:hAnsi="Times New Roman" w:cs="Times New Roman"/>
        </w:rPr>
        <w:t>encemaran air yang sangat masif di daerah perkotaan merupakan persoalan sangat serius.</w:t>
      </w:r>
      <w:proofErr w:type="gramEnd"/>
      <w:r w:rsidRPr="00BF5642">
        <w:rPr>
          <w:rFonts w:ascii="Times New Roman" w:hAnsi="Times New Roman" w:cs="Times New Roman"/>
        </w:rPr>
        <w:t xml:space="preserve"> Di sisi yang lain, sungai sebagai penyedia utama kebutuhan air semakin banyak yang tercemari dan tidak layak digunakan untuk pemenuhan kebutuhan air sehari-hari. Di antara jenis polutan yang banyak mencemari sungai-sungai di Semarang adalah logam berat, seperti mercury (Hg), tembaga (Cu), arsenik (As), cadmium (Cd) dan timbal (Pb). Menurut Suparjo (2009), kualitas salah satu sungai Babon sebagai salah satu utama di kota Semarang sangat memprihatinkan dengan nilai </w:t>
      </w:r>
      <w:r w:rsidRPr="00BF5642">
        <w:rPr>
          <w:rFonts w:ascii="Times New Roman" w:hAnsi="Times New Roman" w:cs="Times New Roman"/>
          <w:i/>
        </w:rPr>
        <w:t>chemical oxygen demand</w:t>
      </w:r>
      <w:r w:rsidRPr="00BF5642">
        <w:rPr>
          <w:rFonts w:ascii="Times New Roman" w:hAnsi="Times New Roman" w:cs="Times New Roman"/>
        </w:rPr>
        <w:t xml:space="preserve"> (COD) sudah sangat melebih ambang batas yang diperkenankan oleh Kementrian Lingkungan Hidup. Begitu juga Pratama </w:t>
      </w:r>
      <w:r w:rsidRPr="00BF5642">
        <w:rPr>
          <w:rFonts w:ascii="Times New Roman" w:hAnsi="Times New Roman" w:cs="Times New Roman"/>
          <w:i/>
        </w:rPr>
        <w:t>et al</w:t>
      </w:r>
      <w:r w:rsidRPr="00BF5642">
        <w:rPr>
          <w:rFonts w:ascii="Times New Roman" w:hAnsi="Times New Roman" w:cs="Times New Roman"/>
        </w:rPr>
        <w:t xml:space="preserve"> (2012) juga menemukan kandungan Pb dan Fe di Sungai Tapak, </w:t>
      </w:r>
      <w:r w:rsidRPr="00BF5642">
        <w:rPr>
          <w:rFonts w:ascii="Times New Roman" w:hAnsi="Times New Roman" w:cs="Times New Roman"/>
        </w:rPr>
        <w:lastRenderedPageBreak/>
        <w:t>Tugurejo Kota Semarang juga sudah jauh di atas ambang, yakni mencapai 59 232,37 mg/kg. Sebelumnya, Maslukah (2007) menemukan adanya kandungan beberapa logam berat seperti Pb, Cd, Cu dan Zn di Sungai Banjir Kanal Barat akibat adanya aktivitas industri di beberapa lokasi di sekitar sungai tersebut.</w:t>
      </w:r>
    </w:p>
    <w:p w:rsidR="00DA17F6" w:rsidRPr="00BF5642" w:rsidRDefault="00C463A8" w:rsidP="00BF5642">
      <w:pPr>
        <w:spacing w:line="240" w:lineRule="auto"/>
        <w:ind w:firstLine="709"/>
        <w:jc w:val="both"/>
        <w:rPr>
          <w:rFonts w:ascii="Times New Roman" w:hAnsi="Times New Roman" w:cs="Times New Roman"/>
        </w:rPr>
      </w:pPr>
      <w:r w:rsidRPr="00BF5642">
        <w:rPr>
          <w:rFonts w:ascii="Times New Roman" w:hAnsi="Times New Roman" w:cs="Times New Roman"/>
        </w:rPr>
        <w:t xml:space="preserve">Oleh karena itu, untuk menangani pencemaran sungai yang terus berlangsung, salah satu usaha yang dapat dilakukan adalah dengan melakukan penyaringan melalui mekanisme adsorpsi logam-logam berat menggunakan filter adsorben. Salah satu material yang dapat digunakan sebagai bahan filter adsorben tersebut  adalah </w:t>
      </w:r>
      <w:r w:rsidR="00F13667" w:rsidRPr="00BF5642">
        <w:rPr>
          <w:rFonts w:ascii="Times New Roman" w:hAnsi="Times New Roman" w:cs="Times New Roman"/>
        </w:rPr>
        <w:t>zeolit</w:t>
      </w:r>
      <w:r w:rsidRPr="00BF5642">
        <w:rPr>
          <w:rFonts w:ascii="Times New Roman" w:hAnsi="Times New Roman" w:cs="Times New Roman"/>
        </w:rPr>
        <w:t>.</w:t>
      </w:r>
    </w:p>
    <w:p w:rsidR="00DA17F6" w:rsidRPr="00BF5642" w:rsidRDefault="00F13667" w:rsidP="00BF5642">
      <w:pPr>
        <w:spacing w:line="240" w:lineRule="auto"/>
        <w:ind w:firstLine="709"/>
        <w:jc w:val="both"/>
        <w:rPr>
          <w:rFonts w:ascii="Times New Roman" w:hAnsi="Times New Roman" w:cs="Times New Roman"/>
        </w:rPr>
      </w:pPr>
      <w:r w:rsidRPr="00BF5642">
        <w:rPr>
          <w:rFonts w:ascii="Times New Roman" w:hAnsi="Times New Roman" w:cs="Times New Roman"/>
        </w:rPr>
        <w:t>Zeolit</w:t>
      </w:r>
      <w:r w:rsidR="00C463A8" w:rsidRPr="00BF5642">
        <w:rPr>
          <w:rFonts w:ascii="Times New Roman" w:hAnsi="Times New Roman" w:cs="Times New Roman"/>
        </w:rPr>
        <w:t xml:space="preserve"> merupakan materi</w:t>
      </w:r>
      <w:r w:rsidR="00C870DA" w:rsidRPr="00BF5642">
        <w:rPr>
          <w:rFonts w:ascii="Times New Roman" w:hAnsi="Times New Roman" w:cs="Times New Roman"/>
        </w:rPr>
        <w:t>al aluminium silikat yang struk</w:t>
      </w:r>
      <w:r w:rsidR="00C463A8" w:rsidRPr="00BF5642">
        <w:rPr>
          <w:rFonts w:ascii="Times New Roman" w:hAnsi="Times New Roman" w:cs="Times New Roman"/>
        </w:rPr>
        <w:t xml:space="preserve">tur partikelnya berbentuk oktahedron (Barkalova, 2008). </w:t>
      </w:r>
      <w:r w:rsidRPr="00BF5642">
        <w:rPr>
          <w:rFonts w:ascii="Times New Roman" w:hAnsi="Times New Roman" w:cs="Times New Roman"/>
        </w:rPr>
        <w:t>Zeolit</w:t>
      </w:r>
      <w:r w:rsidR="00C463A8" w:rsidRPr="00BF5642">
        <w:rPr>
          <w:rFonts w:ascii="Times New Roman" w:hAnsi="Times New Roman" w:cs="Times New Roman"/>
        </w:rPr>
        <w:t xml:space="preserve"> banyak dijumpai di daerah-daerah yang berada di sekitar gunung berapi, termasuk di Jawa </w:t>
      </w:r>
      <w:r w:rsidR="00C463A8" w:rsidRPr="00BF5642">
        <w:rPr>
          <w:rFonts w:ascii="Times New Roman" w:hAnsi="Times New Roman" w:cs="Times New Roman"/>
        </w:rPr>
        <w:lastRenderedPageBreak/>
        <w:t xml:space="preserve">Tengah, seperti Boyolali, Wonogiri, Magelang dan Klaten. Dengan menggunakan </w:t>
      </w:r>
      <w:r w:rsidRPr="00BF5642">
        <w:rPr>
          <w:rFonts w:ascii="Times New Roman" w:hAnsi="Times New Roman" w:cs="Times New Roman"/>
        </w:rPr>
        <w:t>zeolit</w:t>
      </w:r>
      <w:r w:rsidR="00C463A8" w:rsidRPr="00BF5642">
        <w:rPr>
          <w:rFonts w:ascii="Times New Roman" w:hAnsi="Times New Roman" w:cs="Times New Roman"/>
        </w:rPr>
        <w:t xml:space="preserve"> alam, filter yang dihasilkan akan memiliki ketahanan terhadap suhu (Hristov </w:t>
      </w:r>
      <w:r w:rsidR="00C463A8" w:rsidRPr="00BF5642">
        <w:rPr>
          <w:rFonts w:ascii="Times New Roman" w:hAnsi="Times New Roman" w:cs="Times New Roman"/>
          <w:i/>
        </w:rPr>
        <w:t>et al</w:t>
      </w:r>
      <w:r w:rsidR="00C463A8" w:rsidRPr="00BF5642">
        <w:rPr>
          <w:rFonts w:ascii="Times New Roman" w:hAnsi="Times New Roman" w:cs="Times New Roman"/>
        </w:rPr>
        <w:t xml:space="preserve">, 2012), </w:t>
      </w:r>
      <w:r w:rsidR="00C463A8" w:rsidRPr="00BF5642">
        <w:rPr>
          <w:rFonts w:ascii="Times New Roman" w:hAnsi="Times New Roman" w:cs="Times New Roman"/>
          <w:i/>
        </w:rPr>
        <w:t>inert</w:t>
      </w:r>
      <w:r w:rsidR="00C463A8" w:rsidRPr="00BF5642">
        <w:rPr>
          <w:rFonts w:ascii="Times New Roman" w:hAnsi="Times New Roman" w:cs="Times New Roman"/>
        </w:rPr>
        <w:t xml:space="preserve"> secara kimia (Barlokova, 2008), </w:t>
      </w:r>
      <w:r w:rsidR="00C463A8" w:rsidRPr="00BF5642">
        <w:rPr>
          <w:rFonts w:ascii="Times New Roman" w:hAnsi="Times New Roman" w:cs="Times New Roman"/>
          <w:i/>
        </w:rPr>
        <w:t>reusable</w:t>
      </w:r>
      <w:r w:rsidR="00C463A8" w:rsidRPr="00BF5642">
        <w:rPr>
          <w:rFonts w:ascii="Times New Roman" w:hAnsi="Times New Roman" w:cs="Times New Roman"/>
        </w:rPr>
        <w:t xml:space="preserve"> (dapat dipakai kembali) dan tahan lama. </w:t>
      </w:r>
    </w:p>
    <w:p w:rsidR="00DA17F6" w:rsidRPr="00BF5642" w:rsidRDefault="00C463A8" w:rsidP="00BF5642">
      <w:pPr>
        <w:spacing w:line="240" w:lineRule="auto"/>
        <w:ind w:firstLine="709"/>
        <w:jc w:val="both"/>
        <w:rPr>
          <w:rFonts w:ascii="Times New Roman" w:hAnsi="Times New Roman" w:cs="Times New Roman"/>
        </w:rPr>
      </w:pPr>
      <w:r w:rsidRPr="00BF5642">
        <w:rPr>
          <w:rFonts w:ascii="Times New Roman" w:hAnsi="Times New Roman" w:cs="Times New Roman"/>
        </w:rPr>
        <w:t xml:space="preserve">Ibrahimi dan Sayyadi (2015) melaporkan bahwa </w:t>
      </w:r>
      <w:r w:rsidR="00F13667" w:rsidRPr="00BF5642">
        <w:rPr>
          <w:rFonts w:ascii="Times New Roman" w:hAnsi="Times New Roman" w:cs="Times New Roman"/>
        </w:rPr>
        <w:t>zeolit</w:t>
      </w:r>
      <w:r w:rsidRPr="00BF5642">
        <w:rPr>
          <w:rFonts w:ascii="Times New Roman" w:hAnsi="Times New Roman" w:cs="Times New Roman"/>
        </w:rPr>
        <w:t xml:space="preserve"> dengan daya adsorpsinya yang sangat tinggi sangat efektif untuk digunakan sebagai adsorben beberapa jenis logam berat. Tingginya daya adorpsi </w:t>
      </w:r>
      <w:r w:rsidR="00F13667" w:rsidRPr="00BF5642">
        <w:rPr>
          <w:rFonts w:ascii="Times New Roman" w:hAnsi="Times New Roman" w:cs="Times New Roman"/>
        </w:rPr>
        <w:t>zeolit</w:t>
      </w:r>
      <w:r w:rsidRPr="00BF5642">
        <w:rPr>
          <w:rFonts w:ascii="Times New Roman" w:hAnsi="Times New Roman" w:cs="Times New Roman"/>
        </w:rPr>
        <w:t xml:space="preserve"> ini dikarenakan karena strukturnya yang unik yang memungkinkan dia sangat bermuatan negatif sehingga mampu menyerap ion-ion positif yang kebanyakan berupa ion logam.</w:t>
      </w:r>
    </w:p>
    <w:p w:rsidR="00C463A8" w:rsidRPr="00BF5642" w:rsidRDefault="00C463A8" w:rsidP="00BF5642">
      <w:pPr>
        <w:spacing w:line="240" w:lineRule="auto"/>
        <w:ind w:firstLine="709"/>
        <w:jc w:val="both"/>
        <w:rPr>
          <w:rFonts w:ascii="Times New Roman" w:hAnsi="Times New Roman" w:cs="Times New Roman"/>
        </w:rPr>
      </w:pPr>
      <w:r w:rsidRPr="00BF5642">
        <w:rPr>
          <w:rFonts w:ascii="Times New Roman" w:hAnsi="Times New Roman" w:cs="Times New Roman"/>
        </w:rPr>
        <w:t>Selanjutnya, Khachatryan (2014) juga me</w:t>
      </w:r>
      <w:r w:rsidR="00E775EC" w:rsidRPr="00BF5642">
        <w:rPr>
          <w:rFonts w:ascii="Times New Roman" w:hAnsi="Times New Roman" w:cs="Times New Roman"/>
          <w:lang w:val="en-GB"/>
        </w:rPr>
        <w:t>l</w:t>
      </w:r>
      <w:r w:rsidRPr="00BF5642">
        <w:rPr>
          <w:rFonts w:ascii="Times New Roman" w:hAnsi="Times New Roman" w:cs="Times New Roman"/>
        </w:rPr>
        <w:t xml:space="preserve">akukan uji adsorpsi </w:t>
      </w:r>
      <w:r w:rsidR="00F13667" w:rsidRPr="00BF5642">
        <w:rPr>
          <w:rFonts w:ascii="Times New Roman" w:hAnsi="Times New Roman" w:cs="Times New Roman"/>
        </w:rPr>
        <w:t>zeolit</w:t>
      </w:r>
      <w:r w:rsidRPr="00BF5642">
        <w:rPr>
          <w:rFonts w:ascii="Times New Roman" w:hAnsi="Times New Roman" w:cs="Times New Roman"/>
        </w:rPr>
        <w:t xml:space="preserve"> terhadap ion-ion logam berat di Armenia dan diperoleh hasil yang sangat baik. Bahkan Kanawade (2015) mampu membuat adsorben berbahan </w:t>
      </w:r>
      <w:r w:rsidR="00F13667" w:rsidRPr="00BF5642">
        <w:rPr>
          <w:rFonts w:ascii="Times New Roman" w:hAnsi="Times New Roman" w:cs="Times New Roman"/>
        </w:rPr>
        <w:t>zeolit</w:t>
      </w:r>
      <w:r w:rsidRPr="00BF5642">
        <w:rPr>
          <w:rFonts w:ascii="Times New Roman" w:hAnsi="Times New Roman" w:cs="Times New Roman"/>
        </w:rPr>
        <w:t xml:space="preserve"> alam dan mendapatkan adsorpsi terhadap logam Pb hingga mencapai 80%.</w:t>
      </w:r>
    </w:p>
    <w:p w:rsidR="000E4B8A" w:rsidRPr="00BF5642" w:rsidRDefault="00C463A8" w:rsidP="00BF5642">
      <w:pPr>
        <w:spacing w:line="240" w:lineRule="auto"/>
        <w:ind w:firstLine="709"/>
        <w:jc w:val="both"/>
        <w:rPr>
          <w:rFonts w:ascii="Times New Roman" w:hAnsi="Times New Roman" w:cs="Times New Roman"/>
        </w:rPr>
      </w:pPr>
      <w:r w:rsidRPr="00BF5642">
        <w:rPr>
          <w:rFonts w:ascii="Times New Roman" w:hAnsi="Times New Roman" w:cs="Times New Roman"/>
        </w:rPr>
        <w:t xml:space="preserve">Pada penelitian ini </w:t>
      </w:r>
      <w:r w:rsidR="00F13667" w:rsidRPr="00BF5642">
        <w:rPr>
          <w:rFonts w:ascii="Times New Roman" w:hAnsi="Times New Roman" w:cs="Times New Roman"/>
        </w:rPr>
        <w:t>zeolit</w:t>
      </w:r>
      <w:r w:rsidRPr="00BF5642">
        <w:rPr>
          <w:rFonts w:ascii="Times New Roman" w:hAnsi="Times New Roman" w:cs="Times New Roman"/>
        </w:rPr>
        <w:t xml:space="preserve"> alam dibuat menjadi</w:t>
      </w:r>
      <w:r w:rsidR="00DD53F8" w:rsidRPr="00BF5642">
        <w:rPr>
          <w:rFonts w:ascii="Times New Roman" w:hAnsi="Times New Roman" w:cs="Times New Roman"/>
          <w:lang w:val="en-GB"/>
        </w:rPr>
        <w:t xml:space="preserve"> filter non</w:t>
      </w:r>
      <w:r w:rsidRPr="00BF5642">
        <w:rPr>
          <w:rFonts w:ascii="Times New Roman" w:hAnsi="Times New Roman" w:cs="Times New Roman"/>
        </w:rPr>
        <w:t xml:space="preserve"> keramik</w:t>
      </w:r>
      <w:r w:rsidR="00DD53F8" w:rsidRPr="00BF5642">
        <w:rPr>
          <w:rFonts w:ascii="Times New Roman" w:hAnsi="Times New Roman" w:cs="Times New Roman"/>
          <w:lang w:val="en-GB"/>
        </w:rPr>
        <w:t xml:space="preserve"> </w:t>
      </w:r>
      <w:proofErr w:type="spellStart"/>
      <w:r w:rsidR="009A3F9B" w:rsidRPr="00BF5642">
        <w:rPr>
          <w:rFonts w:ascii="Times New Roman" w:hAnsi="Times New Roman" w:cs="Times New Roman"/>
          <w:lang w:val="en-GB"/>
        </w:rPr>
        <w:t>dengan</w:t>
      </w:r>
      <w:proofErr w:type="spellEnd"/>
      <w:r w:rsidR="009A3F9B" w:rsidRPr="00BF5642">
        <w:rPr>
          <w:rFonts w:ascii="Times New Roman" w:hAnsi="Times New Roman" w:cs="Times New Roman"/>
          <w:lang w:val="en-GB"/>
        </w:rPr>
        <w:t xml:space="preserve"> </w:t>
      </w:r>
      <w:r w:rsidRPr="00BF5642">
        <w:rPr>
          <w:rFonts w:ascii="Times New Roman" w:hAnsi="Times New Roman" w:cs="Times New Roman"/>
        </w:rPr>
        <w:t xml:space="preserve">pori </w:t>
      </w:r>
      <w:r w:rsidR="009A3F9B" w:rsidRPr="00BF5642">
        <w:rPr>
          <w:rFonts w:ascii="Times New Roman" w:hAnsi="Times New Roman" w:cs="Times New Roman"/>
          <w:lang w:val="en-US"/>
        </w:rPr>
        <w:t xml:space="preserve">yang </w:t>
      </w:r>
      <w:r w:rsidR="009A3F9B" w:rsidRPr="00BF5642">
        <w:rPr>
          <w:rFonts w:ascii="Times New Roman" w:hAnsi="Times New Roman" w:cs="Times New Roman"/>
        </w:rPr>
        <w:t>memungkinkan proses a</w:t>
      </w:r>
      <w:r w:rsidR="009A3F9B" w:rsidRPr="00BF5642">
        <w:rPr>
          <w:rFonts w:ascii="Times New Roman" w:hAnsi="Times New Roman" w:cs="Times New Roman"/>
          <w:lang w:val="en-US"/>
        </w:rPr>
        <w:t>d</w:t>
      </w:r>
      <w:r w:rsidRPr="00BF5642">
        <w:rPr>
          <w:rFonts w:ascii="Times New Roman" w:hAnsi="Times New Roman" w:cs="Times New Roman"/>
        </w:rPr>
        <w:t>so</w:t>
      </w:r>
      <w:r w:rsidR="009A3F9B" w:rsidRPr="00BF5642">
        <w:rPr>
          <w:rFonts w:ascii="Times New Roman" w:hAnsi="Times New Roman" w:cs="Times New Roman"/>
          <w:lang w:val="en-US"/>
        </w:rPr>
        <w:t>r</w:t>
      </w:r>
      <w:r w:rsidRPr="00BF5642">
        <w:rPr>
          <w:rFonts w:ascii="Times New Roman" w:hAnsi="Times New Roman" w:cs="Times New Roman"/>
        </w:rPr>
        <w:t>bsi dan filtrasi terhadap polutan logam berat dapat be</w:t>
      </w:r>
      <w:r w:rsidR="00D510B8" w:rsidRPr="00BF5642">
        <w:rPr>
          <w:rFonts w:ascii="Times New Roman" w:hAnsi="Times New Roman" w:cs="Times New Roman"/>
          <w:lang w:val="en-GB"/>
        </w:rPr>
        <w:t>r</w:t>
      </w:r>
      <w:r w:rsidRPr="00BF5642">
        <w:rPr>
          <w:rFonts w:ascii="Times New Roman" w:hAnsi="Times New Roman" w:cs="Times New Roman"/>
        </w:rPr>
        <w:t xml:space="preserve">langsung. </w:t>
      </w:r>
      <w:r w:rsidR="00BD32BF" w:rsidRPr="00BF5642">
        <w:rPr>
          <w:rFonts w:ascii="Times New Roman" w:hAnsi="Times New Roman" w:cs="Times New Roman"/>
        </w:rPr>
        <w:t xml:space="preserve">Pembuatan filter ini dapat menjadi jawaban atas </w:t>
      </w:r>
      <w:r w:rsidR="009A3F9B" w:rsidRPr="00BF5642">
        <w:rPr>
          <w:rFonts w:ascii="Times New Roman" w:hAnsi="Times New Roman" w:cs="Times New Roman"/>
          <w:bCs/>
          <w:iCs/>
        </w:rPr>
        <w:t xml:space="preserve">masalah </w:t>
      </w:r>
      <w:r w:rsidR="00BD32BF" w:rsidRPr="00BF5642">
        <w:rPr>
          <w:rFonts w:ascii="Times New Roman" w:hAnsi="Times New Roman" w:cs="Times New Roman"/>
        </w:rPr>
        <w:t>semakin tingginya pencemaran sungai di beberapa kota di Semarang dan juga meningkatkan ketersediaan air bersih di Semarang.</w:t>
      </w:r>
    </w:p>
    <w:p w:rsidR="00C463A8" w:rsidRPr="00BF5642" w:rsidRDefault="00C463A8" w:rsidP="00BF5642">
      <w:pPr>
        <w:autoSpaceDE w:val="0"/>
        <w:autoSpaceDN w:val="0"/>
        <w:adjustRightInd w:val="0"/>
        <w:spacing w:line="240" w:lineRule="auto"/>
        <w:rPr>
          <w:rFonts w:ascii="Times New Roman" w:hAnsi="Times New Roman" w:cs="Times New Roman"/>
          <w:b/>
        </w:rPr>
      </w:pPr>
      <w:r w:rsidRPr="00BF5642">
        <w:rPr>
          <w:rFonts w:ascii="Times New Roman" w:hAnsi="Times New Roman" w:cs="Times New Roman"/>
          <w:b/>
        </w:rPr>
        <w:t>METODE PENELITIAN</w:t>
      </w:r>
    </w:p>
    <w:p w:rsidR="00C463A8" w:rsidRPr="00BF5642" w:rsidRDefault="00C463A8" w:rsidP="00BF5642">
      <w:pPr>
        <w:pStyle w:val="Heading2"/>
        <w:rPr>
          <w:rFonts w:ascii="Times New Roman" w:hAnsi="Times New Roman" w:cs="Times New Roman"/>
          <w:b w:val="0"/>
          <w:sz w:val="22"/>
          <w:szCs w:val="22"/>
          <w:lang w:val="id-ID"/>
        </w:rPr>
      </w:pPr>
      <w:bookmarkStart w:id="1" w:name="_Toc434240042"/>
      <w:bookmarkStart w:id="2" w:name="_Toc454730680"/>
      <w:r w:rsidRPr="00BF5642">
        <w:rPr>
          <w:rFonts w:ascii="Times New Roman" w:hAnsi="Times New Roman" w:cs="Times New Roman"/>
          <w:sz w:val="22"/>
          <w:szCs w:val="22"/>
          <w:lang w:val="id-ID"/>
        </w:rPr>
        <w:t>Pelaksanaan Penelitian</w:t>
      </w:r>
      <w:bookmarkEnd w:id="1"/>
      <w:bookmarkEnd w:id="2"/>
    </w:p>
    <w:p w:rsidR="00E71A01" w:rsidRPr="00BF5642" w:rsidRDefault="00C463A8" w:rsidP="00BF5642">
      <w:pPr>
        <w:tabs>
          <w:tab w:val="left" w:pos="426"/>
        </w:tabs>
        <w:spacing w:line="240" w:lineRule="auto"/>
        <w:ind w:left="426"/>
        <w:jc w:val="both"/>
        <w:rPr>
          <w:rFonts w:ascii="Times New Roman" w:hAnsi="Times New Roman" w:cs="Times New Roman"/>
        </w:rPr>
      </w:pPr>
      <w:r w:rsidRPr="00BF5642">
        <w:rPr>
          <w:rFonts w:ascii="Times New Roman" w:hAnsi="Times New Roman" w:cs="Times New Roman"/>
        </w:rPr>
        <w:t>Metode yang digunakan adalah metode eksperimen. Penelitian dilakuka</w:t>
      </w:r>
      <w:r w:rsidR="00CE24F4" w:rsidRPr="00BF5642">
        <w:rPr>
          <w:rFonts w:ascii="Times New Roman" w:hAnsi="Times New Roman" w:cs="Times New Roman"/>
        </w:rPr>
        <w:t>n di Laboratorium Komposit Terapan</w:t>
      </w:r>
      <w:r w:rsidRPr="00BF5642">
        <w:rPr>
          <w:rFonts w:ascii="Times New Roman" w:hAnsi="Times New Roman" w:cs="Times New Roman"/>
        </w:rPr>
        <w:t xml:space="preserve"> Fisika Fakultas Ilmu Pengetahuan Alam  Universitas Negeri Semarang.</w:t>
      </w:r>
      <w:bookmarkStart w:id="3" w:name="_Toc431565246"/>
      <w:bookmarkStart w:id="4" w:name="_Toc434240043"/>
      <w:bookmarkStart w:id="5" w:name="_Toc454730681"/>
    </w:p>
    <w:p w:rsidR="00C463A8" w:rsidRPr="00BF5642" w:rsidRDefault="000E4B8A" w:rsidP="00BF5642">
      <w:pPr>
        <w:tabs>
          <w:tab w:val="left" w:pos="426"/>
        </w:tabs>
        <w:spacing w:line="240" w:lineRule="auto"/>
        <w:jc w:val="both"/>
        <w:rPr>
          <w:rFonts w:ascii="Times New Roman" w:hAnsi="Times New Roman" w:cs="Times New Roman"/>
          <w:b/>
        </w:rPr>
      </w:pPr>
      <w:r w:rsidRPr="00BF5642">
        <w:rPr>
          <w:rFonts w:ascii="Times New Roman" w:hAnsi="Times New Roman" w:cs="Times New Roman"/>
        </w:rPr>
        <w:tab/>
      </w:r>
      <w:r w:rsidR="00C463A8" w:rsidRPr="00BF5642">
        <w:rPr>
          <w:rFonts w:ascii="Times New Roman" w:hAnsi="Times New Roman" w:cs="Times New Roman"/>
        </w:rPr>
        <w:t>Variabel Penelitian</w:t>
      </w:r>
      <w:bookmarkStart w:id="6" w:name="_Toc431565247"/>
      <w:bookmarkStart w:id="7" w:name="_Toc434240044"/>
      <w:bookmarkEnd w:id="3"/>
      <w:bookmarkEnd w:id="4"/>
      <w:bookmarkEnd w:id="5"/>
    </w:p>
    <w:p w:rsidR="00C463A8" w:rsidRPr="00BF5642" w:rsidRDefault="00C463A8" w:rsidP="00BF5642">
      <w:pPr>
        <w:pStyle w:val="Heading3"/>
        <w:spacing w:line="240" w:lineRule="auto"/>
        <w:ind w:firstLine="426"/>
        <w:rPr>
          <w:rFonts w:ascii="Times New Roman" w:hAnsi="Times New Roman" w:cs="Times New Roman"/>
          <w:sz w:val="22"/>
          <w:szCs w:val="22"/>
        </w:rPr>
      </w:pPr>
      <w:bookmarkStart w:id="8" w:name="_Toc454730682"/>
      <w:r w:rsidRPr="00BF5642">
        <w:rPr>
          <w:rFonts w:ascii="Times New Roman" w:hAnsi="Times New Roman" w:cs="Times New Roman"/>
          <w:sz w:val="22"/>
          <w:szCs w:val="22"/>
        </w:rPr>
        <w:t>Variabel Bebas</w:t>
      </w:r>
      <w:bookmarkEnd w:id="6"/>
      <w:bookmarkEnd w:id="7"/>
      <w:bookmarkEnd w:id="8"/>
    </w:p>
    <w:p w:rsidR="00C463A8" w:rsidRPr="00BF5642" w:rsidRDefault="00C463A8" w:rsidP="00BF5642">
      <w:pPr>
        <w:tabs>
          <w:tab w:val="left" w:pos="142"/>
          <w:tab w:val="left" w:pos="426"/>
        </w:tabs>
        <w:spacing w:line="240" w:lineRule="auto"/>
        <w:ind w:left="426"/>
        <w:jc w:val="both"/>
        <w:rPr>
          <w:rFonts w:ascii="Times New Roman" w:hAnsi="Times New Roman" w:cs="Times New Roman"/>
          <w:color w:val="000000"/>
          <w:lang w:val="en-US"/>
        </w:rPr>
      </w:pPr>
      <w:r w:rsidRPr="00BF5642">
        <w:rPr>
          <w:rFonts w:ascii="Times New Roman" w:hAnsi="Times New Roman" w:cs="Times New Roman"/>
          <w:color w:val="000000"/>
        </w:rPr>
        <w:t xml:space="preserve">Variabel bebas </w:t>
      </w:r>
      <w:proofErr w:type="spellStart"/>
      <w:r w:rsidR="009A3F9B" w:rsidRPr="00BF5642">
        <w:rPr>
          <w:rFonts w:ascii="Times New Roman" w:hAnsi="Times New Roman" w:cs="Times New Roman"/>
          <w:color w:val="000000"/>
          <w:lang w:val="en-US"/>
        </w:rPr>
        <w:t>penelitian</w:t>
      </w:r>
      <w:proofErr w:type="spellEnd"/>
      <w:r w:rsidR="009A3F9B" w:rsidRPr="00BF5642">
        <w:rPr>
          <w:rFonts w:ascii="Times New Roman" w:hAnsi="Times New Roman" w:cs="Times New Roman"/>
          <w:color w:val="000000"/>
          <w:lang w:val="en-US"/>
        </w:rPr>
        <w:t xml:space="preserve"> </w:t>
      </w:r>
      <w:proofErr w:type="spellStart"/>
      <w:r w:rsidR="009A3F9B" w:rsidRPr="00BF5642">
        <w:rPr>
          <w:rFonts w:ascii="Times New Roman" w:hAnsi="Times New Roman" w:cs="Times New Roman"/>
          <w:color w:val="000000"/>
          <w:lang w:val="en-US"/>
        </w:rPr>
        <w:t>ini</w:t>
      </w:r>
      <w:proofErr w:type="spellEnd"/>
      <w:r w:rsidR="009A3F9B" w:rsidRPr="00BF5642">
        <w:rPr>
          <w:rFonts w:ascii="Times New Roman" w:hAnsi="Times New Roman" w:cs="Times New Roman"/>
          <w:color w:val="000000"/>
          <w:lang w:val="en-US"/>
        </w:rPr>
        <w:t xml:space="preserve"> </w:t>
      </w:r>
      <w:proofErr w:type="spellStart"/>
      <w:r w:rsidR="009A3F9B" w:rsidRPr="00BF5642">
        <w:rPr>
          <w:rFonts w:ascii="Times New Roman" w:hAnsi="Times New Roman" w:cs="Times New Roman"/>
          <w:color w:val="000000"/>
          <w:lang w:val="en-US"/>
        </w:rPr>
        <w:t>adalah</w:t>
      </w:r>
      <w:proofErr w:type="spellEnd"/>
      <w:r w:rsidR="009A3F9B" w:rsidRPr="00BF5642">
        <w:rPr>
          <w:rFonts w:ascii="Times New Roman" w:hAnsi="Times New Roman" w:cs="Times New Roman"/>
          <w:color w:val="000000"/>
          <w:lang w:val="en-US"/>
        </w:rPr>
        <w:t xml:space="preserve"> </w:t>
      </w:r>
      <w:r w:rsidRPr="00BF5642">
        <w:rPr>
          <w:rFonts w:ascii="Times New Roman" w:hAnsi="Times New Roman" w:cs="Times New Roman"/>
          <w:color w:val="000000"/>
        </w:rPr>
        <w:t xml:space="preserve">komposisi </w:t>
      </w:r>
      <w:proofErr w:type="spellStart"/>
      <w:r w:rsidR="001868EC" w:rsidRPr="00BF5642">
        <w:rPr>
          <w:rFonts w:ascii="Times New Roman" w:hAnsi="Times New Roman" w:cs="Times New Roman"/>
          <w:color w:val="000000"/>
          <w:lang w:val="en-US"/>
        </w:rPr>
        <w:t>massa</w:t>
      </w:r>
      <w:proofErr w:type="spellEnd"/>
      <w:r w:rsidR="00162E58" w:rsidRPr="00BF5642">
        <w:rPr>
          <w:rFonts w:ascii="Times New Roman" w:hAnsi="Times New Roman" w:cs="Times New Roman"/>
          <w:color w:val="000000"/>
        </w:rPr>
        <w:t xml:space="preserve"> </w:t>
      </w:r>
      <w:r w:rsidR="00547DCB" w:rsidRPr="00BF5642">
        <w:rPr>
          <w:rFonts w:ascii="Times New Roman" w:hAnsi="Times New Roman" w:cs="Times New Roman"/>
          <w:color w:val="000000"/>
        </w:rPr>
        <w:t>zeolit</w:t>
      </w:r>
      <w:r w:rsidRPr="00BF5642">
        <w:rPr>
          <w:rFonts w:ascii="Times New Roman" w:hAnsi="Times New Roman" w:cs="Times New Roman"/>
          <w:color w:val="000000"/>
        </w:rPr>
        <w:t xml:space="preserve"> dan </w:t>
      </w:r>
      <w:bookmarkStart w:id="9" w:name="_Toc431565248"/>
      <w:bookmarkStart w:id="10" w:name="_Toc434240045"/>
      <w:r w:rsidR="001868EC" w:rsidRPr="00BF5642">
        <w:rPr>
          <w:rFonts w:ascii="Times New Roman" w:hAnsi="Times New Roman" w:cs="Times New Roman"/>
          <w:color w:val="000000"/>
        </w:rPr>
        <w:t>pasir Silika</w:t>
      </w:r>
      <w:r w:rsidR="001868EC" w:rsidRPr="00BF5642">
        <w:rPr>
          <w:rFonts w:ascii="Times New Roman" w:hAnsi="Times New Roman" w:cs="Times New Roman"/>
          <w:color w:val="000000"/>
          <w:lang w:val="en-US"/>
        </w:rPr>
        <w:t>.</w:t>
      </w:r>
    </w:p>
    <w:p w:rsidR="00C463A8" w:rsidRPr="00BF5642" w:rsidRDefault="00C463A8" w:rsidP="00BF5642">
      <w:pPr>
        <w:pStyle w:val="Heading3"/>
        <w:spacing w:line="240" w:lineRule="auto"/>
        <w:ind w:firstLine="426"/>
        <w:rPr>
          <w:rFonts w:ascii="Times New Roman" w:hAnsi="Times New Roman" w:cs="Times New Roman"/>
          <w:sz w:val="22"/>
          <w:szCs w:val="22"/>
        </w:rPr>
      </w:pPr>
      <w:bookmarkStart w:id="11" w:name="_Toc454730683"/>
      <w:r w:rsidRPr="00BF5642">
        <w:rPr>
          <w:rFonts w:ascii="Times New Roman" w:hAnsi="Times New Roman" w:cs="Times New Roman"/>
          <w:sz w:val="22"/>
          <w:szCs w:val="22"/>
        </w:rPr>
        <w:t>Variabel Terikat</w:t>
      </w:r>
      <w:bookmarkEnd w:id="9"/>
      <w:bookmarkEnd w:id="10"/>
      <w:bookmarkEnd w:id="11"/>
    </w:p>
    <w:p w:rsidR="00E71A01" w:rsidRPr="00BF5642" w:rsidRDefault="00C463A8" w:rsidP="00BF5642">
      <w:pPr>
        <w:tabs>
          <w:tab w:val="left" w:pos="142"/>
        </w:tabs>
        <w:spacing w:line="240" w:lineRule="auto"/>
        <w:ind w:left="426"/>
        <w:jc w:val="both"/>
        <w:rPr>
          <w:rFonts w:ascii="Times New Roman" w:hAnsi="Times New Roman" w:cs="Times New Roman"/>
          <w:color w:val="000000"/>
        </w:rPr>
      </w:pPr>
      <w:r w:rsidRPr="00BF5642">
        <w:rPr>
          <w:rFonts w:ascii="Times New Roman" w:hAnsi="Times New Roman" w:cs="Times New Roman"/>
          <w:color w:val="000000"/>
        </w:rPr>
        <w:t>Variabel terikat</w:t>
      </w:r>
      <w:r w:rsidR="001868EC" w:rsidRPr="00BF5642">
        <w:rPr>
          <w:rFonts w:ascii="Times New Roman" w:hAnsi="Times New Roman" w:cs="Times New Roman"/>
          <w:color w:val="000000"/>
          <w:lang w:val="en-US"/>
        </w:rPr>
        <w:t xml:space="preserve"> </w:t>
      </w:r>
      <w:proofErr w:type="spellStart"/>
      <w:r w:rsidR="001868EC" w:rsidRPr="00BF5642">
        <w:rPr>
          <w:rFonts w:ascii="Times New Roman" w:hAnsi="Times New Roman" w:cs="Times New Roman"/>
          <w:color w:val="000000"/>
          <w:lang w:val="en-US"/>
        </w:rPr>
        <w:t>penelitian</w:t>
      </w:r>
      <w:proofErr w:type="spellEnd"/>
      <w:r w:rsidR="001868EC" w:rsidRPr="00BF5642">
        <w:rPr>
          <w:rFonts w:ascii="Times New Roman" w:hAnsi="Times New Roman" w:cs="Times New Roman"/>
          <w:color w:val="000000"/>
          <w:lang w:val="en-US"/>
        </w:rPr>
        <w:t xml:space="preserve"> </w:t>
      </w:r>
      <w:r w:rsidRPr="00BF5642">
        <w:rPr>
          <w:rFonts w:ascii="Times New Roman" w:hAnsi="Times New Roman" w:cs="Times New Roman"/>
          <w:color w:val="000000"/>
        </w:rPr>
        <w:t xml:space="preserve">yaitu kandungan logam dalam air </w:t>
      </w:r>
      <w:proofErr w:type="spellStart"/>
      <w:r w:rsidR="009A3F9B" w:rsidRPr="00BF5642">
        <w:rPr>
          <w:rFonts w:ascii="Times New Roman" w:hAnsi="Times New Roman" w:cs="Times New Roman"/>
          <w:color w:val="000000"/>
          <w:lang w:val="en-US"/>
        </w:rPr>
        <w:t>hasil</w:t>
      </w:r>
      <w:proofErr w:type="spellEnd"/>
      <w:r w:rsidR="009A3F9B" w:rsidRPr="00BF5642">
        <w:rPr>
          <w:rFonts w:ascii="Times New Roman" w:hAnsi="Times New Roman" w:cs="Times New Roman"/>
          <w:color w:val="000000"/>
          <w:lang w:val="en-US"/>
        </w:rPr>
        <w:t xml:space="preserve"> filtering</w:t>
      </w:r>
      <w:r w:rsidR="00162E58" w:rsidRPr="00BF5642">
        <w:rPr>
          <w:rFonts w:ascii="Times New Roman" w:hAnsi="Times New Roman" w:cs="Times New Roman"/>
          <w:color w:val="000000"/>
          <w:lang w:val="en-US"/>
        </w:rPr>
        <w:t xml:space="preserve"> </w:t>
      </w:r>
      <w:proofErr w:type="spellStart"/>
      <w:r w:rsidR="00162E58" w:rsidRPr="00BF5642">
        <w:rPr>
          <w:rFonts w:ascii="Times New Roman" w:hAnsi="Times New Roman" w:cs="Times New Roman"/>
          <w:color w:val="000000"/>
          <w:lang w:val="en-US"/>
        </w:rPr>
        <w:t>oleh</w:t>
      </w:r>
      <w:proofErr w:type="spellEnd"/>
      <w:r w:rsidR="00162E58" w:rsidRPr="00BF5642">
        <w:rPr>
          <w:rFonts w:ascii="Times New Roman" w:hAnsi="Times New Roman" w:cs="Times New Roman"/>
          <w:color w:val="000000"/>
          <w:lang w:val="en-US"/>
        </w:rPr>
        <w:t xml:space="preserve"> </w:t>
      </w:r>
      <w:proofErr w:type="spellStart"/>
      <w:r w:rsidR="00162E58" w:rsidRPr="00BF5642">
        <w:rPr>
          <w:rFonts w:ascii="Times New Roman" w:hAnsi="Times New Roman" w:cs="Times New Roman"/>
          <w:color w:val="000000"/>
          <w:lang w:val="en-US"/>
        </w:rPr>
        <w:t>camp</w:t>
      </w:r>
      <w:r w:rsidR="0017657E" w:rsidRPr="00BF5642">
        <w:rPr>
          <w:rFonts w:ascii="Times New Roman" w:hAnsi="Times New Roman" w:cs="Times New Roman"/>
          <w:color w:val="000000"/>
          <w:lang w:val="en-US"/>
        </w:rPr>
        <w:t>u</w:t>
      </w:r>
      <w:r w:rsidR="00162E58" w:rsidRPr="00BF5642">
        <w:rPr>
          <w:rFonts w:ascii="Times New Roman" w:hAnsi="Times New Roman" w:cs="Times New Roman"/>
          <w:color w:val="000000"/>
          <w:lang w:val="en-US"/>
        </w:rPr>
        <w:t>ran</w:t>
      </w:r>
      <w:proofErr w:type="spellEnd"/>
      <w:r w:rsidR="00162E58" w:rsidRPr="00BF5642">
        <w:rPr>
          <w:rFonts w:ascii="Times New Roman" w:hAnsi="Times New Roman" w:cs="Times New Roman"/>
          <w:color w:val="000000"/>
          <w:lang w:val="en-US"/>
        </w:rPr>
        <w:t xml:space="preserve"> </w:t>
      </w:r>
      <w:proofErr w:type="spellStart"/>
      <w:r w:rsidR="00547DCB" w:rsidRPr="00BF5642">
        <w:rPr>
          <w:rFonts w:ascii="Times New Roman" w:hAnsi="Times New Roman" w:cs="Times New Roman"/>
          <w:color w:val="000000"/>
          <w:lang w:val="en-US"/>
        </w:rPr>
        <w:t>zeolit</w:t>
      </w:r>
      <w:proofErr w:type="spellEnd"/>
      <w:r w:rsidR="001868EC" w:rsidRPr="00BF5642">
        <w:rPr>
          <w:rFonts w:ascii="Times New Roman" w:hAnsi="Times New Roman" w:cs="Times New Roman"/>
          <w:color w:val="000000"/>
          <w:lang w:val="en-US"/>
        </w:rPr>
        <w:t xml:space="preserve"> </w:t>
      </w:r>
      <w:proofErr w:type="spellStart"/>
      <w:r w:rsidR="001868EC" w:rsidRPr="00BF5642">
        <w:rPr>
          <w:rFonts w:ascii="Times New Roman" w:hAnsi="Times New Roman" w:cs="Times New Roman"/>
          <w:color w:val="000000"/>
          <w:lang w:val="en-US"/>
        </w:rPr>
        <w:t>dan</w:t>
      </w:r>
      <w:proofErr w:type="spellEnd"/>
      <w:r w:rsidR="001868EC" w:rsidRPr="00BF5642">
        <w:rPr>
          <w:rFonts w:ascii="Times New Roman" w:hAnsi="Times New Roman" w:cs="Times New Roman"/>
          <w:color w:val="000000"/>
          <w:lang w:val="en-US"/>
        </w:rPr>
        <w:t xml:space="preserve"> </w:t>
      </w:r>
      <w:proofErr w:type="spellStart"/>
      <w:r w:rsidR="001868EC" w:rsidRPr="00BF5642">
        <w:rPr>
          <w:rFonts w:ascii="Times New Roman" w:hAnsi="Times New Roman" w:cs="Times New Roman"/>
          <w:color w:val="000000"/>
          <w:lang w:val="en-US"/>
        </w:rPr>
        <w:t>pasir</w:t>
      </w:r>
      <w:proofErr w:type="spellEnd"/>
      <w:r w:rsidR="001868EC" w:rsidRPr="00BF5642">
        <w:rPr>
          <w:rFonts w:ascii="Times New Roman" w:hAnsi="Times New Roman" w:cs="Times New Roman"/>
          <w:color w:val="000000"/>
          <w:lang w:val="en-US"/>
        </w:rPr>
        <w:t xml:space="preserve"> </w:t>
      </w:r>
      <w:proofErr w:type="spellStart"/>
      <w:r w:rsidR="001868EC" w:rsidRPr="00BF5642">
        <w:rPr>
          <w:rFonts w:ascii="Times New Roman" w:hAnsi="Times New Roman" w:cs="Times New Roman"/>
          <w:color w:val="000000"/>
          <w:lang w:val="en-US"/>
        </w:rPr>
        <w:t>silika</w:t>
      </w:r>
      <w:proofErr w:type="spellEnd"/>
      <w:r w:rsidR="009A3F9B" w:rsidRPr="00BF5642">
        <w:rPr>
          <w:rFonts w:ascii="Times New Roman" w:hAnsi="Times New Roman" w:cs="Times New Roman"/>
          <w:color w:val="000000"/>
          <w:lang w:val="en-US"/>
        </w:rPr>
        <w:t xml:space="preserve">, </w:t>
      </w:r>
      <w:proofErr w:type="spellStart"/>
      <w:r w:rsidR="009A3F9B" w:rsidRPr="00BF5642">
        <w:rPr>
          <w:rFonts w:ascii="Times New Roman" w:hAnsi="Times New Roman" w:cs="Times New Roman"/>
          <w:color w:val="000000"/>
          <w:lang w:val="en-US"/>
        </w:rPr>
        <w:t>khususnya</w:t>
      </w:r>
      <w:proofErr w:type="spellEnd"/>
      <w:r w:rsidR="009A3F9B" w:rsidRPr="00BF5642">
        <w:rPr>
          <w:rFonts w:ascii="Times New Roman" w:hAnsi="Times New Roman" w:cs="Times New Roman"/>
          <w:color w:val="000000"/>
          <w:lang w:val="en-US"/>
        </w:rPr>
        <w:t xml:space="preserve"> </w:t>
      </w:r>
      <w:proofErr w:type="spellStart"/>
      <w:r w:rsidR="009A3F9B" w:rsidRPr="00BF5642">
        <w:rPr>
          <w:rFonts w:ascii="Times New Roman" w:hAnsi="Times New Roman" w:cs="Times New Roman"/>
          <w:color w:val="000000"/>
          <w:lang w:val="en-US"/>
        </w:rPr>
        <w:t>logam</w:t>
      </w:r>
      <w:proofErr w:type="spellEnd"/>
      <w:r w:rsidR="009A3F9B" w:rsidRPr="00BF5642">
        <w:rPr>
          <w:rFonts w:ascii="Times New Roman" w:hAnsi="Times New Roman" w:cs="Times New Roman"/>
          <w:color w:val="000000"/>
          <w:lang w:val="en-US"/>
        </w:rPr>
        <w:t xml:space="preserve"> Zn, Cu, </w:t>
      </w:r>
      <w:proofErr w:type="spellStart"/>
      <w:r w:rsidR="009A3F9B" w:rsidRPr="00BF5642">
        <w:rPr>
          <w:rFonts w:ascii="Times New Roman" w:hAnsi="Times New Roman" w:cs="Times New Roman"/>
          <w:color w:val="000000"/>
          <w:lang w:val="en-US"/>
        </w:rPr>
        <w:t>Pb</w:t>
      </w:r>
      <w:proofErr w:type="spellEnd"/>
      <w:r w:rsidR="009A3F9B" w:rsidRPr="00BF5642">
        <w:rPr>
          <w:rFonts w:ascii="Times New Roman" w:hAnsi="Times New Roman" w:cs="Times New Roman"/>
          <w:color w:val="000000"/>
          <w:lang w:val="en-US"/>
        </w:rPr>
        <w:t xml:space="preserve"> </w:t>
      </w:r>
      <w:proofErr w:type="spellStart"/>
      <w:r w:rsidR="009A3F9B" w:rsidRPr="00BF5642">
        <w:rPr>
          <w:rFonts w:ascii="Times New Roman" w:hAnsi="Times New Roman" w:cs="Times New Roman"/>
          <w:color w:val="000000"/>
          <w:lang w:val="en-US"/>
        </w:rPr>
        <w:t>dan</w:t>
      </w:r>
      <w:proofErr w:type="spellEnd"/>
      <w:r w:rsidR="009A3F9B" w:rsidRPr="00BF5642">
        <w:rPr>
          <w:rFonts w:ascii="Times New Roman" w:hAnsi="Times New Roman" w:cs="Times New Roman"/>
          <w:color w:val="000000"/>
          <w:lang w:val="en-US"/>
        </w:rPr>
        <w:t xml:space="preserve"> Cd.</w:t>
      </w:r>
    </w:p>
    <w:p w:rsidR="00C463A8" w:rsidRPr="00BF5642" w:rsidRDefault="00C463A8" w:rsidP="00BF5642">
      <w:pPr>
        <w:pStyle w:val="Heading2"/>
        <w:ind w:firstLine="142"/>
        <w:rPr>
          <w:rFonts w:ascii="Times New Roman" w:hAnsi="Times New Roman" w:cs="Times New Roman"/>
          <w:sz w:val="22"/>
          <w:szCs w:val="22"/>
          <w:lang w:val="id-ID"/>
        </w:rPr>
      </w:pPr>
      <w:bookmarkStart w:id="12" w:name="_Toc434240050"/>
      <w:r w:rsidRPr="00BF5642">
        <w:rPr>
          <w:rFonts w:ascii="Times New Roman" w:hAnsi="Times New Roman" w:cs="Times New Roman"/>
          <w:sz w:val="22"/>
          <w:szCs w:val="22"/>
          <w:lang w:val="id-ID"/>
        </w:rPr>
        <w:lastRenderedPageBreak/>
        <w:t>Proses Penelitian</w:t>
      </w:r>
    </w:p>
    <w:p w:rsidR="00DA17F6" w:rsidRPr="00BF5642" w:rsidRDefault="00162E58" w:rsidP="00BF5642">
      <w:pPr>
        <w:tabs>
          <w:tab w:val="left" w:pos="426"/>
          <w:tab w:val="left" w:pos="567"/>
          <w:tab w:val="left" w:pos="993"/>
        </w:tabs>
        <w:spacing w:line="240" w:lineRule="auto"/>
        <w:ind w:left="426"/>
        <w:jc w:val="both"/>
        <w:rPr>
          <w:rFonts w:ascii="Times New Roman" w:hAnsi="Times New Roman" w:cs="Times New Roman"/>
          <w:b/>
          <w:lang w:val="en-GB"/>
        </w:rPr>
      </w:pPr>
      <w:proofErr w:type="spellStart"/>
      <w:r w:rsidRPr="00BF5642">
        <w:rPr>
          <w:rFonts w:ascii="Times New Roman" w:hAnsi="Times New Roman" w:cs="Times New Roman"/>
          <w:lang w:val="en-GB"/>
        </w:rPr>
        <w:t>Penelitian</w:t>
      </w:r>
      <w:proofErr w:type="spellEnd"/>
      <w:r w:rsidRPr="00BF5642">
        <w:rPr>
          <w:rFonts w:ascii="Times New Roman" w:hAnsi="Times New Roman" w:cs="Times New Roman"/>
          <w:lang w:val="en-GB"/>
        </w:rPr>
        <w:t xml:space="preserve"> </w:t>
      </w:r>
      <w:proofErr w:type="spellStart"/>
      <w:r w:rsidRPr="00BF5642">
        <w:rPr>
          <w:rFonts w:ascii="Times New Roman" w:hAnsi="Times New Roman" w:cs="Times New Roman"/>
          <w:lang w:val="en-GB"/>
        </w:rPr>
        <w:t>ini</w:t>
      </w:r>
      <w:proofErr w:type="spellEnd"/>
      <w:r w:rsidRPr="00BF5642">
        <w:rPr>
          <w:rFonts w:ascii="Times New Roman" w:hAnsi="Times New Roman" w:cs="Times New Roman"/>
          <w:lang w:val="en-GB"/>
        </w:rPr>
        <w:t xml:space="preserve"> </w:t>
      </w:r>
      <w:proofErr w:type="spellStart"/>
      <w:r w:rsidRPr="00BF5642">
        <w:rPr>
          <w:rFonts w:ascii="Times New Roman" w:hAnsi="Times New Roman" w:cs="Times New Roman"/>
          <w:lang w:val="en-GB"/>
        </w:rPr>
        <w:t>menggunakan</w:t>
      </w:r>
      <w:proofErr w:type="spellEnd"/>
      <w:r w:rsidR="000074E0" w:rsidRPr="00BF5642">
        <w:rPr>
          <w:rFonts w:ascii="Times New Roman" w:hAnsi="Times New Roman" w:cs="Times New Roman"/>
          <w:lang w:val="en-GB"/>
        </w:rPr>
        <w:t xml:space="preserve"> </w:t>
      </w:r>
      <w:proofErr w:type="spellStart"/>
      <w:r w:rsidR="000074E0" w:rsidRPr="00BF5642">
        <w:rPr>
          <w:rFonts w:ascii="Times New Roman" w:hAnsi="Times New Roman" w:cs="Times New Roman"/>
          <w:lang w:val="en-GB"/>
        </w:rPr>
        <w:t>beberapa</w:t>
      </w:r>
      <w:proofErr w:type="spellEnd"/>
      <w:r w:rsidRPr="00BF5642">
        <w:rPr>
          <w:rFonts w:ascii="Times New Roman" w:hAnsi="Times New Roman" w:cs="Times New Roman"/>
          <w:lang w:val="en-GB"/>
        </w:rPr>
        <w:t xml:space="preserve"> </w:t>
      </w:r>
      <w:proofErr w:type="spellStart"/>
      <w:proofErr w:type="gramStart"/>
      <w:r w:rsidRPr="00BF5642">
        <w:rPr>
          <w:rFonts w:ascii="Times New Roman" w:hAnsi="Times New Roman" w:cs="Times New Roman"/>
          <w:lang w:val="en-GB"/>
        </w:rPr>
        <w:t>alat</w:t>
      </w:r>
      <w:proofErr w:type="spellEnd"/>
      <w:r w:rsidRPr="00BF5642">
        <w:rPr>
          <w:rFonts w:ascii="Times New Roman" w:hAnsi="Times New Roman" w:cs="Times New Roman"/>
          <w:lang w:val="en-GB"/>
        </w:rPr>
        <w:t xml:space="preserve"> :</w:t>
      </w:r>
      <w:proofErr w:type="gramEnd"/>
      <w:r w:rsidRPr="00BF5642">
        <w:rPr>
          <w:rFonts w:ascii="Times New Roman" w:hAnsi="Times New Roman" w:cs="Times New Roman"/>
          <w:lang w:val="en-GB"/>
        </w:rPr>
        <w:t xml:space="preserve"> </w:t>
      </w:r>
      <w:r w:rsidR="000074E0" w:rsidRPr="00BF5642">
        <w:rPr>
          <w:rFonts w:ascii="Times New Roman" w:hAnsi="Times New Roman" w:cs="Times New Roman"/>
        </w:rPr>
        <w:t>g</w:t>
      </w:r>
      <w:r w:rsidRPr="00BF5642">
        <w:rPr>
          <w:rFonts w:ascii="Times New Roman" w:hAnsi="Times New Roman" w:cs="Times New Roman"/>
        </w:rPr>
        <w:t>elas ukur</w:t>
      </w:r>
      <w:r w:rsidRPr="00BF5642">
        <w:rPr>
          <w:rFonts w:ascii="Times New Roman" w:hAnsi="Times New Roman" w:cs="Times New Roman"/>
          <w:lang w:val="en-GB"/>
        </w:rPr>
        <w:t xml:space="preserve">, </w:t>
      </w:r>
      <w:r w:rsidR="000074E0" w:rsidRPr="00BF5642">
        <w:rPr>
          <w:rFonts w:ascii="Times New Roman" w:hAnsi="Times New Roman" w:cs="Times New Roman"/>
        </w:rPr>
        <w:t>p</w:t>
      </w:r>
      <w:r w:rsidRPr="00BF5642">
        <w:rPr>
          <w:rFonts w:ascii="Times New Roman" w:hAnsi="Times New Roman" w:cs="Times New Roman"/>
        </w:rPr>
        <w:t>ipa plastik</w:t>
      </w:r>
      <w:r w:rsidRPr="00BF5642">
        <w:rPr>
          <w:rFonts w:ascii="Times New Roman" w:hAnsi="Times New Roman" w:cs="Times New Roman"/>
          <w:lang w:val="en-GB"/>
        </w:rPr>
        <w:t xml:space="preserve">, </w:t>
      </w:r>
      <w:r w:rsidR="000074E0" w:rsidRPr="00BF5642">
        <w:rPr>
          <w:rFonts w:ascii="Times New Roman" w:hAnsi="Times New Roman" w:cs="Times New Roman"/>
        </w:rPr>
        <w:t>s</w:t>
      </w:r>
      <w:r w:rsidRPr="00BF5642">
        <w:rPr>
          <w:rFonts w:ascii="Times New Roman" w:hAnsi="Times New Roman" w:cs="Times New Roman"/>
        </w:rPr>
        <w:t>topwacth</w:t>
      </w:r>
      <w:r w:rsidRPr="00BF5642">
        <w:rPr>
          <w:rFonts w:ascii="Times New Roman" w:hAnsi="Times New Roman" w:cs="Times New Roman"/>
          <w:lang w:val="en-GB"/>
        </w:rPr>
        <w:t>,</w:t>
      </w:r>
      <w:r w:rsidR="000074E0" w:rsidRPr="00BF5642">
        <w:rPr>
          <w:rFonts w:ascii="Times New Roman" w:hAnsi="Times New Roman" w:cs="Times New Roman"/>
          <w:lang w:val="en-GB"/>
        </w:rPr>
        <w:t xml:space="preserve"> </w:t>
      </w:r>
      <w:proofErr w:type="spellStart"/>
      <w:r w:rsidR="000074E0" w:rsidRPr="00BF5642">
        <w:rPr>
          <w:rFonts w:ascii="Times New Roman" w:hAnsi="Times New Roman" w:cs="Times New Roman"/>
          <w:lang w:val="en-GB"/>
        </w:rPr>
        <w:t>dan</w:t>
      </w:r>
      <w:proofErr w:type="spellEnd"/>
      <w:r w:rsidRPr="00BF5642">
        <w:rPr>
          <w:rFonts w:ascii="Times New Roman" w:hAnsi="Times New Roman" w:cs="Times New Roman"/>
          <w:lang w:val="en-GB"/>
        </w:rPr>
        <w:t xml:space="preserve"> </w:t>
      </w:r>
      <w:r w:rsidR="000074E0" w:rsidRPr="00BF5642">
        <w:rPr>
          <w:rFonts w:ascii="Times New Roman" w:hAnsi="Times New Roman" w:cs="Times New Roman"/>
        </w:rPr>
        <w:t>k</w:t>
      </w:r>
      <w:r w:rsidRPr="00BF5642">
        <w:rPr>
          <w:rFonts w:ascii="Times New Roman" w:hAnsi="Times New Roman" w:cs="Times New Roman"/>
        </w:rPr>
        <w:t>ain</w:t>
      </w:r>
      <w:r w:rsidR="000074E0" w:rsidRPr="00BF5642">
        <w:rPr>
          <w:rFonts w:ascii="Times New Roman" w:hAnsi="Times New Roman" w:cs="Times New Roman"/>
          <w:lang w:val="en-GB"/>
        </w:rPr>
        <w:t>.</w:t>
      </w:r>
      <w:r w:rsidR="00D736DF" w:rsidRPr="00BF5642">
        <w:rPr>
          <w:rFonts w:ascii="Times New Roman" w:hAnsi="Times New Roman" w:cs="Times New Roman"/>
          <w:lang w:val="en-GB"/>
        </w:rPr>
        <w:t xml:space="preserve"> </w:t>
      </w:r>
      <w:proofErr w:type="spellStart"/>
      <w:proofErr w:type="gramStart"/>
      <w:r w:rsidR="00D736DF" w:rsidRPr="00BF5642">
        <w:rPr>
          <w:rFonts w:ascii="Times New Roman" w:hAnsi="Times New Roman" w:cs="Times New Roman"/>
          <w:lang w:val="en-GB"/>
        </w:rPr>
        <w:t>Kemudian</w:t>
      </w:r>
      <w:proofErr w:type="spellEnd"/>
      <w:r w:rsidR="00D736DF" w:rsidRPr="00BF5642">
        <w:rPr>
          <w:rFonts w:ascii="Times New Roman" w:hAnsi="Times New Roman" w:cs="Times New Roman"/>
          <w:lang w:val="en-GB"/>
        </w:rPr>
        <w:t xml:space="preserve"> </w:t>
      </w:r>
      <w:proofErr w:type="spellStart"/>
      <w:r w:rsidR="00D736DF" w:rsidRPr="00BF5642">
        <w:rPr>
          <w:rFonts w:ascii="Times New Roman" w:hAnsi="Times New Roman" w:cs="Times New Roman"/>
          <w:lang w:val="en-GB"/>
        </w:rPr>
        <w:t>bahan</w:t>
      </w:r>
      <w:proofErr w:type="spellEnd"/>
      <w:r w:rsidR="00D736DF" w:rsidRPr="00BF5642">
        <w:rPr>
          <w:rFonts w:ascii="Times New Roman" w:hAnsi="Times New Roman" w:cs="Times New Roman"/>
          <w:lang w:val="en-GB"/>
        </w:rPr>
        <w:t xml:space="preserve"> yang </w:t>
      </w:r>
      <w:proofErr w:type="spellStart"/>
      <w:r w:rsidR="00D736DF" w:rsidRPr="00BF5642">
        <w:rPr>
          <w:rFonts w:ascii="Times New Roman" w:hAnsi="Times New Roman" w:cs="Times New Roman"/>
          <w:lang w:val="en-GB"/>
        </w:rPr>
        <w:t>digunakan</w:t>
      </w:r>
      <w:proofErr w:type="spellEnd"/>
      <w:r w:rsidR="00D736DF" w:rsidRPr="00BF5642">
        <w:rPr>
          <w:rFonts w:ascii="Times New Roman" w:hAnsi="Times New Roman" w:cs="Times New Roman"/>
          <w:lang w:val="en-GB"/>
        </w:rPr>
        <w:t xml:space="preserve"> </w:t>
      </w:r>
      <w:proofErr w:type="spellStart"/>
      <w:r w:rsidR="00D736DF" w:rsidRPr="00BF5642">
        <w:rPr>
          <w:rFonts w:ascii="Times New Roman" w:hAnsi="Times New Roman" w:cs="Times New Roman"/>
          <w:lang w:val="en-GB"/>
        </w:rPr>
        <w:t>adalah</w:t>
      </w:r>
      <w:proofErr w:type="spellEnd"/>
      <w:r w:rsidR="000074E0" w:rsidRPr="00BF5642">
        <w:rPr>
          <w:rFonts w:ascii="Times New Roman" w:hAnsi="Times New Roman" w:cs="Times New Roman"/>
          <w:lang w:val="en-GB"/>
        </w:rPr>
        <w:t xml:space="preserve"> </w:t>
      </w:r>
      <w:r w:rsidR="00D736DF" w:rsidRPr="00BF5642">
        <w:rPr>
          <w:rFonts w:ascii="Times New Roman" w:hAnsi="Times New Roman" w:cs="Times New Roman"/>
        </w:rPr>
        <w:t>zeolit</w:t>
      </w:r>
      <w:r w:rsidR="00D736DF" w:rsidRPr="00BF5642">
        <w:rPr>
          <w:rFonts w:ascii="Times New Roman" w:hAnsi="Times New Roman" w:cs="Times New Roman"/>
          <w:lang w:val="en-GB"/>
        </w:rPr>
        <w:t xml:space="preserve">, </w:t>
      </w:r>
      <w:r w:rsidR="00D736DF" w:rsidRPr="00BF5642">
        <w:rPr>
          <w:rFonts w:ascii="Times New Roman" w:hAnsi="Times New Roman" w:cs="Times New Roman"/>
        </w:rPr>
        <w:t>pasir silika</w:t>
      </w:r>
      <w:r w:rsidR="00D736DF" w:rsidRPr="00BF5642">
        <w:rPr>
          <w:rFonts w:ascii="Times New Roman" w:hAnsi="Times New Roman" w:cs="Times New Roman"/>
          <w:lang w:val="en-GB"/>
        </w:rPr>
        <w:t xml:space="preserve">, </w:t>
      </w:r>
      <w:proofErr w:type="spellStart"/>
      <w:r w:rsidR="00D736DF" w:rsidRPr="00BF5642">
        <w:rPr>
          <w:rFonts w:ascii="Times New Roman" w:hAnsi="Times New Roman" w:cs="Times New Roman"/>
          <w:lang w:val="en-GB"/>
        </w:rPr>
        <w:t>dan</w:t>
      </w:r>
      <w:proofErr w:type="spellEnd"/>
      <w:r w:rsidR="00D736DF" w:rsidRPr="00BF5642">
        <w:rPr>
          <w:rFonts w:ascii="Times New Roman" w:hAnsi="Times New Roman" w:cs="Times New Roman"/>
          <w:lang w:val="en-GB"/>
        </w:rPr>
        <w:t xml:space="preserve"> </w:t>
      </w:r>
      <w:r w:rsidR="00D736DF" w:rsidRPr="00BF5642">
        <w:rPr>
          <w:rFonts w:ascii="Times New Roman" w:hAnsi="Times New Roman" w:cs="Times New Roman"/>
        </w:rPr>
        <w:t>air sungai kaligarang</w:t>
      </w:r>
      <w:r w:rsidR="00D736DF" w:rsidRPr="00BF5642">
        <w:rPr>
          <w:rFonts w:ascii="Times New Roman" w:hAnsi="Times New Roman" w:cs="Times New Roman"/>
          <w:lang w:val="en-GB"/>
        </w:rPr>
        <w:t xml:space="preserve"> </w:t>
      </w:r>
      <w:proofErr w:type="spellStart"/>
      <w:r w:rsidR="00D736DF" w:rsidRPr="00BF5642">
        <w:rPr>
          <w:rFonts w:ascii="Times New Roman" w:hAnsi="Times New Roman" w:cs="Times New Roman"/>
          <w:lang w:val="en-GB"/>
        </w:rPr>
        <w:t>sebagai</w:t>
      </w:r>
      <w:proofErr w:type="spellEnd"/>
      <w:r w:rsidR="00D736DF" w:rsidRPr="00BF5642">
        <w:rPr>
          <w:rFonts w:ascii="Times New Roman" w:hAnsi="Times New Roman" w:cs="Times New Roman"/>
          <w:lang w:val="en-GB"/>
        </w:rPr>
        <w:t xml:space="preserve"> </w:t>
      </w:r>
      <w:proofErr w:type="spellStart"/>
      <w:r w:rsidR="00D736DF" w:rsidRPr="00BF5642">
        <w:rPr>
          <w:rFonts w:ascii="Times New Roman" w:hAnsi="Times New Roman" w:cs="Times New Roman"/>
          <w:lang w:val="en-GB"/>
        </w:rPr>
        <w:t>bahan</w:t>
      </w:r>
      <w:proofErr w:type="spellEnd"/>
      <w:r w:rsidR="00D736DF" w:rsidRPr="00BF5642">
        <w:rPr>
          <w:rFonts w:ascii="Times New Roman" w:hAnsi="Times New Roman" w:cs="Times New Roman"/>
          <w:lang w:val="en-GB"/>
        </w:rPr>
        <w:t xml:space="preserve"> </w:t>
      </w:r>
      <w:proofErr w:type="spellStart"/>
      <w:r w:rsidR="00D736DF" w:rsidRPr="00BF5642">
        <w:rPr>
          <w:rFonts w:ascii="Times New Roman" w:hAnsi="Times New Roman" w:cs="Times New Roman"/>
          <w:lang w:val="en-GB"/>
        </w:rPr>
        <w:t>uji</w:t>
      </w:r>
      <w:proofErr w:type="spellEnd"/>
      <w:r w:rsidR="00D736DF" w:rsidRPr="00BF5642">
        <w:rPr>
          <w:rFonts w:ascii="Times New Roman" w:hAnsi="Times New Roman" w:cs="Times New Roman"/>
          <w:lang w:val="en-GB"/>
        </w:rPr>
        <w:t>.</w:t>
      </w:r>
      <w:proofErr w:type="gramEnd"/>
      <w:r w:rsidR="00D736DF" w:rsidRPr="00BF5642">
        <w:rPr>
          <w:rFonts w:ascii="Times New Roman" w:hAnsi="Times New Roman" w:cs="Times New Roman"/>
          <w:lang w:val="en-GB"/>
        </w:rPr>
        <w:t xml:space="preserve"> </w:t>
      </w:r>
      <w:proofErr w:type="spellStart"/>
      <w:r w:rsidR="00D736DF" w:rsidRPr="00BF5642">
        <w:rPr>
          <w:rFonts w:ascii="Times New Roman" w:hAnsi="Times New Roman" w:cs="Times New Roman"/>
          <w:lang w:val="en-GB"/>
        </w:rPr>
        <w:t>Pembuatan</w:t>
      </w:r>
      <w:proofErr w:type="spellEnd"/>
      <w:r w:rsidR="00D736DF" w:rsidRPr="00BF5642">
        <w:rPr>
          <w:rFonts w:ascii="Times New Roman" w:hAnsi="Times New Roman" w:cs="Times New Roman"/>
          <w:lang w:val="en-GB"/>
        </w:rPr>
        <w:t xml:space="preserve"> </w:t>
      </w:r>
      <w:proofErr w:type="spellStart"/>
      <w:r w:rsidR="00D736DF" w:rsidRPr="00BF5642">
        <w:rPr>
          <w:rFonts w:ascii="Times New Roman" w:hAnsi="Times New Roman" w:cs="Times New Roman"/>
          <w:lang w:val="en-GB"/>
        </w:rPr>
        <w:t>sampel</w:t>
      </w:r>
      <w:proofErr w:type="spellEnd"/>
      <w:r w:rsidR="00D736DF" w:rsidRPr="00BF5642">
        <w:rPr>
          <w:rFonts w:ascii="Times New Roman" w:hAnsi="Times New Roman" w:cs="Times New Roman"/>
          <w:lang w:val="en-GB"/>
        </w:rPr>
        <w:t xml:space="preserve"> </w:t>
      </w:r>
      <w:proofErr w:type="spellStart"/>
      <w:r w:rsidR="00D736DF" w:rsidRPr="00BF5642">
        <w:rPr>
          <w:rFonts w:ascii="Times New Roman" w:hAnsi="Times New Roman" w:cs="Times New Roman"/>
          <w:lang w:val="en-GB"/>
        </w:rPr>
        <w:t>dilakukan</w:t>
      </w:r>
      <w:proofErr w:type="spellEnd"/>
      <w:r w:rsidR="00D736DF" w:rsidRPr="00BF5642">
        <w:rPr>
          <w:rFonts w:ascii="Times New Roman" w:hAnsi="Times New Roman" w:cs="Times New Roman"/>
          <w:lang w:val="en-GB"/>
        </w:rPr>
        <w:t xml:space="preserve"> </w:t>
      </w:r>
      <w:proofErr w:type="spellStart"/>
      <w:r w:rsidR="00D736DF" w:rsidRPr="00BF5642">
        <w:rPr>
          <w:rFonts w:ascii="Times New Roman" w:hAnsi="Times New Roman" w:cs="Times New Roman"/>
          <w:lang w:val="en-GB"/>
        </w:rPr>
        <w:t>dengan</w:t>
      </w:r>
      <w:proofErr w:type="spellEnd"/>
      <w:r w:rsidR="00D736DF" w:rsidRPr="00BF5642">
        <w:rPr>
          <w:rFonts w:ascii="Times New Roman" w:hAnsi="Times New Roman" w:cs="Times New Roman"/>
          <w:lang w:val="en-GB"/>
        </w:rPr>
        <w:t xml:space="preserve"> </w:t>
      </w:r>
      <w:proofErr w:type="spellStart"/>
      <w:r w:rsidR="00D736DF" w:rsidRPr="00BF5642">
        <w:rPr>
          <w:rFonts w:ascii="Times New Roman" w:hAnsi="Times New Roman" w:cs="Times New Roman"/>
          <w:lang w:val="en-GB"/>
        </w:rPr>
        <w:t>menimbang</w:t>
      </w:r>
      <w:proofErr w:type="spellEnd"/>
      <w:r w:rsidR="00D736DF" w:rsidRPr="00BF5642">
        <w:rPr>
          <w:rFonts w:ascii="Times New Roman" w:hAnsi="Times New Roman" w:cs="Times New Roman"/>
          <w:lang w:val="en-GB"/>
        </w:rPr>
        <w:t xml:space="preserve"> </w:t>
      </w:r>
      <w:proofErr w:type="spellStart"/>
      <w:proofErr w:type="gramStart"/>
      <w:r w:rsidR="00D736DF" w:rsidRPr="00BF5642">
        <w:rPr>
          <w:rFonts w:ascii="Times New Roman" w:hAnsi="Times New Roman" w:cs="Times New Roman"/>
          <w:lang w:val="en-GB"/>
        </w:rPr>
        <w:t>massa</w:t>
      </w:r>
      <w:proofErr w:type="spellEnd"/>
      <w:proofErr w:type="gramEnd"/>
      <w:r w:rsidR="00D736DF" w:rsidRPr="00BF5642">
        <w:rPr>
          <w:rFonts w:ascii="Times New Roman" w:hAnsi="Times New Roman" w:cs="Times New Roman"/>
          <w:lang w:val="en-GB"/>
        </w:rPr>
        <w:t xml:space="preserve"> </w:t>
      </w:r>
      <w:proofErr w:type="spellStart"/>
      <w:r w:rsidR="00547DCB" w:rsidRPr="00BF5642">
        <w:rPr>
          <w:rFonts w:ascii="Times New Roman" w:hAnsi="Times New Roman" w:cs="Times New Roman"/>
          <w:lang w:val="en-GB"/>
        </w:rPr>
        <w:t>zeolit</w:t>
      </w:r>
      <w:proofErr w:type="spellEnd"/>
      <w:r w:rsidR="00D736DF" w:rsidRPr="00BF5642">
        <w:rPr>
          <w:rFonts w:ascii="Times New Roman" w:hAnsi="Times New Roman" w:cs="Times New Roman"/>
          <w:lang w:val="en-GB"/>
        </w:rPr>
        <w:t xml:space="preserve"> </w:t>
      </w:r>
      <w:proofErr w:type="spellStart"/>
      <w:r w:rsidR="00D736DF" w:rsidRPr="00BF5642">
        <w:rPr>
          <w:rFonts w:ascii="Times New Roman" w:hAnsi="Times New Roman" w:cs="Times New Roman"/>
          <w:lang w:val="en-GB"/>
        </w:rPr>
        <w:t>dan</w:t>
      </w:r>
      <w:proofErr w:type="spellEnd"/>
      <w:r w:rsidR="00D736DF" w:rsidRPr="00BF5642">
        <w:rPr>
          <w:rFonts w:ascii="Times New Roman" w:hAnsi="Times New Roman" w:cs="Times New Roman"/>
          <w:lang w:val="en-GB"/>
        </w:rPr>
        <w:t xml:space="preserve"> </w:t>
      </w:r>
      <w:proofErr w:type="spellStart"/>
      <w:r w:rsidR="00D736DF" w:rsidRPr="00BF5642">
        <w:rPr>
          <w:rFonts w:ascii="Times New Roman" w:hAnsi="Times New Roman" w:cs="Times New Roman"/>
          <w:lang w:val="en-GB"/>
        </w:rPr>
        <w:t>pasir</w:t>
      </w:r>
      <w:proofErr w:type="spellEnd"/>
      <w:r w:rsidR="00D736DF" w:rsidRPr="00BF5642">
        <w:rPr>
          <w:rFonts w:ascii="Times New Roman" w:hAnsi="Times New Roman" w:cs="Times New Roman"/>
          <w:lang w:val="en-GB"/>
        </w:rPr>
        <w:t xml:space="preserve"> </w:t>
      </w:r>
      <w:proofErr w:type="spellStart"/>
      <w:r w:rsidR="00D736DF" w:rsidRPr="00BF5642">
        <w:rPr>
          <w:rFonts w:ascii="Times New Roman" w:hAnsi="Times New Roman" w:cs="Times New Roman"/>
          <w:lang w:val="en-GB"/>
        </w:rPr>
        <w:t>silika</w:t>
      </w:r>
      <w:proofErr w:type="spellEnd"/>
      <w:r w:rsidR="00D736DF" w:rsidRPr="00BF5642">
        <w:rPr>
          <w:rFonts w:ascii="Times New Roman" w:hAnsi="Times New Roman" w:cs="Times New Roman"/>
          <w:lang w:val="en-GB"/>
        </w:rPr>
        <w:t xml:space="preserve"> </w:t>
      </w:r>
      <w:proofErr w:type="spellStart"/>
      <w:r w:rsidR="00D736DF" w:rsidRPr="00BF5642">
        <w:rPr>
          <w:rFonts w:ascii="Times New Roman" w:hAnsi="Times New Roman" w:cs="Times New Roman"/>
          <w:lang w:val="en-GB"/>
        </w:rPr>
        <w:t>dengan</w:t>
      </w:r>
      <w:proofErr w:type="spellEnd"/>
      <w:r w:rsidR="00D736DF" w:rsidRPr="00BF5642">
        <w:rPr>
          <w:rFonts w:ascii="Times New Roman" w:hAnsi="Times New Roman" w:cs="Times New Roman"/>
          <w:lang w:val="en-GB"/>
        </w:rPr>
        <w:t xml:space="preserve"> total </w:t>
      </w:r>
      <w:proofErr w:type="spellStart"/>
      <w:r w:rsidR="00D736DF" w:rsidRPr="00BF5642">
        <w:rPr>
          <w:rFonts w:ascii="Times New Roman" w:hAnsi="Times New Roman" w:cs="Times New Roman"/>
          <w:lang w:val="en-GB"/>
        </w:rPr>
        <w:t>massa</w:t>
      </w:r>
      <w:proofErr w:type="spellEnd"/>
      <w:r w:rsidR="00D736DF" w:rsidRPr="00BF5642">
        <w:rPr>
          <w:rFonts w:ascii="Times New Roman" w:hAnsi="Times New Roman" w:cs="Times New Roman"/>
          <w:lang w:val="en-GB"/>
        </w:rPr>
        <w:t xml:space="preserve"> </w:t>
      </w:r>
      <w:proofErr w:type="spellStart"/>
      <w:r w:rsidR="00D736DF" w:rsidRPr="00BF5642">
        <w:rPr>
          <w:rFonts w:ascii="Times New Roman" w:hAnsi="Times New Roman" w:cs="Times New Roman"/>
          <w:lang w:val="en-GB"/>
        </w:rPr>
        <w:t>tetap</w:t>
      </w:r>
      <w:proofErr w:type="spellEnd"/>
      <w:r w:rsidR="00D736DF" w:rsidRPr="00BF5642">
        <w:rPr>
          <w:rFonts w:ascii="Times New Roman" w:hAnsi="Times New Roman" w:cs="Times New Roman"/>
          <w:lang w:val="en-GB"/>
        </w:rPr>
        <w:t xml:space="preserve"> </w:t>
      </w:r>
      <w:proofErr w:type="spellStart"/>
      <w:r w:rsidR="00D736DF" w:rsidRPr="00BF5642">
        <w:rPr>
          <w:rFonts w:ascii="Times New Roman" w:hAnsi="Times New Roman" w:cs="Times New Roman"/>
          <w:lang w:val="en-GB"/>
        </w:rPr>
        <w:t>yaitu</w:t>
      </w:r>
      <w:proofErr w:type="spellEnd"/>
      <w:r w:rsidR="00D736DF" w:rsidRPr="00BF5642">
        <w:rPr>
          <w:rFonts w:ascii="Times New Roman" w:hAnsi="Times New Roman" w:cs="Times New Roman"/>
          <w:lang w:val="en-GB"/>
        </w:rPr>
        <w:t xml:space="preserve"> 200 gram, </w:t>
      </w:r>
      <w:proofErr w:type="spellStart"/>
      <w:r w:rsidR="00D736DF" w:rsidRPr="00BF5642">
        <w:rPr>
          <w:rFonts w:ascii="Times New Roman" w:hAnsi="Times New Roman" w:cs="Times New Roman"/>
          <w:lang w:val="en-GB"/>
        </w:rPr>
        <w:t>variasi</w:t>
      </w:r>
      <w:proofErr w:type="spellEnd"/>
      <w:r w:rsidR="00D736DF" w:rsidRPr="00BF5642">
        <w:rPr>
          <w:rFonts w:ascii="Times New Roman" w:hAnsi="Times New Roman" w:cs="Times New Roman"/>
          <w:lang w:val="en-GB"/>
        </w:rPr>
        <w:t xml:space="preserve"> </w:t>
      </w:r>
      <w:r w:rsidR="00D736DF" w:rsidRPr="00BF5642">
        <w:rPr>
          <w:rFonts w:ascii="Times New Roman" w:hAnsi="Times New Roman" w:cs="Times New Roman"/>
        </w:rPr>
        <w:t xml:space="preserve">komposisi yang ditunjukan pada </w:t>
      </w:r>
      <w:r w:rsidR="00D736DF" w:rsidRPr="00BF5642">
        <w:rPr>
          <w:rFonts w:ascii="Times New Roman" w:hAnsi="Times New Roman" w:cs="Times New Roman"/>
          <w:b/>
        </w:rPr>
        <w:t>Tabel 1</w:t>
      </w:r>
      <w:r w:rsidR="000E4B8A" w:rsidRPr="00BF5642">
        <w:rPr>
          <w:rFonts w:ascii="Times New Roman" w:hAnsi="Times New Roman" w:cs="Times New Roman"/>
          <w:lang w:val="en-GB"/>
        </w:rPr>
        <w:t>.</w:t>
      </w:r>
    </w:p>
    <w:p w:rsidR="00D736DF" w:rsidRPr="00BF5642" w:rsidRDefault="00D736DF" w:rsidP="00BF5642">
      <w:pPr>
        <w:tabs>
          <w:tab w:val="left" w:pos="426"/>
          <w:tab w:val="left" w:pos="567"/>
          <w:tab w:val="left" w:pos="993"/>
        </w:tabs>
        <w:spacing w:line="240" w:lineRule="auto"/>
        <w:ind w:left="426"/>
        <w:jc w:val="center"/>
        <w:rPr>
          <w:rFonts w:ascii="Times New Roman" w:hAnsi="Times New Roman" w:cs="Times New Roman"/>
          <w:b/>
          <w:lang w:val="en-GB"/>
        </w:rPr>
      </w:pPr>
      <w:r w:rsidRPr="00BF5642">
        <w:rPr>
          <w:rFonts w:ascii="Times New Roman" w:hAnsi="Times New Roman" w:cs="Times New Roman"/>
          <w:b/>
        </w:rPr>
        <w:t>Tabel 1</w:t>
      </w:r>
      <w:r w:rsidRPr="00BF5642">
        <w:rPr>
          <w:rFonts w:ascii="Times New Roman" w:hAnsi="Times New Roman" w:cs="Times New Roman"/>
        </w:rPr>
        <w:t xml:space="preserve"> Komposisi Zeolit dan pasir Silika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1"/>
        <w:gridCol w:w="1168"/>
        <w:gridCol w:w="1283"/>
      </w:tblGrid>
      <w:tr w:rsidR="00D736DF" w:rsidRPr="00BF5642" w:rsidTr="00BF5642">
        <w:trPr>
          <w:trHeight w:val="509"/>
        </w:trPr>
        <w:tc>
          <w:tcPr>
            <w:tcW w:w="601" w:type="dxa"/>
          </w:tcPr>
          <w:p w:rsidR="00D736DF" w:rsidRPr="00BF5642" w:rsidRDefault="00D736DF" w:rsidP="00BF5642">
            <w:pPr>
              <w:pStyle w:val="ListParagraph"/>
              <w:spacing w:after="0" w:line="240" w:lineRule="auto"/>
              <w:ind w:left="0"/>
              <w:jc w:val="center"/>
              <w:rPr>
                <w:rFonts w:ascii="Times New Roman" w:hAnsi="Times New Roman"/>
                <w:b/>
                <w:lang w:val="id-ID"/>
              </w:rPr>
            </w:pPr>
            <w:r w:rsidRPr="00BF5642">
              <w:rPr>
                <w:rFonts w:ascii="Times New Roman" w:hAnsi="Times New Roman"/>
                <w:b/>
                <w:lang w:val="id-ID"/>
              </w:rPr>
              <w:t>No</w:t>
            </w:r>
          </w:p>
        </w:tc>
        <w:tc>
          <w:tcPr>
            <w:tcW w:w="1168" w:type="dxa"/>
            <w:shd w:val="clear" w:color="auto" w:fill="auto"/>
          </w:tcPr>
          <w:p w:rsidR="00D736DF" w:rsidRPr="00BF5642" w:rsidRDefault="00D736DF" w:rsidP="00BF5642">
            <w:pPr>
              <w:pStyle w:val="ListParagraph"/>
              <w:spacing w:after="0" w:line="240" w:lineRule="auto"/>
              <w:ind w:left="0"/>
              <w:jc w:val="center"/>
              <w:rPr>
                <w:rFonts w:ascii="Times New Roman" w:hAnsi="Times New Roman"/>
                <w:b/>
                <w:lang w:val="id-ID"/>
              </w:rPr>
            </w:pPr>
            <w:r w:rsidRPr="00BF5642">
              <w:rPr>
                <w:rFonts w:ascii="Times New Roman" w:hAnsi="Times New Roman"/>
                <w:b/>
                <w:lang w:val="id-ID"/>
              </w:rPr>
              <w:t>Zeolit</w:t>
            </w:r>
          </w:p>
          <w:p w:rsidR="00D736DF" w:rsidRPr="00BF5642" w:rsidRDefault="00D736DF" w:rsidP="00BF5642">
            <w:pPr>
              <w:pStyle w:val="ListParagraph"/>
              <w:spacing w:after="0" w:line="240" w:lineRule="auto"/>
              <w:ind w:left="0"/>
              <w:jc w:val="center"/>
              <w:rPr>
                <w:rFonts w:ascii="Times New Roman" w:hAnsi="Times New Roman"/>
                <w:lang w:val="id-ID"/>
              </w:rPr>
            </w:pPr>
            <w:r w:rsidRPr="00BF5642">
              <w:rPr>
                <w:rFonts w:ascii="Times New Roman" w:hAnsi="Times New Roman"/>
                <w:b/>
                <w:lang w:val="id-ID"/>
              </w:rPr>
              <w:t>(gram)</w:t>
            </w:r>
          </w:p>
        </w:tc>
        <w:tc>
          <w:tcPr>
            <w:tcW w:w="1283" w:type="dxa"/>
          </w:tcPr>
          <w:p w:rsidR="00D736DF" w:rsidRPr="00BF5642" w:rsidRDefault="00D736DF" w:rsidP="00BF5642">
            <w:pPr>
              <w:pStyle w:val="ListParagraph"/>
              <w:spacing w:after="0" w:line="240" w:lineRule="auto"/>
              <w:ind w:left="0"/>
              <w:jc w:val="center"/>
              <w:rPr>
                <w:rFonts w:ascii="Times New Roman" w:hAnsi="Times New Roman"/>
                <w:b/>
                <w:lang w:val="en-GB"/>
              </w:rPr>
            </w:pPr>
            <w:proofErr w:type="spellStart"/>
            <w:r w:rsidRPr="00BF5642">
              <w:rPr>
                <w:rFonts w:ascii="Times New Roman" w:hAnsi="Times New Roman"/>
                <w:b/>
                <w:lang w:val="en-GB"/>
              </w:rPr>
              <w:t>Pasir</w:t>
            </w:r>
            <w:proofErr w:type="spellEnd"/>
            <w:r w:rsidRPr="00BF5642">
              <w:rPr>
                <w:rFonts w:ascii="Times New Roman" w:hAnsi="Times New Roman"/>
                <w:b/>
                <w:lang w:val="en-GB"/>
              </w:rPr>
              <w:t xml:space="preserve"> </w:t>
            </w:r>
            <w:proofErr w:type="spellStart"/>
            <w:r w:rsidRPr="00BF5642">
              <w:rPr>
                <w:rFonts w:ascii="Times New Roman" w:hAnsi="Times New Roman"/>
                <w:b/>
                <w:lang w:val="en-GB"/>
              </w:rPr>
              <w:t>Silika</w:t>
            </w:r>
            <w:proofErr w:type="spellEnd"/>
          </w:p>
          <w:p w:rsidR="00D736DF" w:rsidRPr="00BF5642" w:rsidRDefault="00D736DF" w:rsidP="00BF5642">
            <w:pPr>
              <w:pStyle w:val="ListParagraph"/>
              <w:spacing w:after="0" w:line="240" w:lineRule="auto"/>
              <w:ind w:left="0"/>
              <w:jc w:val="center"/>
              <w:rPr>
                <w:rFonts w:ascii="Times New Roman" w:hAnsi="Times New Roman"/>
                <w:b/>
                <w:lang w:val="en-GB"/>
              </w:rPr>
            </w:pPr>
            <w:r w:rsidRPr="00BF5642">
              <w:rPr>
                <w:rFonts w:ascii="Times New Roman" w:hAnsi="Times New Roman"/>
                <w:b/>
                <w:lang w:val="en-GB"/>
              </w:rPr>
              <w:t>(gram)</w:t>
            </w:r>
          </w:p>
        </w:tc>
      </w:tr>
      <w:tr w:rsidR="00D736DF" w:rsidRPr="00BF5642" w:rsidTr="00BF5642">
        <w:trPr>
          <w:trHeight w:val="251"/>
        </w:trPr>
        <w:tc>
          <w:tcPr>
            <w:tcW w:w="601" w:type="dxa"/>
          </w:tcPr>
          <w:p w:rsidR="00D736DF" w:rsidRPr="00BF5642" w:rsidRDefault="00D736DF" w:rsidP="00BF5642">
            <w:pPr>
              <w:pStyle w:val="ListParagraph"/>
              <w:spacing w:after="0" w:line="240" w:lineRule="auto"/>
              <w:ind w:left="0"/>
              <w:jc w:val="center"/>
              <w:rPr>
                <w:rFonts w:ascii="Times New Roman" w:hAnsi="Times New Roman"/>
                <w:lang w:val="id-ID"/>
              </w:rPr>
            </w:pPr>
            <w:r w:rsidRPr="00BF5642">
              <w:rPr>
                <w:rFonts w:ascii="Times New Roman" w:hAnsi="Times New Roman"/>
                <w:lang w:val="id-ID"/>
              </w:rPr>
              <w:t>1</w:t>
            </w:r>
          </w:p>
        </w:tc>
        <w:tc>
          <w:tcPr>
            <w:tcW w:w="1168" w:type="dxa"/>
            <w:shd w:val="clear" w:color="auto" w:fill="auto"/>
          </w:tcPr>
          <w:p w:rsidR="00D736DF" w:rsidRPr="00BF5642" w:rsidRDefault="00D736DF" w:rsidP="00BF5642">
            <w:pPr>
              <w:pStyle w:val="ListParagraph"/>
              <w:spacing w:after="0" w:line="240" w:lineRule="auto"/>
              <w:ind w:left="0"/>
              <w:jc w:val="center"/>
              <w:rPr>
                <w:rFonts w:ascii="Times New Roman" w:hAnsi="Times New Roman"/>
                <w:lang w:val="id-ID"/>
              </w:rPr>
            </w:pPr>
            <w:r w:rsidRPr="00BF5642">
              <w:rPr>
                <w:rFonts w:ascii="Times New Roman" w:hAnsi="Times New Roman"/>
                <w:lang w:val="id-ID"/>
              </w:rPr>
              <w:t>200</w:t>
            </w:r>
          </w:p>
        </w:tc>
        <w:tc>
          <w:tcPr>
            <w:tcW w:w="1283" w:type="dxa"/>
          </w:tcPr>
          <w:p w:rsidR="00D736DF" w:rsidRPr="00BF5642" w:rsidRDefault="00D736DF" w:rsidP="00BF5642">
            <w:pPr>
              <w:pStyle w:val="ListParagraph"/>
              <w:spacing w:after="0" w:line="240" w:lineRule="auto"/>
              <w:ind w:left="0"/>
              <w:jc w:val="center"/>
              <w:rPr>
                <w:rFonts w:ascii="Times New Roman" w:hAnsi="Times New Roman"/>
                <w:lang w:val="en-GB"/>
              </w:rPr>
            </w:pPr>
            <w:r w:rsidRPr="00BF5642">
              <w:rPr>
                <w:rFonts w:ascii="Times New Roman" w:hAnsi="Times New Roman"/>
                <w:lang w:val="en-GB"/>
              </w:rPr>
              <w:t>0</w:t>
            </w:r>
          </w:p>
        </w:tc>
      </w:tr>
      <w:tr w:rsidR="00D736DF" w:rsidRPr="00BF5642" w:rsidTr="00BF5642">
        <w:trPr>
          <w:trHeight w:val="251"/>
        </w:trPr>
        <w:tc>
          <w:tcPr>
            <w:tcW w:w="601" w:type="dxa"/>
          </w:tcPr>
          <w:p w:rsidR="00D736DF" w:rsidRPr="00BF5642" w:rsidRDefault="00D736DF" w:rsidP="00BF5642">
            <w:pPr>
              <w:pStyle w:val="ListParagraph"/>
              <w:spacing w:after="0" w:line="240" w:lineRule="auto"/>
              <w:ind w:left="0"/>
              <w:jc w:val="center"/>
              <w:rPr>
                <w:rFonts w:ascii="Times New Roman" w:hAnsi="Times New Roman"/>
                <w:lang w:val="id-ID"/>
              </w:rPr>
            </w:pPr>
            <w:r w:rsidRPr="00BF5642">
              <w:rPr>
                <w:rFonts w:ascii="Times New Roman" w:hAnsi="Times New Roman"/>
                <w:lang w:val="id-ID"/>
              </w:rPr>
              <w:t>2</w:t>
            </w:r>
          </w:p>
        </w:tc>
        <w:tc>
          <w:tcPr>
            <w:tcW w:w="1168" w:type="dxa"/>
            <w:shd w:val="clear" w:color="auto" w:fill="auto"/>
          </w:tcPr>
          <w:p w:rsidR="00D736DF" w:rsidRPr="00BF5642" w:rsidRDefault="00D736DF" w:rsidP="00BF5642">
            <w:pPr>
              <w:pStyle w:val="ListParagraph"/>
              <w:spacing w:after="0" w:line="240" w:lineRule="auto"/>
              <w:ind w:left="0"/>
              <w:jc w:val="center"/>
              <w:rPr>
                <w:rFonts w:ascii="Times New Roman" w:hAnsi="Times New Roman"/>
                <w:lang w:val="id-ID"/>
              </w:rPr>
            </w:pPr>
            <w:r w:rsidRPr="00BF5642">
              <w:rPr>
                <w:rFonts w:ascii="Times New Roman" w:hAnsi="Times New Roman"/>
                <w:lang w:val="id-ID"/>
              </w:rPr>
              <w:t>150</w:t>
            </w:r>
          </w:p>
        </w:tc>
        <w:tc>
          <w:tcPr>
            <w:tcW w:w="1283" w:type="dxa"/>
          </w:tcPr>
          <w:p w:rsidR="00D736DF" w:rsidRPr="00BF5642" w:rsidRDefault="00D736DF" w:rsidP="00BF5642">
            <w:pPr>
              <w:pStyle w:val="ListParagraph"/>
              <w:spacing w:after="0" w:line="240" w:lineRule="auto"/>
              <w:ind w:left="0"/>
              <w:jc w:val="center"/>
              <w:rPr>
                <w:rFonts w:ascii="Times New Roman" w:hAnsi="Times New Roman"/>
                <w:lang w:val="en-GB"/>
              </w:rPr>
            </w:pPr>
            <w:r w:rsidRPr="00BF5642">
              <w:rPr>
                <w:rFonts w:ascii="Times New Roman" w:hAnsi="Times New Roman"/>
                <w:lang w:val="en-GB"/>
              </w:rPr>
              <w:t>50</w:t>
            </w:r>
          </w:p>
        </w:tc>
      </w:tr>
      <w:tr w:rsidR="00D736DF" w:rsidRPr="00BF5642" w:rsidTr="00BF5642">
        <w:trPr>
          <w:trHeight w:val="251"/>
        </w:trPr>
        <w:tc>
          <w:tcPr>
            <w:tcW w:w="601" w:type="dxa"/>
          </w:tcPr>
          <w:p w:rsidR="00D736DF" w:rsidRPr="00BF5642" w:rsidRDefault="00D736DF" w:rsidP="00BF5642">
            <w:pPr>
              <w:pStyle w:val="ListParagraph"/>
              <w:spacing w:after="0" w:line="240" w:lineRule="auto"/>
              <w:ind w:left="0"/>
              <w:jc w:val="center"/>
              <w:rPr>
                <w:rFonts w:ascii="Times New Roman" w:hAnsi="Times New Roman"/>
                <w:lang w:val="id-ID"/>
              </w:rPr>
            </w:pPr>
            <w:r w:rsidRPr="00BF5642">
              <w:rPr>
                <w:rFonts w:ascii="Times New Roman" w:hAnsi="Times New Roman"/>
                <w:lang w:val="id-ID"/>
              </w:rPr>
              <w:t>3</w:t>
            </w:r>
          </w:p>
        </w:tc>
        <w:tc>
          <w:tcPr>
            <w:tcW w:w="1168" w:type="dxa"/>
            <w:shd w:val="clear" w:color="auto" w:fill="auto"/>
          </w:tcPr>
          <w:p w:rsidR="00D736DF" w:rsidRPr="00BF5642" w:rsidRDefault="00D736DF" w:rsidP="00BF5642">
            <w:pPr>
              <w:pStyle w:val="ListParagraph"/>
              <w:spacing w:after="0" w:line="240" w:lineRule="auto"/>
              <w:ind w:left="0"/>
              <w:jc w:val="center"/>
              <w:rPr>
                <w:rFonts w:ascii="Times New Roman" w:hAnsi="Times New Roman"/>
                <w:lang w:val="id-ID"/>
              </w:rPr>
            </w:pPr>
            <w:r w:rsidRPr="00BF5642">
              <w:rPr>
                <w:rFonts w:ascii="Times New Roman" w:hAnsi="Times New Roman"/>
                <w:lang w:val="id-ID"/>
              </w:rPr>
              <w:t>100</w:t>
            </w:r>
          </w:p>
        </w:tc>
        <w:tc>
          <w:tcPr>
            <w:tcW w:w="1283" w:type="dxa"/>
          </w:tcPr>
          <w:p w:rsidR="00D736DF" w:rsidRPr="00BF5642" w:rsidRDefault="00D736DF" w:rsidP="00BF5642">
            <w:pPr>
              <w:pStyle w:val="ListParagraph"/>
              <w:spacing w:after="0" w:line="240" w:lineRule="auto"/>
              <w:ind w:left="0"/>
              <w:jc w:val="center"/>
              <w:rPr>
                <w:rFonts w:ascii="Times New Roman" w:hAnsi="Times New Roman"/>
                <w:lang w:val="en-GB"/>
              </w:rPr>
            </w:pPr>
            <w:r w:rsidRPr="00BF5642">
              <w:rPr>
                <w:rFonts w:ascii="Times New Roman" w:hAnsi="Times New Roman"/>
                <w:lang w:val="en-GB"/>
              </w:rPr>
              <w:t>100</w:t>
            </w:r>
          </w:p>
        </w:tc>
      </w:tr>
      <w:tr w:rsidR="00D736DF" w:rsidRPr="00BF5642" w:rsidTr="00BF5642">
        <w:trPr>
          <w:trHeight w:val="251"/>
        </w:trPr>
        <w:tc>
          <w:tcPr>
            <w:tcW w:w="601" w:type="dxa"/>
          </w:tcPr>
          <w:p w:rsidR="00D736DF" w:rsidRPr="00BF5642" w:rsidRDefault="00D736DF" w:rsidP="00BF5642">
            <w:pPr>
              <w:pStyle w:val="ListParagraph"/>
              <w:spacing w:after="0" w:line="240" w:lineRule="auto"/>
              <w:ind w:left="0"/>
              <w:jc w:val="center"/>
              <w:rPr>
                <w:rFonts w:ascii="Times New Roman" w:hAnsi="Times New Roman"/>
                <w:lang w:val="id-ID"/>
              </w:rPr>
            </w:pPr>
            <w:r w:rsidRPr="00BF5642">
              <w:rPr>
                <w:rFonts w:ascii="Times New Roman" w:hAnsi="Times New Roman"/>
                <w:lang w:val="id-ID"/>
              </w:rPr>
              <w:t>4</w:t>
            </w:r>
          </w:p>
        </w:tc>
        <w:tc>
          <w:tcPr>
            <w:tcW w:w="1168" w:type="dxa"/>
            <w:shd w:val="clear" w:color="auto" w:fill="auto"/>
          </w:tcPr>
          <w:p w:rsidR="00D736DF" w:rsidRPr="00BF5642" w:rsidRDefault="00D736DF" w:rsidP="00BF5642">
            <w:pPr>
              <w:pStyle w:val="ListParagraph"/>
              <w:spacing w:after="0" w:line="240" w:lineRule="auto"/>
              <w:ind w:left="0"/>
              <w:jc w:val="center"/>
              <w:rPr>
                <w:rFonts w:ascii="Times New Roman" w:hAnsi="Times New Roman"/>
                <w:lang w:val="id-ID"/>
              </w:rPr>
            </w:pPr>
            <w:r w:rsidRPr="00BF5642">
              <w:rPr>
                <w:rFonts w:ascii="Times New Roman" w:hAnsi="Times New Roman"/>
                <w:lang w:val="id-ID"/>
              </w:rPr>
              <w:t>50</w:t>
            </w:r>
          </w:p>
        </w:tc>
        <w:tc>
          <w:tcPr>
            <w:tcW w:w="1283" w:type="dxa"/>
          </w:tcPr>
          <w:p w:rsidR="00D736DF" w:rsidRPr="00BF5642" w:rsidRDefault="00D736DF" w:rsidP="00BF5642">
            <w:pPr>
              <w:pStyle w:val="ListParagraph"/>
              <w:spacing w:after="0" w:line="240" w:lineRule="auto"/>
              <w:ind w:left="0"/>
              <w:jc w:val="center"/>
              <w:rPr>
                <w:rFonts w:ascii="Times New Roman" w:hAnsi="Times New Roman"/>
                <w:lang w:val="en-GB"/>
              </w:rPr>
            </w:pPr>
            <w:r w:rsidRPr="00BF5642">
              <w:rPr>
                <w:rFonts w:ascii="Times New Roman" w:hAnsi="Times New Roman"/>
                <w:lang w:val="en-GB"/>
              </w:rPr>
              <w:t>150</w:t>
            </w:r>
          </w:p>
        </w:tc>
      </w:tr>
      <w:tr w:rsidR="00D736DF" w:rsidRPr="00BF5642" w:rsidTr="00BF5642">
        <w:trPr>
          <w:trHeight w:val="69"/>
        </w:trPr>
        <w:tc>
          <w:tcPr>
            <w:tcW w:w="601" w:type="dxa"/>
          </w:tcPr>
          <w:p w:rsidR="00D736DF" w:rsidRPr="00BF5642" w:rsidRDefault="00D736DF" w:rsidP="00BF5642">
            <w:pPr>
              <w:pStyle w:val="ListParagraph"/>
              <w:spacing w:after="0" w:line="240" w:lineRule="auto"/>
              <w:ind w:left="0"/>
              <w:jc w:val="center"/>
              <w:rPr>
                <w:rFonts w:ascii="Times New Roman" w:hAnsi="Times New Roman"/>
                <w:lang w:val="id-ID"/>
              </w:rPr>
            </w:pPr>
            <w:r w:rsidRPr="00BF5642">
              <w:rPr>
                <w:rFonts w:ascii="Times New Roman" w:hAnsi="Times New Roman"/>
                <w:lang w:val="id-ID"/>
              </w:rPr>
              <w:t>5</w:t>
            </w:r>
          </w:p>
        </w:tc>
        <w:tc>
          <w:tcPr>
            <w:tcW w:w="1168" w:type="dxa"/>
            <w:shd w:val="clear" w:color="auto" w:fill="auto"/>
          </w:tcPr>
          <w:p w:rsidR="00D736DF" w:rsidRPr="00BF5642" w:rsidRDefault="00D736DF" w:rsidP="00BF5642">
            <w:pPr>
              <w:pStyle w:val="ListParagraph"/>
              <w:spacing w:after="0" w:line="240" w:lineRule="auto"/>
              <w:ind w:left="0"/>
              <w:jc w:val="center"/>
              <w:rPr>
                <w:rFonts w:ascii="Times New Roman" w:hAnsi="Times New Roman"/>
                <w:lang w:val="id-ID"/>
              </w:rPr>
            </w:pPr>
            <w:r w:rsidRPr="00BF5642">
              <w:rPr>
                <w:rFonts w:ascii="Times New Roman" w:hAnsi="Times New Roman"/>
                <w:lang w:val="id-ID"/>
              </w:rPr>
              <w:t>0</w:t>
            </w:r>
          </w:p>
        </w:tc>
        <w:tc>
          <w:tcPr>
            <w:tcW w:w="1283" w:type="dxa"/>
          </w:tcPr>
          <w:p w:rsidR="00D736DF" w:rsidRPr="00BF5642" w:rsidRDefault="00D736DF" w:rsidP="00BF5642">
            <w:pPr>
              <w:pStyle w:val="ListParagraph"/>
              <w:spacing w:after="0" w:line="240" w:lineRule="auto"/>
              <w:ind w:left="0"/>
              <w:jc w:val="center"/>
              <w:rPr>
                <w:rFonts w:ascii="Times New Roman" w:hAnsi="Times New Roman"/>
                <w:lang w:val="en-GB"/>
              </w:rPr>
            </w:pPr>
            <w:r w:rsidRPr="00BF5642">
              <w:rPr>
                <w:rFonts w:ascii="Times New Roman" w:hAnsi="Times New Roman"/>
                <w:lang w:val="en-GB"/>
              </w:rPr>
              <w:t>200</w:t>
            </w:r>
          </w:p>
        </w:tc>
      </w:tr>
    </w:tbl>
    <w:p w:rsidR="00DA17F6" w:rsidRPr="00BF5642" w:rsidRDefault="00DA17F6" w:rsidP="00BF5642">
      <w:pPr>
        <w:spacing w:line="240" w:lineRule="auto"/>
        <w:jc w:val="both"/>
        <w:rPr>
          <w:rFonts w:ascii="Times New Roman" w:hAnsi="Times New Roman" w:cs="Times New Roman"/>
          <w:lang w:val="en-GB"/>
        </w:rPr>
      </w:pPr>
    </w:p>
    <w:p w:rsidR="00066A98" w:rsidRPr="00B1162C" w:rsidRDefault="00066A98" w:rsidP="00BF5642">
      <w:pPr>
        <w:spacing w:line="240" w:lineRule="auto"/>
        <w:jc w:val="both"/>
        <w:rPr>
          <w:rFonts w:ascii="Times New Roman" w:hAnsi="Times New Roman" w:cs="Times New Roman"/>
          <w:szCs w:val="24"/>
          <w:lang w:val="en-GB"/>
        </w:rPr>
      </w:pPr>
      <w:proofErr w:type="spellStart"/>
      <w:r w:rsidRPr="00BF5642">
        <w:rPr>
          <w:rFonts w:ascii="Times New Roman" w:hAnsi="Times New Roman" w:cs="Times New Roman"/>
          <w:lang w:val="en-GB"/>
        </w:rPr>
        <w:t>Setelah</w:t>
      </w:r>
      <w:proofErr w:type="spellEnd"/>
      <w:r w:rsidRPr="00BF5642">
        <w:rPr>
          <w:rFonts w:ascii="Times New Roman" w:hAnsi="Times New Roman" w:cs="Times New Roman"/>
          <w:lang w:val="en-GB"/>
        </w:rPr>
        <w:t xml:space="preserve"> </w:t>
      </w:r>
      <w:proofErr w:type="spellStart"/>
      <w:r w:rsidRPr="00BF5642">
        <w:rPr>
          <w:rFonts w:ascii="Times New Roman" w:hAnsi="Times New Roman" w:cs="Times New Roman"/>
          <w:lang w:val="en-GB"/>
        </w:rPr>
        <w:t>memperoleh</w:t>
      </w:r>
      <w:proofErr w:type="spellEnd"/>
      <w:r w:rsidRPr="00BF5642">
        <w:rPr>
          <w:rFonts w:ascii="Times New Roman" w:hAnsi="Times New Roman" w:cs="Times New Roman"/>
          <w:lang w:val="en-GB"/>
        </w:rPr>
        <w:t xml:space="preserve"> </w:t>
      </w:r>
      <w:proofErr w:type="spellStart"/>
      <w:r w:rsidRPr="00BF5642">
        <w:rPr>
          <w:rFonts w:ascii="Times New Roman" w:hAnsi="Times New Roman" w:cs="Times New Roman"/>
          <w:lang w:val="en-GB"/>
        </w:rPr>
        <w:t>sampel</w:t>
      </w:r>
      <w:proofErr w:type="spellEnd"/>
      <w:r w:rsidRPr="00BF5642">
        <w:rPr>
          <w:rFonts w:ascii="Times New Roman" w:hAnsi="Times New Roman" w:cs="Times New Roman"/>
          <w:lang w:val="en-GB"/>
        </w:rPr>
        <w:t xml:space="preserve"> </w:t>
      </w:r>
      <w:proofErr w:type="spellStart"/>
      <w:r w:rsidRPr="00BF5642">
        <w:rPr>
          <w:rFonts w:ascii="Times New Roman" w:hAnsi="Times New Roman" w:cs="Times New Roman"/>
          <w:lang w:val="en-GB"/>
        </w:rPr>
        <w:t>dengan</w:t>
      </w:r>
      <w:proofErr w:type="spellEnd"/>
      <w:r w:rsidRPr="00BF5642">
        <w:rPr>
          <w:rFonts w:ascii="Times New Roman" w:hAnsi="Times New Roman" w:cs="Times New Roman"/>
          <w:lang w:val="en-GB"/>
        </w:rPr>
        <w:t xml:space="preserve"> </w:t>
      </w:r>
      <w:proofErr w:type="spellStart"/>
      <w:r w:rsidRPr="00BF5642">
        <w:rPr>
          <w:rFonts w:ascii="Times New Roman" w:hAnsi="Times New Roman" w:cs="Times New Roman"/>
          <w:lang w:val="en-GB"/>
        </w:rPr>
        <w:t>komposisi</w:t>
      </w:r>
      <w:proofErr w:type="spellEnd"/>
      <w:r w:rsidRPr="00BF5642">
        <w:rPr>
          <w:rFonts w:ascii="Times New Roman" w:hAnsi="Times New Roman" w:cs="Times New Roman"/>
          <w:lang w:val="en-GB"/>
        </w:rPr>
        <w:t xml:space="preserve"> </w:t>
      </w:r>
      <w:proofErr w:type="spellStart"/>
      <w:proofErr w:type="gramStart"/>
      <w:r w:rsidRPr="00BF5642">
        <w:rPr>
          <w:rFonts w:ascii="Times New Roman" w:hAnsi="Times New Roman" w:cs="Times New Roman"/>
          <w:lang w:val="en-GB"/>
        </w:rPr>
        <w:t>massa</w:t>
      </w:r>
      <w:proofErr w:type="spellEnd"/>
      <w:proofErr w:type="gramEnd"/>
      <w:r w:rsidRPr="00BF5642">
        <w:rPr>
          <w:rFonts w:ascii="Times New Roman" w:hAnsi="Times New Roman" w:cs="Times New Roman"/>
          <w:lang w:val="en-GB"/>
        </w:rPr>
        <w:t xml:space="preserve"> </w:t>
      </w:r>
      <w:proofErr w:type="spellStart"/>
      <w:r w:rsidRPr="00BF5642">
        <w:rPr>
          <w:rFonts w:ascii="Times New Roman" w:hAnsi="Times New Roman" w:cs="Times New Roman"/>
          <w:lang w:val="en-GB"/>
        </w:rPr>
        <w:t>tersebut</w:t>
      </w:r>
      <w:proofErr w:type="spellEnd"/>
      <w:r w:rsidRPr="00BF5642">
        <w:rPr>
          <w:rFonts w:ascii="Times New Roman" w:hAnsi="Times New Roman" w:cs="Times New Roman"/>
          <w:lang w:val="en-GB"/>
        </w:rPr>
        <w:t xml:space="preserve">. </w:t>
      </w:r>
      <w:proofErr w:type="spellStart"/>
      <w:proofErr w:type="gramStart"/>
      <w:r w:rsidRPr="00BF5642">
        <w:rPr>
          <w:rFonts w:ascii="Times New Roman" w:hAnsi="Times New Roman" w:cs="Times New Roman"/>
          <w:lang w:val="en-GB"/>
        </w:rPr>
        <w:t>Kemudian</w:t>
      </w:r>
      <w:proofErr w:type="spellEnd"/>
      <w:r w:rsidRPr="00BF5642">
        <w:rPr>
          <w:rFonts w:ascii="Times New Roman" w:hAnsi="Times New Roman" w:cs="Times New Roman"/>
          <w:lang w:val="en-GB"/>
        </w:rPr>
        <w:t xml:space="preserve"> </w:t>
      </w:r>
      <w:proofErr w:type="spellStart"/>
      <w:r w:rsidRPr="00BF5642">
        <w:rPr>
          <w:rFonts w:ascii="Times New Roman" w:hAnsi="Times New Roman" w:cs="Times New Roman"/>
          <w:lang w:val="en-GB"/>
        </w:rPr>
        <w:t>merancang</w:t>
      </w:r>
      <w:proofErr w:type="spellEnd"/>
      <w:r w:rsidRPr="00BF5642">
        <w:rPr>
          <w:rFonts w:ascii="Times New Roman" w:hAnsi="Times New Roman" w:cs="Times New Roman"/>
          <w:lang w:val="en-GB"/>
        </w:rPr>
        <w:t xml:space="preserve"> </w:t>
      </w:r>
      <w:proofErr w:type="spellStart"/>
      <w:r w:rsidRPr="00BF5642">
        <w:rPr>
          <w:rFonts w:ascii="Times New Roman" w:hAnsi="Times New Roman" w:cs="Times New Roman"/>
          <w:lang w:val="en-GB"/>
        </w:rPr>
        <w:t>alat</w:t>
      </w:r>
      <w:proofErr w:type="spellEnd"/>
      <w:r w:rsidRPr="00BF5642">
        <w:rPr>
          <w:rFonts w:ascii="Times New Roman" w:hAnsi="Times New Roman" w:cs="Times New Roman"/>
          <w:lang w:val="en-GB"/>
        </w:rPr>
        <w:t xml:space="preserve"> </w:t>
      </w:r>
      <w:proofErr w:type="spellStart"/>
      <w:r w:rsidRPr="00BF5642">
        <w:rPr>
          <w:rFonts w:ascii="Times New Roman" w:hAnsi="Times New Roman" w:cs="Times New Roman"/>
          <w:lang w:val="en-GB"/>
        </w:rPr>
        <w:t>dengan</w:t>
      </w:r>
      <w:proofErr w:type="spellEnd"/>
      <w:r w:rsidRPr="00BF5642">
        <w:rPr>
          <w:rFonts w:ascii="Times New Roman" w:hAnsi="Times New Roman" w:cs="Times New Roman"/>
          <w:lang w:val="en-GB"/>
        </w:rPr>
        <w:t xml:space="preserve"> </w:t>
      </w:r>
      <w:proofErr w:type="spellStart"/>
      <w:r w:rsidRPr="00BF5642">
        <w:rPr>
          <w:rFonts w:ascii="Times New Roman" w:hAnsi="Times New Roman" w:cs="Times New Roman"/>
          <w:lang w:val="en-GB"/>
        </w:rPr>
        <w:t>menyiapkan</w:t>
      </w:r>
      <w:proofErr w:type="spellEnd"/>
      <w:r w:rsidRPr="00BF5642">
        <w:rPr>
          <w:rFonts w:ascii="Times New Roman" w:hAnsi="Times New Roman" w:cs="Times New Roman"/>
          <w:lang w:val="en-GB"/>
        </w:rPr>
        <w:t xml:space="preserve"> </w:t>
      </w:r>
      <w:proofErr w:type="spellStart"/>
      <w:r w:rsidRPr="00BF5642">
        <w:rPr>
          <w:rFonts w:ascii="Times New Roman" w:hAnsi="Times New Roman" w:cs="Times New Roman"/>
          <w:lang w:val="en-GB"/>
        </w:rPr>
        <w:t>kain</w:t>
      </w:r>
      <w:proofErr w:type="spellEnd"/>
      <w:r w:rsidRPr="00BF5642">
        <w:rPr>
          <w:rFonts w:ascii="Times New Roman" w:hAnsi="Times New Roman" w:cs="Times New Roman"/>
          <w:lang w:val="en-GB"/>
        </w:rPr>
        <w:t xml:space="preserve"> </w:t>
      </w:r>
      <w:proofErr w:type="spellStart"/>
      <w:r w:rsidRPr="00BF5642">
        <w:rPr>
          <w:rFonts w:ascii="Times New Roman" w:hAnsi="Times New Roman" w:cs="Times New Roman"/>
          <w:lang w:val="en-GB"/>
        </w:rPr>
        <w:t>kemudian</w:t>
      </w:r>
      <w:proofErr w:type="spellEnd"/>
      <w:r w:rsidRPr="00BF5642">
        <w:rPr>
          <w:rFonts w:ascii="Times New Roman" w:hAnsi="Times New Roman" w:cs="Times New Roman"/>
          <w:lang w:val="en-GB"/>
        </w:rPr>
        <w:t xml:space="preserve"> </w:t>
      </w:r>
      <w:proofErr w:type="spellStart"/>
      <w:r w:rsidRPr="00BF5642">
        <w:rPr>
          <w:rFonts w:ascii="Times New Roman" w:hAnsi="Times New Roman" w:cs="Times New Roman"/>
          <w:lang w:val="en-GB"/>
        </w:rPr>
        <w:t>diikatkan</w:t>
      </w:r>
      <w:proofErr w:type="spellEnd"/>
      <w:r w:rsidRPr="00BF5642">
        <w:rPr>
          <w:rFonts w:ascii="Times New Roman" w:hAnsi="Times New Roman" w:cs="Times New Roman"/>
          <w:lang w:val="en-GB"/>
        </w:rPr>
        <w:t xml:space="preserve"> </w:t>
      </w:r>
      <w:proofErr w:type="spellStart"/>
      <w:r w:rsidRPr="00BF5642">
        <w:rPr>
          <w:rFonts w:ascii="Times New Roman" w:hAnsi="Times New Roman" w:cs="Times New Roman"/>
          <w:lang w:val="en-GB"/>
        </w:rPr>
        <w:t>pada</w:t>
      </w:r>
      <w:proofErr w:type="spellEnd"/>
      <w:r w:rsidRPr="00BF5642">
        <w:rPr>
          <w:rFonts w:ascii="Times New Roman" w:hAnsi="Times New Roman" w:cs="Times New Roman"/>
          <w:lang w:val="en-GB"/>
        </w:rPr>
        <w:t xml:space="preserve"> </w:t>
      </w:r>
      <w:proofErr w:type="spellStart"/>
      <w:r w:rsidRPr="00BF5642">
        <w:rPr>
          <w:rFonts w:ascii="Times New Roman" w:hAnsi="Times New Roman" w:cs="Times New Roman"/>
          <w:lang w:val="en-GB"/>
        </w:rPr>
        <w:t>ujung</w:t>
      </w:r>
      <w:proofErr w:type="spellEnd"/>
      <w:r w:rsidRPr="00BF5642">
        <w:rPr>
          <w:rFonts w:ascii="Times New Roman" w:hAnsi="Times New Roman" w:cs="Times New Roman"/>
          <w:lang w:val="en-GB"/>
        </w:rPr>
        <w:t xml:space="preserve"> </w:t>
      </w:r>
      <w:proofErr w:type="spellStart"/>
      <w:r w:rsidRPr="00BF5642">
        <w:rPr>
          <w:rFonts w:ascii="Times New Roman" w:hAnsi="Times New Roman" w:cs="Times New Roman"/>
          <w:lang w:val="en-GB"/>
        </w:rPr>
        <w:t>pipa</w:t>
      </w:r>
      <w:proofErr w:type="spellEnd"/>
      <w:r w:rsidRPr="00BF5642">
        <w:rPr>
          <w:rFonts w:ascii="Times New Roman" w:hAnsi="Times New Roman" w:cs="Times New Roman"/>
          <w:lang w:val="en-GB"/>
        </w:rPr>
        <w:t xml:space="preserve"> </w:t>
      </w:r>
      <w:proofErr w:type="spellStart"/>
      <w:r w:rsidRPr="00BF5642">
        <w:rPr>
          <w:rFonts w:ascii="Times New Roman" w:hAnsi="Times New Roman" w:cs="Times New Roman"/>
          <w:lang w:val="en-GB"/>
        </w:rPr>
        <w:t>seperti</w:t>
      </w:r>
      <w:proofErr w:type="spellEnd"/>
      <w:r w:rsidRPr="00BF5642">
        <w:rPr>
          <w:rFonts w:ascii="Times New Roman" w:hAnsi="Times New Roman" w:cs="Times New Roman"/>
          <w:lang w:val="en-GB"/>
        </w:rPr>
        <w:t xml:space="preserve"> </w:t>
      </w:r>
      <w:proofErr w:type="spellStart"/>
      <w:r w:rsidRPr="00BF5642">
        <w:rPr>
          <w:rFonts w:ascii="Times New Roman" w:hAnsi="Times New Roman" w:cs="Times New Roman"/>
          <w:lang w:val="en-GB"/>
        </w:rPr>
        <w:t>pada</w:t>
      </w:r>
      <w:proofErr w:type="spellEnd"/>
      <w:r w:rsidRPr="00BF5642">
        <w:rPr>
          <w:rFonts w:ascii="Times New Roman" w:hAnsi="Times New Roman" w:cs="Times New Roman"/>
          <w:lang w:val="en-GB"/>
        </w:rPr>
        <w:t xml:space="preserve"> </w:t>
      </w:r>
      <w:proofErr w:type="spellStart"/>
      <w:r w:rsidR="000E4B8A" w:rsidRPr="00BF5642">
        <w:rPr>
          <w:rFonts w:ascii="Times New Roman" w:hAnsi="Times New Roman" w:cs="Times New Roman"/>
          <w:b/>
          <w:lang w:val="en-GB"/>
        </w:rPr>
        <w:t>G</w:t>
      </w:r>
      <w:r w:rsidRPr="00BF5642">
        <w:rPr>
          <w:rFonts w:ascii="Times New Roman" w:hAnsi="Times New Roman" w:cs="Times New Roman"/>
          <w:b/>
          <w:lang w:val="en-GB"/>
        </w:rPr>
        <w:t>ambar</w:t>
      </w:r>
      <w:proofErr w:type="spellEnd"/>
      <w:r w:rsidRPr="00BF5642">
        <w:rPr>
          <w:rFonts w:ascii="Times New Roman" w:hAnsi="Times New Roman" w:cs="Times New Roman"/>
          <w:b/>
          <w:lang w:val="en-GB"/>
        </w:rPr>
        <w:t xml:space="preserve"> 1</w:t>
      </w:r>
      <w:r w:rsidR="000E4B8A" w:rsidRPr="00BF5642">
        <w:rPr>
          <w:rFonts w:ascii="Times New Roman" w:hAnsi="Times New Roman" w:cs="Times New Roman"/>
          <w:lang w:val="en-GB"/>
        </w:rPr>
        <w:t>.</w:t>
      </w:r>
      <w:proofErr w:type="gramEnd"/>
    </w:p>
    <w:p w:rsidR="00066A98" w:rsidRPr="00B1162C" w:rsidRDefault="00066A98" w:rsidP="00162E58">
      <w:pPr>
        <w:spacing w:line="240" w:lineRule="auto"/>
        <w:rPr>
          <w:rFonts w:ascii="Times New Roman" w:hAnsi="Times New Roman" w:cs="Times New Roman"/>
          <w:szCs w:val="24"/>
          <w:lang w:val="en-GB"/>
        </w:rPr>
      </w:pPr>
      <w:r w:rsidRPr="00B1162C">
        <w:rPr>
          <w:rFonts w:ascii="Times New Roman" w:hAnsi="Times New Roman" w:cs="Times New Roman"/>
          <w:noProof/>
          <w:lang w:val="en-US"/>
        </w:rPr>
        <w:drawing>
          <wp:inline distT="0" distB="0" distL="0" distR="0" wp14:anchorId="18BB543E" wp14:editId="659B87D7">
            <wp:extent cx="1048133" cy="1255594"/>
            <wp:effectExtent l="0" t="0" r="0" b="190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8133" cy="1255594"/>
                    </a:xfrm>
                    <a:prstGeom prst="rect">
                      <a:avLst/>
                    </a:prstGeom>
                    <a:noFill/>
                    <a:ln>
                      <a:noFill/>
                    </a:ln>
                  </pic:spPr>
                </pic:pic>
              </a:graphicData>
            </a:graphic>
          </wp:inline>
        </w:drawing>
      </w:r>
    </w:p>
    <w:p w:rsidR="00066A98" w:rsidRPr="00BF5642" w:rsidRDefault="00066A98" w:rsidP="00BF5642">
      <w:pPr>
        <w:spacing w:line="240" w:lineRule="auto"/>
        <w:jc w:val="center"/>
        <w:rPr>
          <w:rFonts w:ascii="Times New Roman" w:hAnsi="Times New Roman" w:cs="Times New Roman"/>
          <w:lang w:val="en-GB"/>
        </w:rPr>
      </w:pPr>
      <w:proofErr w:type="spellStart"/>
      <w:proofErr w:type="gramStart"/>
      <w:r w:rsidRPr="00BF5642">
        <w:rPr>
          <w:rFonts w:ascii="Times New Roman" w:hAnsi="Times New Roman" w:cs="Times New Roman"/>
          <w:b/>
          <w:lang w:val="en-GB"/>
        </w:rPr>
        <w:t>Gambar</w:t>
      </w:r>
      <w:proofErr w:type="spellEnd"/>
      <w:r w:rsidRPr="00BF5642">
        <w:rPr>
          <w:rFonts w:ascii="Times New Roman" w:hAnsi="Times New Roman" w:cs="Times New Roman"/>
          <w:b/>
          <w:lang w:val="en-GB"/>
        </w:rPr>
        <w:t xml:space="preserve"> 1</w:t>
      </w:r>
      <w:r w:rsidRPr="00BF5642">
        <w:rPr>
          <w:rFonts w:ascii="Times New Roman" w:hAnsi="Times New Roman" w:cs="Times New Roman"/>
          <w:lang w:val="en-GB"/>
        </w:rPr>
        <w:t xml:space="preserve"> </w:t>
      </w:r>
      <w:proofErr w:type="spellStart"/>
      <w:r w:rsidRPr="00BF5642">
        <w:rPr>
          <w:rFonts w:ascii="Times New Roman" w:hAnsi="Times New Roman" w:cs="Times New Roman"/>
          <w:lang w:val="en-GB"/>
        </w:rPr>
        <w:t>rancangan</w:t>
      </w:r>
      <w:proofErr w:type="spellEnd"/>
      <w:r w:rsidRPr="00BF5642">
        <w:rPr>
          <w:rFonts w:ascii="Times New Roman" w:hAnsi="Times New Roman" w:cs="Times New Roman"/>
          <w:lang w:val="en-GB"/>
        </w:rPr>
        <w:t xml:space="preserve"> </w:t>
      </w:r>
      <w:proofErr w:type="spellStart"/>
      <w:r w:rsidRPr="00BF5642">
        <w:rPr>
          <w:rFonts w:ascii="Times New Roman" w:hAnsi="Times New Roman" w:cs="Times New Roman"/>
          <w:lang w:val="en-GB"/>
        </w:rPr>
        <w:t>alat</w:t>
      </w:r>
      <w:proofErr w:type="spellEnd"/>
      <w:r w:rsidRPr="00BF5642">
        <w:rPr>
          <w:rFonts w:ascii="Times New Roman" w:hAnsi="Times New Roman" w:cs="Times New Roman"/>
          <w:lang w:val="en-GB"/>
        </w:rPr>
        <w:t>.</w:t>
      </w:r>
      <w:proofErr w:type="gramEnd"/>
    </w:p>
    <w:p w:rsidR="00066A98" w:rsidRPr="00BF5642" w:rsidRDefault="00066A98" w:rsidP="00BF5642">
      <w:pPr>
        <w:tabs>
          <w:tab w:val="left" w:pos="426"/>
        </w:tabs>
        <w:spacing w:line="240" w:lineRule="auto"/>
        <w:jc w:val="both"/>
        <w:rPr>
          <w:rFonts w:ascii="Times New Roman" w:hAnsi="Times New Roman" w:cs="Times New Roman"/>
          <w:lang w:val="en-GB"/>
        </w:rPr>
      </w:pPr>
      <w:r w:rsidRPr="00BF5642">
        <w:rPr>
          <w:rFonts w:ascii="Times New Roman" w:hAnsi="Times New Roman" w:cs="Times New Roman"/>
          <w:lang w:val="en-GB"/>
        </w:rPr>
        <w:t xml:space="preserve">Proses </w:t>
      </w:r>
      <w:proofErr w:type="spellStart"/>
      <w:r w:rsidRPr="00BF5642">
        <w:rPr>
          <w:rFonts w:ascii="Times New Roman" w:hAnsi="Times New Roman" w:cs="Times New Roman"/>
          <w:lang w:val="en-GB"/>
        </w:rPr>
        <w:t>pengamblan</w:t>
      </w:r>
      <w:proofErr w:type="spellEnd"/>
      <w:r w:rsidRPr="00BF5642">
        <w:rPr>
          <w:rFonts w:ascii="Times New Roman" w:hAnsi="Times New Roman" w:cs="Times New Roman"/>
          <w:lang w:val="en-GB"/>
        </w:rPr>
        <w:t xml:space="preserve"> data </w:t>
      </w:r>
      <w:proofErr w:type="spellStart"/>
      <w:r w:rsidRPr="00BF5642">
        <w:rPr>
          <w:rFonts w:ascii="Times New Roman" w:hAnsi="Times New Roman" w:cs="Times New Roman"/>
          <w:lang w:val="en-GB"/>
        </w:rPr>
        <w:t>dilakukan</w:t>
      </w:r>
      <w:proofErr w:type="spellEnd"/>
      <w:r w:rsidRPr="00BF5642">
        <w:rPr>
          <w:rFonts w:ascii="Times New Roman" w:hAnsi="Times New Roman" w:cs="Times New Roman"/>
          <w:lang w:val="en-GB"/>
        </w:rPr>
        <w:t xml:space="preserve"> </w:t>
      </w:r>
      <w:proofErr w:type="spellStart"/>
      <w:r w:rsidRPr="00BF5642">
        <w:rPr>
          <w:rFonts w:ascii="Times New Roman" w:hAnsi="Times New Roman" w:cs="Times New Roman"/>
          <w:lang w:val="en-GB"/>
        </w:rPr>
        <w:t>dengan</w:t>
      </w:r>
      <w:proofErr w:type="spellEnd"/>
      <w:r w:rsidRPr="00BF5642">
        <w:rPr>
          <w:rFonts w:ascii="Times New Roman" w:hAnsi="Times New Roman" w:cs="Times New Roman"/>
          <w:lang w:val="en-GB"/>
        </w:rPr>
        <w:t xml:space="preserve"> </w:t>
      </w:r>
      <w:proofErr w:type="spellStart"/>
      <w:r w:rsidRPr="00BF5642">
        <w:rPr>
          <w:rFonts w:ascii="Times New Roman" w:hAnsi="Times New Roman" w:cs="Times New Roman"/>
          <w:lang w:val="en-GB"/>
        </w:rPr>
        <w:t>mengalirkan</w:t>
      </w:r>
      <w:proofErr w:type="spellEnd"/>
      <w:r w:rsidRPr="00BF5642">
        <w:rPr>
          <w:rFonts w:ascii="Times New Roman" w:hAnsi="Times New Roman" w:cs="Times New Roman"/>
          <w:lang w:val="en-GB"/>
        </w:rPr>
        <w:t xml:space="preserve"> </w:t>
      </w:r>
      <w:proofErr w:type="spellStart"/>
      <w:r w:rsidRPr="00BF5642">
        <w:rPr>
          <w:rFonts w:ascii="Times New Roman" w:hAnsi="Times New Roman" w:cs="Times New Roman"/>
          <w:lang w:val="en-GB"/>
        </w:rPr>
        <w:t>bahan</w:t>
      </w:r>
      <w:proofErr w:type="spellEnd"/>
      <w:r w:rsidRPr="00BF5642">
        <w:rPr>
          <w:rFonts w:ascii="Times New Roman" w:hAnsi="Times New Roman" w:cs="Times New Roman"/>
          <w:lang w:val="en-GB"/>
        </w:rPr>
        <w:t xml:space="preserve"> </w:t>
      </w:r>
      <w:proofErr w:type="spellStart"/>
      <w:r w:rsidRPr="00BF5642">
        <w:rPr>
          <w:rFonts w:ascii="Times New Roman" w:hAnsi="Times New Roman" w:cs="Times New Roman"/>
          <w:lang w:val="en-GB"/>
        </w:rPr>
        <w:t>uji</w:t>
      </w:r>
      <w:proofErr w:type="spellEnd"/>
      <w:r w:rsidRPr="00BF5642">
        <w:rPr>
          <w:rFonts w:ascii="Times New Roman" w:hAnsi="Times New Roman" w:cs="Times New Roman"/>
          <w:lang w:val="en-GB"/>
        </w:rPr>
        <w:t xml:space="preserve"> </w:t>
      </w:r>
      <w:proofErr w:type="spellStart"/>
      <w:r w:rsidRPr="00BF5642">
        <w:rPr>
          <w:rFonts w:ascii="Times New Roman" w:hAnsi="Times New Roman" w:cs="Times New Roman"/>
          <w:lang w:val="en-GB"/>
        </w:rPr>
        <w:t>pada</w:t>
      </w:r>
      <w:proofErr w:type="spellEnd"/>
      <w:r w:rsidRPr="00BF5642">
        <w:rPr>
          <w:rFonts w:ascii="Times New Roman" w:hAnsi="Times New Roman" w:cs="Times New Roman"/>
          <w:lang w:val="en-GB"/>
        </w:rPr>
        <w:t xml:space="preserve"> </w:t>
      </w:r>
      <w:proofErr w:type="spellStart"/>
      <w:r w:rsidRPr="00BF5642">
        <w:rPr>
          <w:rFonts w:ascii="Times New Roman" w:hAnsi="Times New Roman" w:cs="Times New Roman"/>
          <w:lang w:val="en-GB"/>
        </w:rPr>
        <w:t>rangkain</w:t>
      </w:r>
      <w:proofErr w:type="spellEnd"/>
      <w:r w:rsidRPr="00BF5642">
        <w:rPr>
          <w:rFonts w:ascii="Times New Roman" w:hAnsi="Times New Roman" w:cs="Times New Roman"/>
          <w:lang w:val="en-GB"/>
        </w:rPr>
        <w:t xml:space="preserve"> </w:t>
      </w:r>
      <w:proofErr w:type="spellStart"/>
      <w:r w:rsidRPr="00BF5642">
        <w:rPr>
          <w:rFonts w:ascii="Times New Roman" w:hAnsi="Times New Roman" w:cs="Times New Roman"/>
          <w:lang w:val="en-GB"/>
        </w:rPr>
        <w:t>alat</w:t>
      </w:r>
      <w:proofErr w:type="spellEnd"/>
      <w:r w:rsidRPr="00BF5642">
        <w:rPr>
          <w:rFonts w:ascii="Times New Roman" w:hAnsi="Times New Roman" w:cs="Times New Roman"/>
          <w:lang w:val="en-GB"/>
        </w:rPr>
        <w:t xml:space="preserve"> yang </w:t>
      </w:r>
      <w:proofErr w:type="spellStart"/>
      <w:r w:rsidRPr="00BF5642">
        <w:rPr>
          <w:rFonts w:ascii="Times New Roman" w:hAnsi="Times New Roman" w:cs="Times New Roman"/>
          <w:lang w:val="en-GB"/>
        </w:rPr>
        <w:t>telah</w:t>
      </w:r>
      <w:proofErr w:type="spellEnd"/>
      <w:r w:rsidRPr="00BF5642">
        <w:rPr>
          <w:rFonts w:ascii="Times New Roman" w:hAnsi="Times New Roman" w:cs="Times New Roman"/>
          <w:lang w:val="en-GB"/>
        </w:rPr>
        <w:t xml:space="preserve"> </w:t>
      </w:r>
      <w:proofErr w:type="spellStart"/>
      <w:r w:rsidRPr="00BF5642">
        <w:rPr>
          <w:rFonts w:ascii="Times New Roman" w:hAnsi="Times New Roman" w:cs="Times New Roman"/>
          <w:lang w:val="en-GB"/>
        </w:rPr>
        <w:t>diisi</w:t>
      </w:r>
      <w:proofErr w:type="spellEnd"/>
      <w:r w:rsidRPr="00BF5642">
        <w:rPr>
          <w:rFonts w:ascii="Times New Roman" w:hAnsi="Times New Roman" w:cs="Times New Roman"/>
          <w:lang w:val="en-GB"/>
        </w:rPr>
        <w:t xml:space="preserve"> </w:t>
      </w:r>
      <w:proofErr w:type="spellStart"/>
      <w:r w:rsidRPr="00BF5642">
        <w:rPr>
          <w:rFonts w:ascii="Times New Roman" w:hAnsi="Times New Roman" w:cs="Times New Roman"/>
          <w:lang w:val="en-GB"/>
        </w:rPr>
        <w:t>sampel</w:t>
      </w:r>
      <w:proofErr w:type="spellEnd"/>
      <w:r w:rsidRPr="00BF5642">
        <w:rPr>
          <w:rFonts w:ascii="Times New Roman" w:hAnsi="Times New Roman" w:cs="Times New Roman"/>
          <w:lang w:val="en-GB"/>
        </w:rPr>
        <w:t xml:space="preserve"> </w:t>
      </w:r>
      <w:proofErr w:type="spellStart"/>
      <w:r w:rsidRPr="00BF5642">
        <w:rPr>
          <w:rFonts w:ascii="Times New Roman" w:hAnsi="Times New Roman" w:cs="Times New Roman"/>
          <w:lang w:val="en-GB"/>
        </w:rPr>
        <w:t>seperti</w:t>
      </w:r>
      <w:proofErr w:type="spellEnd"/>
      <w:r w:rsidRPr="00BF5642">
        <w:rPr>
          <w:rFonts w:ascii="Times New Roman" w:hAnsi="Times New Roman" w:cs="Times New Roman"/>
          <w:lang w:val="en-GB"/>
        </w:rPr>
        <w:t xml:space="preserve"> yang </w:t>
      </w:r>
      <w:proofErr w:type="spellStart"/>
      <w:r w:rsidRPr="00BF5642">
        <w:rPr>
          <w:rFonts w:ascii="Times New Roman" w:hAnsi="Times New Roman" w:cs="Times New Roman"/>
          <w:lang w:val="en-GB"/>
        </w:rPr>
        <w:t>ditunjukkan</w:t>
      </w:r>
      <w:proofErr w:type="spellEnd"/>
      <w:r w:rsidRPr="00BF5642">
        <w:rPr>
          <w:rFonts w:ascii="Times New Roman" w:hAnsi="Times New Roman" w:cs="Times New Roman"/>
          <w:lang w:val="en-GB"/>
        </w:rPr>
        <w:t xml:space="preserve"> </w:t>
      </w:r>
      <w:proofErr w:type="spellStart"/>
      <w:r w:rsidRPr="00BF5642">
        <w:rPr>
          <w:rFonts w:ascii="Times New Roman" w:hAnsi="Times New Roman" w:cs="Times New Roman"/>
          <w:lang w:val="en-GB"/>
        </w:rPr>
        <w:t>pada</w:t>
      </w:r>
      <w:proofErr w:type="spellEnd"/>
      <w:r w:rsidRPr="00BF5642">
        <w:rPr>
          <w:rFonts w:ascii="Times New Roman" w:hAnsi="Times New Roman" w:cs="Times New Roman"/>
          <w:lang w:val="en-GB"/>
        </w:rPr>
        <w:t xml:space="preserve"> </w:t>
      </w:r>
      <w:proofErr w:type="spellStart"/>
      <w:r w:rsidR="000E4B8A" w:rsidRPr="00BF5642">
        <w:rPr>
          <w:rFonts w:ascii="Times New Roman" w:hAnsi="Times New Roman" w:cs="Times New Roman"/>
          <w:b/>
          <w:lang w:val="en-GB"/>
        </w:rPr>
        <w:t>G</w:t>
      </w:r>
      <w:r w:rsidRPr="00BF5642">
        <w:rPr>
          <w:rFonts w:ascii="Times New Roman" w:hAnsi="Times New Roman" w:cs="Times New Roman"/>
          <w:b/>
          <w:lang w:val="en-GB"/>
        </w:rPr>
        <w:t>ambar</w:t>
      </w:r>
      <w:proofErr w:type="spellEnd"/>
      <w:r w:rsidRPr="00BF5642">
        <w:rPr>
          <w:rFonts w:ascii="Times New Roman" w:hAnsi="Times New Roman" w:cs="Times New Roman"/>
          <w:b/>
          <w:lang w:val="en-GB"/>
        </w:rPr>
        <w:t xml:space="preserve"> 2</w:t>
      </w:r>
      <w:r w:rsidR="000E4B8A" w:rsidRPr="00BF5642">
        <w:rPr>
          <w:rFonts w:ascii="Times New Roman" w:hAnsi="Times New Roman" w:cs="Times New Roman"/>
          <w:lang w:val="en-GB"/>
        </w:rPr>
        <w:t>.</w:t>
      </w:r>
    </w:p>
    <w:p w:rsidR="00066A98" w:rsidRPr="00B1162C" w:rsidRDefault="00066A98" w:rsidP="00E71A01">
      <w:pPr>
        <w:tabs>
          <w:tab w:val="left" w:pos="426"/>
        </w:tabs>
        <w:spacing w:line="360" w:lineRule="auto"/>
        <w:jc w:val="both"/>
        <w:rPr>
          <w:rFonts w:ascii="Times New Roman" w:hAnsi="Times New Roman" w:cs="Times New Roman"/>
          <w:lang w:val="en-GB"/>
        </w:rPr>
      </w:pPr>
      <w:r w:rsidRPr="00B1162C">
        <w:rPr>
          <w:rFonts w:ascii="Times New Roman" w:hAnsi="Times New Roman" w:cs="Times New Roman"/>
          <w:noProof/>
          <w:lang w:val="en-US"/>
        </w:rPr>
        <w:drawing>
          <wp:inline distT="0" distB="0" distL="0" distR="0" wp14:anchorId="79DCF14C">
            <wp:extent cx="934872" cy="1134053"/>
            <wp:effectExtent l="0" t="0" r="0" b="9525"/>
            <wp:docPr id="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6646" cy="1148335"/>
                    </a:xfrm>
                    <a:prstGeom prst="rect">
                      <a:avLst/>
                    </a:prstGeom>
                    <a:noFill/>
                    <a:ln>
                      <a:noFill/>
                    </a:ln>
                  </pic:spPr>
                </pic:pic>
              </a:graphicData>
            </a:graphic>
          </wp:inline>
        </w:drawing>
      </w:r>
    </w:p>
    <w:p w:rsidR="00066A98" w:rsidRPr="006F5D2E" w:rsidRDefault="00066A98" w:rsidP="00BF5642">
      <w:pPr>
        <w:tabs>
          <w:tab w:val="left" w:pos="426"/>
        </w:tabs>
        <w:spacing w:line="240" w:lineRule="auto"/>
        <w:ind w:firstLine="567"/>
        <w:jc w:val="center"/>
        <w:rPr>
          <w:rFonts w:ascii="Times New Roman" w:hAnsi="Times New Roman" w:cs="Times New Roman"/>
          <w:lang w:val="en-GB"/>
        </w:rPr>
      </w:pPr>
      <w:proofErr w:type="spellStart"/>
      <w:r w:rsidRPr="006F5D2E">
        <w:rPr>
          <w:rFonts w:ascii="Times New Roman" w:hAnsi="Times New Roman" w:cs="Times New Roman"/>
          <w:b/>
          <w:lang w:val="en-GB"/>
        </w:rPr>
        <w:t>Gambar</w:t>
      </w:r>
      <w:proofErr w:type="spellEnd"/>
      <w:r w:rsidRPr="006F5D2E">
        <w:rPr>
          <w:rFonts w:ascii="Times New Roman" w:hAnsi="Times New Roman" w:cs="Times New Roman"/>
          <w:b/>
          <w:lang w:val="en-GB"/>
        </w:rPr>
        <w:t xml:space="preserve"> 2</w:t>
      </w:r>
      <w:r w:rsidRPr="006F5D2E">
        <w:rPr>
          <w:rFonts w:ascii="Times New Roman" w:hAnsi="Times New Roman" w:cs="Times New Roman"/>
          <w:lang w:val="en-GB"/>
        </w:rPr>
        <w:t xml:space="preserve"> </w:t>
      </w:r>
      <w:proofErr w:type="spellStart"/>
      <w:r w:rsidRPr="006F5D2E">
        <w:rPr>
          <w:rFonts w:ascii="Times New Roman" w:hAnsi="Times New Roman" w:cs="Times New Roman"/>
          <w:lang w:val="en-GB"/>
        </w:rPr>
        <w:t>alat</w:t>
      </w:r>
      <w:proofErr w:type="spellEnd"/>
      <w:r w:rsidRPr="006F5D2E">
        <w:rPr>
          <w:rFonts w:ascii="Times New Roman" w:hAnsi="Times New Roman" w:cs="Times New Roman"/>
          <w:lang w:val="en-GB"/>
        </w:rPr>
        <w:t xml:space="preserve"> </w:t>
      </w:r>
      <w:proofErr w:type="spellStart"/>
      <w:r w:rsidRPr="006F5D2E">
        <w:rPr>
          <w:rFonts w:ascii="Times New Roman" w:hAnsi="Times New Roman" w:cs="Times New Roman"/>
          <w:lang w:val="en-GB"/>
        </w:rPr>
        <w:t>beserta</w:t>
      </w:r>
      <w:proofErr w:type="spellEnd"/>
      <w:r w:rsidRPr="006F5D2E">
        <w:rPr>
          <w:rFonts w:ascii="Times New Roman" w:hAnsi="Times New Roman" w:cs="Times New Roman"/>
          <w:lang w:val="en-GB"/>
        </w:rPr>
        <w:t xml:space="preserve"> </w:t>
      </w:r>
      <w:proofErr w:type="spellStart"/>
      <w:r w:rsidRPr="006F5D2E">
        <w:rPr>
          <w:rFonts w:ascii="Times New Roman" w:hAnsi="Times New Roman" w:cs="Times New Roman"/>
          <w:lang w:val="en-GB"/>
        </w:rPr>
        <w:t>sampel</w:t>
      </w:r>
      <w:proofErr w:type="spellEnd"/>
    </w:p>
    <w:p w:rsidR="00622324" w:rsidRPr="00B1162C" w:rsidRDefault="00C12C3A" w:rsidP="00BF5642">
      <w:pPr>
        <w:tabs>
          <w:tab w:val="left" w:pos="426"/>
        </w:tabs>
        <w:spacing w:line="240" w:lineRule="auto"/>
        <w:jc w:val="both"/>
        <w:rPr>
          <w:rFonts w:ascii="Times New Roman" w:hAnsi="Times New Roman" w:cs="Times New Roman"/>
          <w:sz w:val="20"/>
          <w:lang w:val="en-GB"/>
        </w:rPr>
      </w:pPr>
      <w:proofErr w:type="spellStart"/>
      <w:r w:rsidRPr="00B1162C">
        <w:rPr>
          <w:rFonts w:ascii="Times New Roman" w:hAnsi="Times New Roman" w:cs="Times New Roman"/>
          <w:sz w:val="20"/>
          <w:lang w:val="en-GB"/>
        </w:rPr>
        <w:lastRenderedPageBreak/>
        <w:t>Gambaran</w:t>
      </w:r>
      <w:proofErr w:type="spellEnd"/>
      <w:r w:rsidRPr="00B1162C">
        <w:rPr>
          <w:rFonts w:ascii="Times New Roman" w:hAnsi="Times New Roman" w:cs="Times New Roman"/>
          <w:sz w:val="20"/>
          <w:lang w:val="en-GB"/>
        </w:rPr>
        <w:t xml:space="preserve"> proses </w:t>
      </w:r>
      <w:proofErr w:type="spellStart"/>
      <w:r w:rsidRPr="00B1162C">
        <w:rPr>
          <w:rFonts w:ascii="Times New Roman" w:hAnsi="Times New Roman" w:cs="Times New Roman"/>
          <w:sz w:val="20"/>
          <w:lang w:val="en-GB"/>
        </w:rPr>
        <w:t>penelitian</w:t>
      </w:r>
      <w:proofErr w:type="spellEnd"/>
      <w:r w:rsidRPr="00B1162C">
        <w:rPr>
          <w:rFonts w:ascii="Times New Roman" w:hAnsi="Times New Roman" w:cs="Times New Roman"/>
          <w:sz w:val="20"/>
          <w:lang w:val="en-GB"/>
        </w:rPr>
        <w:t xml:space="preserve"> </w:t>
      </w:r>
      <w:proofErr w:type="spellStart"/>
      <w:r w:rsidR="00622324" w:rsidRPr="00B1162C">
        <w:rPr>
          <w:rFonts w:ascii="Times New Roman" w:hAnsi="Times New Roman" w:cs="Times New Roman"/>
          <w:sz w:val="20"/>
          <w:lang w:val="en-GB"/>
        </w:rPr>
        <w:t>secara</w:t>
      </w:r>
      <w:proofErr w:type="spellEnd"/>
      <w:r w:rsidR="00622324" w:rsidRPr="00B1162C">
        <w:rPr>
          <w:rFonts w:ascii="Times New Roman" w:hAnsi="Times New Roman" w:cs="Times New Roman"/>
          <w:sz w:val="20"/>
          <w:lang w:val="en-GB"/>
        </w:rPr>
        <w:t xml:space="preserve"> </w:t>
      </w:r>
      <w:proofErr w:type="spellStart"/>
      <w:r w:rsidR="00622324" w:rsidRPr="00B1162C">
        <w:rPr>
          <w:rFonts w:ascii="Times New Roman" w:hAnsi="Times New Roman" w:cs="Times New Roman"/>
          <w:sz w:val="20"/>
          <w:lang w:val="en-GB"/>
        </w:rPr>
        <w:t>garis</w:t>
      </w:r>
      <w:proofErr w:type="spellEnd"/>
      <w:r w:rsidR="00622324" w:rsidRPr="00B1162C">
        <w:rPr>
          <w:rFonts w:ascii="Times New Roman" w:hAnsi="Times New Roman" w:cs="Times New Roman"/>
          <w:sz w:val="20"/>
          <w:lang w:val="en-GB"/>
        </w:rPr>
        <w:t xml:space="preserve"> </w:t>
      </w:r>
      <w:proofErr w:type="spellStart"/>
      <w:r w:rsidR="00622324" w:rsidRPr="00B1162C">
        <w:rPr>
          <w:rFonts w:ascii="Times New Roman" w:hAnsi="Times New Roman" w:cs="Times New Roman"/>
          <w:sz w:val="20"/>
          <w:lang w:val="en-GB"/>
        </w:rPr>
        <w:t>besar</w:t>
      </w:r>
      <w:proofErr w:type="spellEnd"/>
      <w:r w:rsidR="00622324" w:rsidRPr="00B1162C">
        <w:rPr>
          <w:rFonts w:ascii="Times New Roman" w:hAnsi="Times New Roman" w:cs="Times New Roman"/>
          <w:sz w:val="20"/>
          <w:lang w:val="en-GB"/>
        </w:rPr>
        <w:t xml:space="preserve"> </w:t>
      </w:r>
      <w:proofErr w:type="spellStart"/>
      <w:r w:rsidR="00622324" w:rsidRPr="00B1162C">
        <w:rPr>
          <w:rFonts w:ascii="Times New Roman" w:hAnsi="Times New Roman" w:cs="Times New Roman"/>
          <w:sz w:val="20"/>
          <w:lang w:val="en-GB"/>
        </w:rPr>
        <w:t>dapat</w:t>
      </w:r>
      <w:proofErr w:type="spellEnd"/>
      <w:r w:rsidR="00622324" w:rsidRPr="00B1162C">
        <w:rPr>
          <w:rFonts w:ascii="Times New Roman" w:hAnsi="Times New Roman" w:cs="Times New Roman"/>
          <w:sz w:val="20"/>
          <w:lang w:val="en-GB"/>
        </w:rPr>
        <w:t xml:space="preserve"> </w:t>
      </w:r>
      <w:proofErr w:type="spellStart"/>
      <w:r w:rsidR="00622324" w:rsidRPr="00B1162C">
        <w:rPr>
          <w:rFonts w:ascii="Times New Roman" w:hAnsi="Times New Roman" w:cs="Times New Roman"/>
          <w:sz w:val="20"/>
          <w:lang w:val="en-GB"/>
        </w:rPr>
        <w:t>dilihat</w:t>
      </w:r>
      <w:proofErr w:type="spellEnd"/>
      <w:r w:rsidR="00622324" w:rsidRPr="00B1162C">
        <w:rPr>
          <w:rFonts w:ascii="Times New Roman" w:hAnsi="Times New Roman" w:cs="Times New Roman"/>
          <w:sz w:val="20"/>
          <w:lang w:val="en-GB"/>
        </w:rPr>
        <w:t xml:space="preserve"> </w:t>
      </w:r>
      <w:proofErr w:type="spellStart"/>
      <w:r w:rsidR="00622324" w:rsidRPr="00B1162C">
        <w:rPr>
          <w:rFonts w:ascii="Times New Roman" w:hAnsi="Times New Roman" w:cs="Times New Roman"/>
          <w:sz w:val="20"/>
          <w:lang w:val="en-GB"/>
        </w:rPr>
        <w:t>pada</w:t>
      </w:r>
      <w:proofErr w:type="spellEnd"/>
      <w:r w:rsidR="00622324" w:rsidRPr="00B1162C">
        <w:rPr>
          <w:rFonts w:ascii="Times New Roman" w:hAnsi="Times New Roman" w:cs="Times New Roman"/>
          <w:sz w:val="20"/>
          <w:lang w:val="en-GB"/>
        </w:rPr>
        <w:t xml:space="preserve"> </w:t>
      </w:r>
      <w:r w:rsidR="00622324" w:rsidRPr="00B1162C">
        <w:rPr>
          <w:rFonts w:ascii="Times New Roman" w:hAnsi="Times New Roman" w:cs="Times New Roman"/>
          <w:sz w:val="20"/>
        </w:rPr>
        <w:t>diagram proses penelitian</w:t>
      </w:r>
      <w:r w:rsidR="00622324" w:rsidRPr="00B1162C">
        <w:rPr>
          <w:rFonts w:ascii="Times New Roman" w:hAnsi="Times New Roman" w:cs="Times New Roman"/>
          <w:sz w:val="20"/>
          <w:lang w:val="en-GB"/>
        </w:rPr>
        <w:t xml:space="preserve"> </w:t>
      </w:r>
      <w:proofErr w:type="spellStart"/>
      <w:r w:rsidR="00622324" w:rsidRPr="00B1162C">
        <w:rPr>
          <w:rFonts w:ascii="Times New Roman" w:hAnsi="Times New Roman" w:cs="Times New Roman"/>
          <w:sz w:val="20"/>
          <w:lang w:val="en-GB"/>
        </w:rPr>
        <w:t>seperti</w:t>
      </w:r>
      <w:proofErr w:type="spellEnd"/>
      <w:r w:rsidR="00622324" w:rsidRPr="00B1162C">
        <w:rPr>
          <w:rFonts w:ascii="Times New Roman" w:hAnsi="Times New Roman" w:cs="Times New Roman"/>
          <w:sz w:val="20"/>
          <w:lang w:val="en-GB"/>
        </w:rPr>
        <w:t xml:space="preserve"> yang </w:t>
      </w:r>
      <w:proofErr w:type="spellStart"/>
      <w:r w:rsidR="00622324" w:rsidRPr="00B1162C">
        <w:rPr>
          <w:rFonts w:ascii="Times New Roman" w:hAnsi="Times New Roman" w:cs="Times New Roman"/>
          <w:sz w:val="20"/>
          <w:lang w:val="en-GB"/>
        </w:rPr>
        <w:t>ditunjukan</w:t>
      </w:r>
      <w:proofErr w:type="spellEnd"/>
      <w:r w:rsidR="00622324" w:rsidRPr="00B1162C">
        <w:rPr>
          <w:rFonts w:ascii="Times New Roman" w:hAnsi="Times New Roman" w:cs="Times New Roman"/>
          <w:sz w:val="20"/>
          <w:lang w:val="en-GB"/>
        </w:rPr>
        <w:t xml:space="preserve"> </w:t>
      </w:r>
      <w:proofErr w:type="spellStart"/>
      <w:r w:rsidR="00622324" w:rsidRPr="00B1162C">
        <w:rPr>
          <w:rFonts w:ascii="Times New Roman" w:hAnsi="Times New Roman" w:cs="Times New Roman"/>
          <w:sz w:val="20"/>
          <w:lang w:val="en-GB"/>
        </w:rPr>
        <w:t>pada</w:t>
      </w:r>
      <w:proofErr w:type="spellEnd"/>
      <w:r w:rsidR="00622324" w:rsidRPr="00B1162C">
        <w:rPr>
          <w:rFonts w:ascii="Times New Roman" w:hAnsi="Times New Roman" w:cs="Times New Roman"/>
          <w:sz w:val="20"/>
          <w:lang w:val="en-GB"/>
        </w:rPr>
        <w:t xml:space="preserve"> </w:t>
      </w:r>
      <w:proofErr w:type="spellStart"/>
      <w:r w:rsidR="00073391" w:rsidRPr="00B1162C">
        <w:rPr>
          <w:rFonts w:ascii="Times New Roman" w:hAnsi="Times New Roman" w:cs="Times New Roman"/>
          <w:b/>
          <w:sz w:val="20"/>
          <w:lang w:val="en-GB"/>
        </w:rPr>
        <w:t>G</w:t>
      </w:r>
      <w:r w:rsidR="00622324" w:rsidRPr="00B1162C">
        <w:rPr>
          <w:rFonts w:ascii="Times New Roman" w:hAnsi="Times New Roman" w:cs="Times New Roman"/>
          <w:b/>
          <w:sz w:val="20"/>
          <w:lang w:val="en-GB"/>
        </w:rPr>
        <w:t>ambar</w:t>
      </w:r>
      <w:proofErr w:type="spellEnd"/>
      <w:r w:rsidR="00622324" w:rsidRPr="00B1162C">
        <w:rPr>
          <w:rFonts w:ascii="Times New Roman" w:hAnsi="Times New Roman" w:cs="Times New Roman"/>
          <w:b/>
          <w:sz w:val="20"/>
          <w:lang w:val="en-GB"/>
        </w:rPr>
        <w:t xml:space="preserve"> 3</w:t>
      </w:r>
      <w:r w:rsidR="00622324" w:rsidRPr="00B1162C">
        <w:rPr>
          <w:rFonts w:ascii="Times New Roman" w:hAnsi="Times New Roman" w:cs="Times New Roman"/>
          <w:sz w:val="20"/>
          <w:lang w:val="en-GB"/>
        </w:rPr>
        <w:t>.</w:t>
      </w:r>
    </w:p>
    <w:tbl>
      <w:tblPr>
        <w:tblStyle w:val="TableGrid"/>
        <w:tblpPr w:leftFromText="180" w:rightFromText="180" w:vertAnchor="text" w:horzAnchor="margin" w:tblpXSpec="right" w:tblpY="3045"/>
        <w:tblW w:w="4362" w:type="dxa"/>
        <w:tblLook w:val="04A0" w:firstRow="1" w:lastRow="0" w:firstColumn="1" w:lastColumn="0" w:noHBand="0" w:noVBand="1"/>
      </w:tblPr>
      <w:tblGrid>
        <w:gridCol w:w="367"/>
        <w:gridCol w:w="581"/>
        <w:gridCol w:w="581"/>
        <w:gridCol w:w="581"/>
        <w:gridCol w:w="759"/>
        <w:gridCol w:w="561"/>
        <w:gridCol w:w="945"/>
      </w:tblGrid>
      <w:tr w:rsidR="00BF5642" w:rsidRPr="00B1162C" w:rsidTr="00BF5642">
        <w:trPr>
          <w:trHeight w:val="983"/>
        </w:trPr>
        <w:tc>
          <w:tcPr>
            <w:tcW w:w="436" w:type="dxa"/>
          </w:tcPr>
          <w:p w:rsidR="00BF5642" w:rsidRPr="00BF5642" w:rsidRDefault="00BF5642" w:rsidP="00BF5642">
            <w:pPr>
              <w:pStyle w:val="ListParagraph"/>
              <w:spacing w:line="276" w:lineRule="auto"/>
              <w:ind w:left="0"/>
              <w:jc w:val="center"/>
              <w:rPr>
                <w:rFonts w:ascii="Times New Roman" w:hAnsi="Times New Roman"/>
                <w:b/>
                <w:sz w:val="14"/>
                <w:szCs w:val="14"/>
                <w:lang w:val="id-ID"/>
              </w:rPr>
            </w:pPr>
          </w:p>
          <w:p w:rsidR="00BF5642" w:rsidRPr="00BF5642" w:rsidRDefault="00BF5642" w:rsidP="00BF5642">
            <w:pPr>
              <w:pStyle w:val="ListParagraph"/>
              <w:spacing w:line="276" w:lineRule="auto"/>
              <w:ind w:left="0"/>
              <w:jc w:val="center"/>
              <w:rPr>
                <w:rFonts w:ascii="Times New Roman" w:hAnsi="Times New Roman"/>
                <w:b/>
                <w:sz w:val="14"/>
                <w:szCs w:val="14"/>
                <w:lang w:val="id-ID"/>
              </w:rPr>
            </w:pPr>
            <w:r w:rsidRPr="00BF5642">
              <w:rPr>
                <w:rFonts w:ascii="Times New Roman" w:hAnsi="Times New Roman"/>
                <w:b/>
                <w:sz w:val="14"/>
                <w:szCs w:val="14"/>
                <w:lang w:val="id-ID"/>
              </w:rPr>
              <w:t>No</w:t>
            </w:r>
          </w:p>
        </w:tc>
        <w:tc>
          <w:tcPr>
            <w:tcW w:w="570" w:type="dxa"/>
          </w:tcPr>
          <w:p w:rsidR="00BF5642" w:rsidRPr="00BF5642" w:rsidRDefault="00BF5642" w:rsidP="00BF5642">
            <w:pPr>
              <w:pStyle w:val="ListParagraph"/>
              <w:spacing w:line="276" w:lineRule="auto"/>
              <w:ind w:left="0"/>
              <w:jc w:val="center"/>
              <w:rPr>
                <w:rFonts w:ascii="Times New Roman" w:hAnsi="Times New Roman"/>
                <w:b/>
                <w:sz w:val="14"/>
                <w:szCs w:val="14"/>
                <w:lang w:val="id-ID"/>
              </w:rPr>
            </w:pPr>
            <w:r w:rsidRPr="00BF5642">
              <w:rPr>
                <w:rFonts w:ascii="Times New Roman" w:hAnsi="Times New Roman"/>
                <w:b/>
                <w:sz w:val="14"/>
                <w:szCs w:val="14"/>
                <w:lang w:val="id-ID"/>
              </w:rPr>
              <w:t xml:space="preserve">Zeolit </w:t>
            </w:r>
          </w:p>
          <w:p w:rsidR="00BF5642" w:rsidRPr="00BF5642" w:rsidRDefault="00BF5642" w:rsidP="00BF5642">
            <w:pPr>
              <w:pStyle w:val="ListParagraph"/>
              <w:spacing w:line="276" w:lineRule="auto"/>
              <w:ind w:left="0"/>
              <w:jc w:val="center"/>
              <w:rPr>
                <w:rFonts w:ascii="Times New Roman" w:hAnsi="Times New Roman"/>
                <w:sz w:val="14"/>
                <w:szCs w:val="14"/>
                <w:lang w:val="id-ID"/>
              </w:rPr>
            </w:pPr>
            <w:r w:rsidRPr="00BF5642">
              <w:rPr>
                <w:rFonts w:ascii="Times New Roman" w:hAnsi="Times New Roman"/>
                <w:b/>
                <w:sz w:val="14"/>
                <w:szCs w:val="14"/>
                <w:lang w:val="id-ID"/>
              </w:rPr>
              <w:t>(gram)</w:t>
            </w:r>
          </w:p>
        </w:tc>
        <w:tc>
          <w:tcPr>
            <w:tcW w:w="570" w:type="dxa"/>
          </w:tcPr>
          <w:p w:rsidR="00BF5642" w:rsidRPr="00BF5642" w:rsidRDefault="00BF5642" w:rsidP="00BF5642">
            <w:pPr>
              <w:pStyle w:val="ListParagraph"/>
              <w:spacing w:line="276" w:lineRule="auto"/>
              <w:ind w:left="0"/>
              <w:jc w:val="center"/>
              <w:rPr>
                <w:rFonts w:ascii="Times New Roman" w:hAnsi="Times New Roman"/>
                <w:b/>
                <w:sz w:val="14"/>
                <w:szCs w:val="14"/>
                <w:lang w:val="en-GB"/>
              </w:rPr>
            </w:pPr>
            <w:proofErr w:type="spellStart"/>
            <w:r w:rsidRPr="00BF5642">
              <w:rPr>
                <w:rFonts w:ascii="Times New Roman" w:hAnsi="Times New Roman"/>
                <w:b/>
                <w:sz w:val="14"/>
                <w:szCs w:val="14"/>
                <w:lang w:val="en-GB"/>
              </w:rPr>
              <w:t>Pasir</w:t>
            </w:r>
            <w:proofErr w:type="spellEnd"/>
            <w:r w:rsidRPr="00BF5642">
              <w:rPr>
                <w:rFonts w:ascii="Times New Roman" w:hAnsi="Times New Roman"/>
                <w:b/>
                <w:sz w:val="14"/>
                <w:szCs w:val="14"/>
                <w:lang w:val="en-GB"/>
              </w:rPr>
              <w:t xml:space="preserve"> </w:t>
            </w:r>
            <w:proofErr w:type="spellStart"/>
            <w:r w:rsidRPr="00BF5642">
              <w:rPr>
                <w:rFonts w:ascii="Times New Roman" w:hAnsi="Times New Roman"/>
                <w:b/>
                <w:sz w:val="14"/>
                <w:szCs w:val="14"/>
                <w:lang w:val="en-GB"/>
              </w:rPr>
              <w:t>Silika</w:t>
            </w:r>
            <w:proofErr w:type="spellEnd"/>
          </w:p>
          <w:p w:rsidR="00BF5642" w:rsidRPr="00BF5642" w:rsidRDefault="00BF5642" w:rsidP="00BF5642">
            <w:pPr>
              <w:pStyle w:val="ListParagraph"/>
              <w:spacing w:line="276" w:lineRule="auto"/>
              <w:ind w:left="0"/>
              <w:jc w:val="center"/>
              <w:rPr>
                <w:rFonts w:ascii="Times New Roman" w:hAnsi="Times New Roman"/>
                <w:b/>
                <w:sz w:val="14"/>
                <w:szCs w:val="14"/>
                <w:lang w:val="en-GB"/>
              </w:rPr>
            </w:pPr>
            <w:r w:rsidRPr="00BF5642">
              <w:rPr>
                <w:rFonts w:ascii="Times New Roman" w:hAnsi="Times New Roman"/>
                <w:b/>
                <w:sz w:val="14"/>
                <w:szCs w:val="14"/>
                <w:lang w:val="en-GB"/>
              </w:rPr>
              <w:t>(gram)</w:t>
            </w:r>
          </w:p>
        </w:tc>
        <w:tc>
          <w:tcPr>
            <w:tcW w:w="570" w:type="dxa"/>
          </w:tcPr>
          <w:p w:rsidR="00BF5642" w:rsidRPr="00BF5642" w:rsidRDefault="00BF5642" w:rsidP="00BF5642">
            <w:pPr>
              <w:pStyle w:val="ListParagraph"/>
              <w:spacing w:line="276" w:lineRule="auto"/>
              <w:ind w:left="0"/>
              <w:jc w:val="center"/>
              <w:rPr>
                <w:rFonts w:ascii="Times New Roman" w:hAnsi="Times New Roman"/>
                <w:b/>
                <w:sz w:val="14"/>
                <w:szCs w:val="14"/>
                <w:lang w:val="id-ID"/>
              </w:rPr>
            </w:pPr>
            <w:r w:rsidRPr="00BF5642">
              <w:rPr>
                <w:rFonts w:ascii="Times New Roman" w:hAnsi="Times New Roman"/>
                <w:b/>
                <w:sz w:val="14"/>
                <w:szCs w:val="14"/>
                <w:lang w:val="id-ID"/>
              </w:rPr>
              <w:t xml:space="preserve">Waktu </w:t>
            </w:r>
            <m:oMath>
              <m:r>
                <m:rPr>
                  <m:sty m:val="bi"/>
                </m:rPr>
                <w:rPr>
                  <w:rFonts w:ascii="Cambria Math" w:hAnsi="Cambria Math"/>
                  <w:sz w:val="14"/>
                  <w:szCs w:val="14"/>
                  <w:lang w:val="id-ID"/>
                </w:rPr>
                <m:t>t</m:t>
              </m:r>
            </m:oMath>
            <w:r w:rsidRPr="00BF5642">
              <w:rPr>
                <w:rFonts w:ascii="Times New Roman" w:hAnsi="Times New Roman"/>
                <w:b/>
                <w:sz w:val="14"/>
                <w:szCs w:val="14"/>
                <w:lang w:val="id-ID"/>
              </w:rPr>
              <w:t xml:space="preserve"> (s)</w:t>
            </w:r>
          </w:p>
        </w:tc>
        <w:tc>
          <w:tcPr>
            <w:tcW w:w="743" w:type="dxa"/>
          </w:tcPr>
          <w:p w:rsidR="00BF5642" w:rsidRPr="00BF5642" w:rsidRDefault="00BF5642" w:rsidP="00BF5642">
            <w:pPr>
              <w:pStyle w:val="ListParagraph"/>
              <w:spacing w:line="276" w:lineRule="auto"/>
              <w:ind w:left="0"/>
              <w:jc w:val="center"/>
              <w:rPr>
                <w:rFonts w:ascii="Times New Roman" w:hAnsi="Times New Roman"/>
                <w:b/>
                <w:sz w:val="14"/>
                <w:szCs w:val="14"/>
                <w:lang w:val="id-ID"/>
              </w:rPr>
            </w:pPr>
            <w:r w:rsidRPr="00BF5642">
              <w:rPr>
                <w:rFonts w:ascii="Times New Roman" w:hAnsi="Times New Roman"/>
                <w:b/>
                <w:sz w:val="14"/>
                <w:szCs w:val="14"/>
                <w:lang w:val="id-ID"/>
              </w:rPr>
              <w:t xml:space="preserve">Ketebalan Filter </w:t>
            </w:r>
            <m:oMath>
              <m:r>
                <m:rPr>
                  <m:sty m:val="bi"/>
                </m:rPr>
                <w:rPr>
                  <w:rFonts w:ascii="Cambria Math" w:hAnsi="Cambria Math"/>
                  <w:sz w:val="14"/>
                  <w:szCs w:val="14"/>
                  <w:lang w:val="id-ID"/>
                </w:rPr>
                <m:t>l</m:t>
              </m:r>
            </m:oMath>
            <w:r w:rsidRPr="00BF5642">
              <w:rPr>
                <w:rFonts w:ascii="Times New Roman" w:hAnsi="Times New Roman"/>
                <w:b/>
                <w:sz w:val="14"/>
                <w:szCs w:val="14"/>
                <w:lang w:val="id-ID"/>
              </w:rPr>
              <w:t xml:space="preserve"> (cm)</w:t>
            </w:r>
          </w:p>
        </w:tc>
        <w:tc>
          <w:tcPr>
            <w:tcW w:w="550" w:type="dxa"/>
          </w:tcPr>
          <w:p w:rsidR="00BF5642" w:rsidRPr="00BF5642" w:rsidRDefault="00BF5642" w:rsidP="00BF5642">
            <w:pPr>
              <w:pStyle w:val="ListParagraph"/>
              <w:spacing w:line="276" w:lineRule="auto"/>
              <w:ind w:left="0"/>
              <w:jc w:val="center"/>
              <w:rPr>
                <w:rFonts w:ascii="Times New Roman" w:hAnsi="Times New Roman"/>
                <w:b/>
                <w:sz w:val="14"/>
                <w:szCs w:val="14"/>
                <w:lang w:val="id-ID"/>
              </w:rPr>
            </w:pPr>
            <w:r w:rsidRPr="00BF5642">
              <w:rPr>
                <w:rFonts w:ascii="Times New Roman" w:hAnsi="Times New Roman"/>
                <w:b/>
                <w:sz w:val="14"/>
                <w:szCs w:val="14"/>
                <w:lang w:val="id-ID"/>
              </w:rPr>
              <w:t xml:space="preserve">Tinggi air </w:t>
            </w:r>
            <m:oMath>
              <m:r>
                <m:rPr>
                  <m:sty m:val="bi"/>
                </m:rPr>
                <w:rPr>
                  <w:rFonts w:ascii="Cambria Math" w:hAnsi="Cambria Math"/>
                  <w:sz w:val="14"/>
                  <w:szCs w:val="14"/>
                  <w:lang w:val="id-ID"/>
                </w:rPr>
                <m:t>h</m:t>
              </m:r>
            </m:oMath>
            <w:r w:rsidRPr="00BF5642">
              <w:rPr>
                <w:rFonts w:ascii="Times New Roman" w:hAnsi="Times New Roman"/>
                <w:b/>
                <w:sz w:val="14"/>
                <w:szCs w:val="14"/>
                <w:lang w:val="id-ID"/>
              </w:rPr>
              <w:t xml:space="preserve"> (cm)</w:t>
            </w:r>
          </w:p>
        </w:tc>
        <w:tc>
          <w:tcPr>
            <w:tcW w:w="923" w:type="dxa"/>
          </w:tcPr>
          <w:p w:rsidR="00BF5642" w:rsidRPr="00BF5642" w:rsidRDefault="00BF5642" w:rsidP="00BF5642">
            <w:pPr>
              <w:pStyle w:val="ListParagraph"/>
              <w:spacing w:line="276" w:lineRule="auto"/>
              <w:ind w:left="0"/>
              <w:jc w:val="center"/>
              <w:rPr>
                <w:rFonts w:ascii="Times New Roman" w:hAnsi="Times New Roman"/>
                <w:b/>
                <w:sz w:val="14"/>
                <w:szCs w:val="14"/>
                <w:lang w:val="id-ID"/>
              </w:rPr>
            </w:pPr>
            <w:r w:rsidRPr="00BF5642">
              <w:rPr>
                <w:rFonts w:ascii="Times New Roman" w:hAnsi="Times New Roman"/>
                <w:b/>
                <w:sz w:val="14"/>
                <w:szCs w:val="14"/>
                <w:lang w:val="id-ID"/>
              </w:rPr>
              <w:t xml:space="preserve">Permeabilitas </w:t>
            </w:r>
            <m:oMath>
              <m:r>
                <m:rPr>
                  <m:sty m:val="bi"/>
                </m:rPr>
                <w:rPr>
                  <w:rFonts w:ascii="Cambria Math" w:hAnsi="Cambria Math"/>
                  <w:sz w:val="14"/>
                  <w:szCs w:val="14"/>
                  <w:lang w:val="id-ID"/>
                </w:rPr>
                <m:t>κ</m:t>
              </m:r>
            </m:oMath>
            <w:r w:rsidRPr="00BF5642">
              <w:rPr>
                <w:rFonts w:ascii="Times New Roman" w:hAnsi="Times New Roman"/>
                <w:b/>
                <w:sz w:val="14"/>
                <w:szCs w:val="14"/>
                <w:lang w:val="id-ID"/>
              </w:rPr>
              <w:t xml:space="preserve"> (d)</w:t>
            </w:r>
          </w:p>
        </w:tc>
      </w:tr>
      <w:tr w:rsidR="00BF5642" w:rsidRPr="00B1162C" w:rsidTr="00BF5642">
        <w:trPr>
          <w:trHeight w:val="322"/>
        </w:trPr>
        <w:tc>
          <w:tcPr>
            <w:tcW w:w="436" w:type="dxa"/>
          </w:tcPr>
          <w:p w:rsidR="00BF5642" w:rsidRPr="00BF5642" w:rsidRDefault="00BF5642" w:rsidP="00BF5642">
            <w:pPr>
              <w:pStyle w:val="ListParagraph"/>
              <w:spacing w:line="276" w:lineRule="auto"/>
              <w:ind w:left="0"/>
              <w:jc w:val="center"/>
              <w:rPr>
                <w:rFonts w:ascii="Times New Roman" w:hAnsi="Times New Roman"/>
                <w:sz w:val="14"/>
                <w:szCs w:val="14"/>
                <w:lang w:val="id-ID"/>
              </w:rPr>
            </w:pPr>
            <w:r w:rsidRPr="00BF5642">
              <w:rPr>
                <w:rFonts w:ascii="Times New Roman" w:hAnsi="Times New Roman"/>
                <w:sz w:val="14"/>
                <w:szCs w:val="14"/>
                <w:lang w:val="id-ID"/>
              </w:rPr>
              <w:t>1</w:t>
            </w:r>
          </w:p>
        </w:tc>
        <w:tc>
          <w:tcPr>
            <w:tcW w:w="570" w:type="dxa"/>
          </w:tcPr>
          <w:p w:rsidR="00BF5642" w:rsidRPr="00BF5642" w:rsidRDefault="00BF5642" w:rsidP="00BF5642">
            <w:pPr>
              <w:pStyle w:val="ListParagraph"/>
              <w:spacing w:line="276" w:lineRule="auto"/>
              <w:ind w:left="0"/>
              <w:jc w:val="center"/>
              <w:rPr>
                <w:rFonts w:ascii="Times New Roman" w:hAnsi="Times New Roman"/>
                <w:sz w:val="14"/>
                <w:szCs w:val="14"/>
                <w:lang w:val="id-ID"/>
              </w:rPr>
            </w:pPr>
            <w:r w:rsidRPr="00BF5642">
              <w:rPr>
                <w:rFonts w:ascii="Times New Roman" w:hAnsi="Times New Roman"/>
                <w:sz w:val="14"/>
                <w:szCs w:val="14"/>
                <w:lang w:val="id-ID"/>
              </w:rPr>
              <w:t>200</w:t>
            </w:r>
          </w:p>
        </w:tc>
        <w:tc>
          <w:tcPr>
            <w:tcW w:w="570" w:type="dxa"/>
          </w:tcPr>
          <w:p w:rsidR="00BF5642" w:rsidRPr="00BF5642" w:rsidRDefault="00BF5642" w:rsidP="00BF5642">
            <w:pPr>
              <w:pStyle w:val="ListParagraph"/>
              <w:spacing w:line="276" w:lineRule="auto"/>
              <w:ind w:left="0"/>
              <w:jc w:val="center"/>
              <w:rPr>
                <w:rFonts w:ascii="Times New Roman" w:hAnsi="Times New Roman"/>
                <w:sz w:val="14"/>
                <w:szCs w:val="14"/>
                <w:lang w:val="en-GB"/>
              </w:rPr>
            </w:pPr>
            <w:r w:rsidRPr="00BF5642">
              <w:rPr>
                <w:rFonts w:ascii="Times New Roman" w:hAnsi="Times New Roman"/>
                <w:sz w:val="14"/>
                <w:szCs w:val="14"/>
                <w:lang w:val="en-GB"/>
              </w:rPr>
              <w:t>0</w:t>
            </w:r>
          </w:p>
        </w:tc>
        <w:tc>
          <w:tcPr>
            <w:tcW w:w="570" w:type="dxa"/>
          </w:tcPr>
          <w:p w:rsidR="00BF5642" w:rsidRPr="00BF5642" w:rsidRDefault="00BF5642" w:rsidP="00BF5642">
            <w:pPr>
              <w:pStyle w:val="ListParagraph"/>
              <w:spacing w:line="276" w:lineRule="auto"/>
              <w:ind w:left="0"/>
              <w:jc w:val="center"/>
              <w:rPr>
                <w:rFonts w:ascii="Times New Roman" w:hAnsi="Times New Roman"/>
                <w:sz w:val="14"/>
                <w:szCs w:val="14"/>
                <w:lang w:val="id-ID"/>
              </w:rPr>
            </w:pPr>
            <w:r w:rsidRPr="00BF5642">
              <w:rPr>
                <w:rFonts w:ascii="Times New Roman" w:hAnsi="Times New Roman"/>
                <w:sz w:val="14"/>
                <w:szCs w:val="14"/>
                <w:lang w:val="id-ID"/>
              </w:rPr>
              <w:t>33,15</w:t>
            </w:r>
          </w:p>
        </w:tc>
        <w:tc>
          <w:tcPr>
            <w:tcW w:w="743" w:type="dxa"/>
          </w:tcPr>
          <w:p w:rsidR="00BF5642" w:rsidRPr="00BF5642" w:rsidRDefault="00BF5642" w:rsidP="00BF5642">
            <w:pPr>
              <w:pStyle w:val="ListParagraph"/>
              <w:spacing w:line="276" w:lineRule="auto"/>
              <w:ind w:left="0"/>
              <w:jc w:val="center"/>
              <w:rPr>
                <w:rFonts w:ascii="Times New Roman" w:hAnsi="Times New Roman"/>
                <w:sz w:val="14"/>
                <w:szCs w:val="14"/>
                <w:lang w:val="id-ID"/>
              </w:rPr>
            </w:pPr>
            <w:r w:rsidRPr="00BF5642">
              <w:rPr>
                <w:rFonts w:ascii="Times New Roman" w:hAnsi="Times New Roman"/>
                <w:sz w:val="14"/>
                <w:szCs w:val="14"/>
                <w:lang w:val="id-ID"/>
              </w:rPr>
              <w:t>13,78</w:t>
            </w:r>
          </w:p>
        </w:tc>
        <w:tc>
          <w:tcPr>
            <w:tcW w:w="550" w:type="dxa"/>
          </w:tcPr>
          <w:p w:rsidR="00BF5642" w:rsidRPr="00BF5642" w:rsidRDefault="00BF5642" w:rsidP="00BF5642">
            <w:pPr>
              <w:pStyle w:val="ListParagraph"/>
              <w:spacing w:line="276" w:lineRule="auto"/>
              <w:ind w:left="0"/>
              <w:jc w:val="center"/>
              <w:rPr>
                <w:rFonts w:ascii="Times New Roman" w:hAnsi="Times New Roman"/>
                <w:sz w:val="14"/>
                <w:szCs w:val="14"/>
                <w:lang w:val="id-ID"/>
              </w:rPr>
            </w:pPr>
            <w:r w:rsidRPr="00BF5642">
              <w:rPr>
                <w:rFonts w:ascii="Times New Roman" w:hAnsi="Times New Roman"/>
                <w:sz w:val="14"/>
                <w:szCs w:val="14"/>
                <w:lang w:val="id-ID"/>
              </w:rPr>
              <w:t>11,22</w:t>
            </w:r>
          </w:p>
        </w:tc>
        <w:tc>
          <w:tcPr>
            <w:tcW w:w="923" w:type="dxa"/>
          </w:tcPr>
          <w:p w:rsidR="00BF5642" w:rsidRPr="00BF5642" w:rsidRDefault="00BF5642" w:rsidP="00BF5642">
            <w:pPr>
              <w:pStyle w:val="ListParagraph"/>
              <w:spacing w:line="276" w:lineRule="auto"/>
              <w:ind w:left="0"/>
              <w:jc w:val="center"/>
              <w:rPr>
                <w:rFonts w:ascii="Times New Roman" w:hAnsi="Times New Roman"/>
                <w:sz w:val="14"/>
                <w:szCs w:val="14"/>
                <w:lang w:val="id-ID"/>
              </w:rPr>
            </w:pPr>
            <w:r w:rsidRPr="00BF5642">
              <w:rPr>
                <w:rFonts w:ascii="Times New Roman" w:hAnsi="Times New Roman"/>
                <w:sz w:val="14"/>
                <w:szCs w:val="14"/>
                <w:lang w:val="id-ID"/>
              </w:rPr>
              <w:t>0,0623</w:t>
            </w:r>
          </w:p>
        </w:tc>
      </w:tr>
      <w:tr w:rsidR="00BF5642" w:rsidRPr="00B1162C" w:rsidTr="00BF5642">
        <w:trPr>
          <w:trHeight w:val="322"/>
        </w:trPr>
        <w:tc>
          <w:tcPr>
            <w:tcW w:w="436" w:type="dxa"/>
          </w:tcPr>
          <w:p w:rsidR="00BF5642" w:rsidRPr="00BF5642" w:rsidRDefault="00BF5642" w:rsidP="00BF5642">
            <w:pPr>
              <w:pStyle w:val="ListParagraph"/>
              <w:spacing w:line="276" w:lineRule="auto"/>
              <w:ind w:left="0"/>
              <w:jc w:val="center"/>
              <w:rPr>
                <w:rFonts w:ascii="Times New Roman" w:hAnsi="Times New Roman"/>
                <w:sz w:val="14"/>
                <w:szCs w:val="14"/>
                <w:lang w:val="id-ID"/>
              </w:rPr>
            </w:pPr>
            <w:r w:rsidRPr="00BF5642">
              <w:rPr>
                <w:rFonts w:ascii="Times New Roman" w:hAnsi="Times New Roman"/>
                <w:sz w:val="14"/>
                <w:szCs w:val="14"/>
                <w:lang w:val="id-ID"/>
              </w:rPr>
              <w:t>2</w:t>
            </w:r>
          </w:p>
        </w:tc>
        <w:tc>
          <w:tcPr>
            <w:tcW w:w="570" w:type="dxa"/>
          </w:tcPr>
          <w:p w:rsidR="00BF5642" w:rsidRPr="00BF5642" w:rsidRDefault="00BF5642" w:rsidP="00BF5642">
            <w:pPr>
              <w:pStyle w:val="ListParagraph"/>
              <w:spacing w:line="276" w:lineRule="auto"/>
              <w:ind w:left="0"/>
              <w:jc w:val="center"/>
              <w:rPr>
                <w:rFonts w:ascii="Times New Roman" w:hAnsi="Times New Roman"/>
                <w:sz w:val="14"/>
                <w:szCs w:val="14"/>
                <w:lang w:val="id-ID"/>
              </w:rPr>
            </w:pPr>
            <w:r w:rsidRPr="00BF5642">
              <w:rPr>
                <w:rFonts w:ascii="Times New Roman" w:hAnsi="Times New Roman"/>
                <w:sz w:val="14"/>
                <w:szCs w:val="14"/>
                <w:lang w:val="id-ID"/>
              </w:rPr>
              <w:t>150</w:t>
            </w:r>
          </w:p>
        </w:tc>
        <w:tc>
          <w:tcPr>
            <w:tcW w:w="570" w:type="dxa"/>
          </w:tcPr>
          <w:p w:rsidR="00BF5642" w:rsidRPr="00BF5642" w:rsidRDefault="00BF5642" w:rsidP="00BF5642">
            <w:pPr>
              <w:pStyle w:val="ListParagraph"/>
              <w:spacing w:line="276" w:lineRule="auto"/>
              <w:ind w:left="0"/>
              <w:jc w:val="center"/>
              <w:rPr>
                <w:rFonts w:ascii="Times New Roman" w:hAnsi="Times New Roman"/>
                <w:sz w:val="14"/>
                <w:szCs w:val="14"/>
                <w:lang w:val="en-GB"/>
              </w:rPr>
            </w:pPr>
            <w:r w:rsidRPr="00BF5642">
              <w:rPr>
                <w:rFonts w:ascii="Times New Roman" w:hAnsi="Times New Roman"/>
                <w:sz w:val="14"/>
                <w:szCs w:val="14"/>
                <w:lang w:val="en-GB"/>
              </w:rPr>
              <w:t>50</w:t>
            </w:r>
          </w:p>
        </w:tc>
        <w:tc>
          <w:tcPr>
            <w:tcW w:w="570" w:type="dxa"/>
          </w:tcPr>
          <w:p w:rsidR="00BF5642" w:rsidRPr="00BF5642" w:rsidRDefault="00BF5642" w:rsidP="00BF5642">
            <w:pPr>
              <w:pStyle w:val="ListParagraph"/>
              <w:spacing w:line="276" w:lineRule="auto"/>
              <w:ind w:left="0"/>
              <w:jc w:val="center"/>
              <w:rPr>
                <w:rFonts w:ascii="Times New Roman" w:hAnsi="Times New Roman"/>
                <w:sz w:val="14"/>
                <w:szCs w:val="14"/>
                <w:lang w:val="id-ID"/>
              </w:rPr>
            </w:pPr>
            <w:r w:rsidRPr="00BF5642">
              <w:rPr>
                <w:rFonts w:ascii="Times New Roman" w:hAnsi="Times New Roman"/>
                <w:sz w:val="14"/>
                <w:szCs w:val="14"/>
                <w:lang w:val="id-ID"/>
              </w:rPr>
              <w:t>36,35</w:t>
            </w:r>
          </w:p>
        </w:tc>
        <w:tc>
          <w:tcPr>
            <w:tcW w:w="743" w:type="dxa"/>
          </w:tcPr>
          <w:p w:rsidR="00BF5642" w:rsidRPr="00BF5642" w:rsidRDefault="00BF5642" w:rsidP="00BF5642">
            <w:pPr>
              <w:pStyle w:val="ListParagraph"/>
              <w:spacing w:line="276" w:lineRule="auto"/>
              <w:ind w:left="0"/>
              <w:jc w:val="center"/>
              <w:rPr>
                <w:rFonts w:ascii="Times New Roman" w:hAnsi="Times New Roman"/>
                <w:sz w:val="14"/>
                <w:szCs w:val="14"/>
                <w:lang w:val="id-ID"/>
              </w:rPr>
            </w:pPr>
            <w:r w:rsidRPr="00BF5642">
              <w:rPr>
                <w:rFonts w:ascii="Times New Roman" w:hAnsi="Times New Roman"/>
                <w:sz w:val="14"/>
                <w:szCs w:val="14"/>
                <w:lang w:val="id-ID"/>
              </w:rPr>
              <w:t>13,44</w:t>
            </w:r>
          </w:p>
        </w:tc>
        <w:tc>
          <w:tcPr>
            <w:tcW w:w="550" w:type="dxa"/>
          </w:tcPr>
          <w:p w:rsidR="00BF5642" w:rsidRPr="00BF5642" w:rsidRDefault="00BF5642" w:rsidP="00BF5642">
            <w:pPr>
              <w:pStyle w:val="ListParagraph"/>
              <w:spacing w:line="276" w:lineRule="auto"/>
              <w:ind w:left="0"/>
              <w:jc w:val="center"/>
              <w:rPr>
                <w:rFonts w:ascii="Times New Roman" w:hAnsi="Times New Roman"/>
                <w:sz w:val="14"/>
                <w:szCs w:val="14"/>
                <w:lang w:val="id-ID"/>
              </w:rPr>
            </w:pPr>
            <w:r w:rsidRPr="00BF5642">
              <w:rPr>
                <w:rFonts w:ascii="Times New Roman" w:hAnsi="Times New Roman"/>
                <w:sz w:val="14"/>
                <w:szCs w:val="14"/>
                <w:lang w:val="id-ID"/>
              </w:rPr>
              <w:t>11,56</w:t>
            </w:r>
          </w:p>
        </w:tc>
        <w:tc>
          <w:tcPr>
            <w:tcW w:w="923" w:type="dxa"/>
          </w:tcPr>
          <w:p w:rsidR="00BF5642" w:rsidRPr="00BF5642" w:rsidRDefault="00BF5642" w:rsidP="00BF5642">
            <w:pPr>
              <w:pStyle w:val="ListParagraph"/>
              <w:spacing w:line="276" w:lineRule="auto"/>
              <w:ind w:left="0"/>
              <w:jc w:val="center"/>
              <w:rPr>
                <w:rFonts w:ascii="Times New Roman" w:hAnsi="Times New Roman"/>
                <w:sz w:val="14"/>
                <w:szCs w:val="14"/>
                <w:lang w:val="id-ID"/>
              </w:rPr>
            </w:pPr>
            <w:r w:rsidRPr="00BF5642">
              <w:rPr>
                <w:rFonts w:ascii="Times New Roman" w:hAnsi="Times New Roman"/>
                <w:sz w:val="14"/>
                <w:szCs w:val="14"/>
                <w:lang w:val="id-ID"/>
              </w:rPr>
              <w:t>0,0536</w:t>
            </w:r>
          </w:p>
        </w:tc>
      </w:tr>
      <w:tr w:rsidR="00BF5642" w:rsidRPr="00B1162C" w:rsidTr="00BF5642">
        <w:trPr>
          <w:trHeight w:val="322"/>
        </w:trPr>
        <w:tc>
          <w:tcPr>
            <w:tcW w:w="436" w:type="dxa"/>
          </w:tcPr>
          <w:p w:rsidR="00BF5642" w:rsidRPr="00BF5642" w:rsidRDefault="00BF5642" w:rsidP="00BF5642">
            <w:pPr>
              <w:pStyle w:val="ListParagraph"/>
              <w:spacing w:line="276" w:lineRule="auto"/>
              <w:ind w:left="0"/>
              <w:jc w:val="center"/>
              <w:rPr>
                <w:rFonts w:ascii="Times New Roman" w:hAnsi="Times New Roman"/>
                <w:sz w:val="14"/>
                <w:szCs w:val="14"/>
                <w:lang w:val="id-ID"/>
              </w:rPr>
            </w:pPr>
            <w:r w:rsidRPr="00BF5642">
              <w:rPr>
                <w:rFonts w:ascii="Times New Roman" w:hAnsi="Times New Roman"/>
                <w:sz w:val="14"/>
                <w:szCs w:val="14"/>
                <w:lang w:val="id-ID"/>
              </w:rPr>
              <w:t>3</w:t>
            </w:r>
          </w:p>
        </w:tc>
        <w:tc>
          <w:tcPr>
            <w:tcW w:w="570" w:type="dxa"/>
          </w:tcPr>
          <w:p w:rsidR="00BF5642" w:rsidRPr="00BF5642" w:rsidRDefault="00BF5642" w:rsidP="00BF5642">
            <w:pPr>
              <w:pStyle w:val="ListParagraph"/>
              <w:spacing w:line="276" w:lineRule="auto"/>
              <w:ind w:left="0"/>
              <w:jc w:val="center"/>
              <w:rPr>
                <w:rFonts w:ascii="Times New Roman" w:hAnsi="Times New Roman"/>
                <w:sz w:val="14"/>
                <w:szCs w:val="14"/>
                <w:lang w:val="id-ID"/>
              </w:rPr>
            </w:pPr>
            <w:r w:rsidRPr="00BF5642">
              <w:rPr>
                <w:rFonts w:ascii="Times New Roman" w:hAnsi="Times New Roman"/>
                <w:sz w:val="14"/>
                <w:szCs w:val="14"/>
                <w:lang w:val="id-ID"/>
              </w:rPr>
              <w:t>100</w:t>
            </w:r>
          </w:p>
        </w:tc>
        <w:tc>
          <w:tcPr>
            <w:tcW w:w="570" w:type="dxa"/>
          </w:tcPr>
          <w:p w:rsidR="00BF5642" w:rsidRPr="00BF5642" w:rsidRDefault="00BF5642" w:rsidP="00BF5642">
            <w:pPr>
              <w:pStyle w:val="ListParagraph"/>
              <w:spacing w:line="276" w:lineRule="auto"/>
              <w:ind w:left="0"/>
              <w:jc w:val="center"/>
              <w:rPr>
                <w:rFonts w:ascii="Times New Roman" w:hAnsi="Times New Roman"/>
                <w:sz w:val="14"/>
                <w:szCs w:val="14"/>
                <w:lang w:val="en-GB"/>
              </w:rPr>
            </w:pPr>
            <w:r w:rsidRPr="00BF5642">
              <w:rPr>
                <w:rFonts w:ascii="Times New Roman" w:hAnsi="Times New Roman"/>
                <w:sz w:val="14"/>
                <w:szCs w:val="14"/>
                <w:lang w:val="en-GB"/>
              </w:rPr>
              <w:t>100</w:t>
            </w:r>
          </w:p>
        </w:tc>
        <w:tc>
          <w:tcPr>
            <w:tcW w:w="570" w:type="dxa"/>
          </w:tcPr>
          <w:p w:rsidR="00BF5642" w:rsidRPr="00BF5642" w:rsidRDefault="00BF5642" w:rsidP="00BF5642">
            <w:pPr>
              <w:pStyle w:val="ListParagraph"/>
              <w:spacing w:line="276" w:lineRule="auto"/>
              <w:ind w:left="0"/>
              <w:jc w:val="center"/>
              <w:rPr>
                <w:rFonts w:ascii="Times New Roman" w:hAnsi="Times New Roman"/>
                <w:sz w:val="14"/>
                <w:szCs w:val="14"/>
                <w:lang w:val="id-ID"/>
              </w:rPr>
            </w:pPr>
            <w:r w:rsidRPr="00BF5642">
              <w:rPr>
                <w:rFonts w:ascii="Times New Roman" w:hAnsi="Times New Roman"/>
                <w:sz w:val="14"/>
                <w:szCs w:val="14"/>
                <w:lang w:val="id-ID"/>
              </w:rPr>
              <w:t>43,08</w:t>
            </w:r>
          </w:p>
        </w:tc>
        <w:tc>
          <w:tcPr>
            <w:tcW w:w="743" w:type="dxa"/>
          </w:tcPr>
          <w:p w:rsidR="00BF5642" w:rsidRPr="00BF5642" w:rsidRDefault="00BF5642" w:rsidP="00BF5642">
            <w:pPr>
              <w:pStyle w:val="ListParagraph"/>
              <w:spacing w:line="276" w:lineRule="auto"/>
              <w:ind w:left="0"/>
              <w:jc w:val="center"/>
              <w:rPr>
                <w:rFonts w:ascii="Times New Roman" w:hAnsi="Times New Roman"/>
                <w:sz w:val="14"/>
                <w:szCs w:val="14"/>
                <w:lang w:val="id-ID"/>
              </w:rPr>
            </w:pPr>
            <w:r w:rsidRPr="00BF5642">
              <w:rPr>
                <w:rFonts w:ascii="Times New Roman" w:hAnsi="Times New Roman"/>
                <w:sz w:val="14"/>
                <w:szCs w:val="14"/>
                <w:lang w:val="id-ID"/>
              </w:rPr>
              <w:t>13,02</w:t>
            </w:r>
          </w:p>
        </w:tc>
        <w:tc>
          <w:tcPr>
            <w:tcW w:w="550" w:type="dxa"/>
          </w:tcPr>
          <w:p w:rsidR="00BF5642" w:rsidRPr="00BF5642" w:rsidRDefault="00BF5642" w:rsidP="00BF5642">
            <w:pPr>
              <w:pStyle w:val="ListParagraph"/>
              <w:spacing w:line="276" w:lineRule="auto"/>
              <w:ind w:left="0"/>
              <w:jc w:val="center"/>
              <w:rPr>
                <w:rFonts w:ascii="Times New Roman" w:hAnsi="Times New Roman"/>
                <w:sz w:val="14"/>
                <w:szCs w:val="14"/>
                <w:lang w:val="id-ID"/>
              </w:rPr>
            </w:pPr>
            <w:r w:rsidRPr="00BF5642">
              <w:rPr>
                <w:rFonts w:ascii="Times New Roman" w:hAnsi="Times New Roman"/>
                <w:sz w:val="14"/>
                <w:szCs w:val="14"/>
                <w:lang w:val="id-ID"/>
              </w:rPr>
              <w:t>11,98</w:t>
            </w:r>
          </w:p>
        </w:tc>
        <w:tc>
          <w:tcPr>
            <w:tcW w:w="923" w:type="dxa"/>
          </w:tcPr>
          <w:p w:rsidR="00BF5642" w:rsidRPr="00BF5642" w:rsidRDefault="00BF5642" w:rsidP="00BF5642">
            <w:pPr>
              <w:pStyle w:val="ListParagraph"/>
              <w:spacing w:line="276" w:lineRule="auto"/>
              <w:ind w:left="0"/>
              <w:jc w:val="center"/>
              <w:rPr>
                <w:rFonts w:ascii="Times New Roman" w:hAnsi="Times New Roman"/>
                <w:sz w:val="14"/>
                <w:szCs w:val="14"/>
                <w:lang w:val="id-ID"/>
              </w:rPr>
            </w:pPr>
            <w:r w:rsidRPr="00BF5642">
              <w:rPr>
                <w:rFonts w:ascii="Times New Roman" w:hAnsi="Times New Roman"/>
                <w:sz w:val="14"/>
                <w:szCs w:val="14"/>
                <w:lang w:val="id-ID"/>
              </w:rPr>
              <w:t>0,0422</w:t>
            </w:r>
          </w:p>
        </w:tc>
      </w:tr>
      <w:tr w:rsidR="00BF5642" w:rsidRPr="00B1162C" w:rsidTr="00BF5642">
        <w:trPr>
          <w:trHeight w:val="322"/>
        </w:trPr>
        <w:tc>
          <w:tcPr>
            <w:tcW w:w="436" w:type="dxa"/>
          </w:tcPr>
          <w:p w:rsidR="00BF5642" w:rsidRPr="00BF5642" w:rsidRDefault="00BF5642" w:rsidP="00BF5642">
            <w:pPr>
              <w:pStyle w:val="ListParagraph"/>
              <w:spacing w:line="276" w:lineRule="auto"/>
              <w:ind w:left="0"/>
              <w:jc w:val="center"/>
              <w:rPr>
                <w:rFonts w:ascii="Times New Roman" w:hAnsi="Times New Roman"/>
                <w:sz w:val="14"/>
                <w:szCs w:val="14"/>
                <w:lang w:val="id-ID"/>
              </w:rPr>
            </w:pPr>
            <w:r w:rsidRPr="00BF5642">
              <w:rPr>
                <w:rFonts w:ascii="Times New Roman" w:hAnsi="Times New Roman"/>
                <w:sz w:val="14"/>
                <w:szCs w:val="14"/>
                <w:lang w:val="id-ID"/>
              </w:rPr>
              <w:t>4</w:t>
            </w:r>
          </w:p>
        </w:tc>
        <w:tc>
          <w:tcPr>
            <w:tcW w:w="570" w:type="dxa"/>
          </w:tcPr>
          <w:p w:rsidR="00BF5642" w:rsidRPr="00BF5642" w:rsidRDefault="00BF5642" w:rsidP="00BF5642">
            <w:pPr>
              <w:pStyle w:val="ListParagraph"/>
              <w:spacing w:line="276" w:lineRule="auto"/>
              <w:ind w:left="0"/>
              <w:jc w:val="center"/>
              <w:rPr>
                <w:rFonts w:ascii="Times New Roman" w:hAnsi="Times New Roman"/>
                <w:sz w:val="14"/>
                <w:szCs w:val="14"/>
                <w:lang w:val="id-ID"/>
              </w:rPr>
            </w:pPr>
            <w:r w:rsidRPr="00BF5642">
              <w:rPr>
                <w:rFonts w:ascii="Times New Roman" w:hAnsi="Times New Roman"/>
                <w:sz w:val="14"/>
                <w:szCs w:val="14"/>
                <w:lang w:val="id-ID"/>
              </w:rPr>
              <w:t>50</w:t>
            </w:r>
          </w:p>
        </w:tc>
        <w:tc>
          <w:tcPr>
            <w:tcW w:w="570" w:type="dxa"/>
          </w:tcPr>
          <w:p w:rsidR="00BF5642" w:rsidRPr="00BF5642" w:rsidRDefault="00BF5642" w:rsidP="00BF5642">
            <w:pPr>
              <w:pStyle w:val="ListParagraph"/>
              <w:spacing w:line="276" w:lineRule="auto"/>
              <w:ind w:left="0"/>
              <w:jc w:val="center"/>
              <w:rPr>
                <w:rFonts w:ascii="Times New Roman" w:hAnsi="Times New Roman"/>
                <w:sz w:val="14"/>
                <w:szCs w:val="14"/>
                <w:lang w:val="en-GB"/>
              </w:rPr>
            </w:pPr>
            <w:r w:rsidRPr="00BF5642">
              <w:rPr>
                <w:rFonts w:ascii="Times New Roman" w:hAnsi="Times New Roman"/>
                <w:sz w:val="14"/>
                <w:szCs w:val="14"/>
                <w:lang w:val="en-GB"/>
              </w:rPr>
              <w:t>150</w:t>
            </w:r>
          </w:p>
        </w:tc>
        <w:tc>
          <w:tcPr>
            <w:tcW w:w="570" w:type="dxa"/>
          </w:tcPr>
          <w:p w:rsidR="00BF5642" w:rsidRPr="00BF5642" w:rsidRDefault="00BF5642" w:rsidP="00BF5642">
            <w:pPr>
              <w:pStyle w:val="ListParagraph"/>
              <w:spacing w:line="276" w:lineRule="auto"/>
              <w:ind w:left="0"/>
              <w:jc w:val="center"/>
              <w:rPr>
                <w:rFonts w:ascii="Times New Roman" w:hAnsi="Times New Roman"/>
                <w:sz w:val="14"/>
                <w:szCs w:val="14"/>
                <w:lang w:val="id-ID"/>
              </w:rPr>
            </w:pPr>
            <w:r w:rsidRPr="00BF5642">
              <w:rPr>
                <w:rFonts w:ascii="Times New Roman" w:hAnsi="Times New Roman"/>
                <w:sz w:val="14"/>
                <w:szCs w:val="14"/>
                <w:lang w:val="id-ID"/>
              </w:rPr>
              <w:t>43,42</w:t>
            </w:r>
          </w:p>
        </w:tc>
        <w:tc>
          <w:tcPr>
            <w:tcW w:w="743" w:type="dxa"/>
          </w:tcPr>
          <w:p w:rsidR="00BF5642" w:rsidRPr="00BF5642" w:rsidRDefault="00BF5642" w:rsidP="00BF5642">
            <w:pPr>
              <w:pStyle w:val="ListParagraph"/>
              <w:spacing w:line="276" w:lineRule="auto"/>
              <w:ind w:left="0"/>
              <w:jc w:val="center"/>
              <w:rPr>
                <w:rFonts w:ascii="Times New Roman" w:hAnsi="Times New Roman"/>
                <w:sz w:val="14"/>
                <w:szCs w:val="14"/>
                <w:lang w:val="id-ID"/>
              </w:rPr>
            </w:pPr>
            <w:r w:rsidRPr="00BF5642">
              <w:rPr>
                <w:rFonts w:ascii="Times New Roman" w:hAnsi="Times New Roman"/>
                <w:sz w:val="14"/>
                <w:szCs w:val="14"/>
                <w:lang w:val="id-ID"/>
              </w:rPr>
              <w:t>12,65</w:t>
            </w:r>
          </w:p>
        </w:tc>
        <w:tc>
          <w:tcPr>
            <w:tcW w:w="550" w:type="dxa"/>
          </w:tcPr>
          <w:p w:rsidR="00BF5642" w:rsidRPr="00BF5642" w:rsidRDefault="00BF5642" w:rsidP="00BF5642">
            <w:pPr>
              <w:pStyle w:val="ListParagraph"/>
              <w:spacing w:line="276" w:lineRule="auto"/>
              <w:ind w:left="0"/>
              <w:jc w:val="center"/>
              <w:rPr>
                <w:rFonts w:ascii="Times New Roman" w:hAnsi="Times New Roman"/>
                <w:sz w:val="14"/>
                <w:szCs w:val="14"/>
                <w:lang w:val="id-ID"/>
              </w:rPr>
            </w:pPr>
            <w:r w:rsidRPr="00BF5642">
              <w:rPr>
                <w:rFonts w:ascii="Times New Roman" w:hAnsi="Times New Roman"/>
                <w:sz w:val="14"/>
                <w:szCs w:val="14"/>
                <w:lang w:val="id-ID"/>
              </w:rPr>
              <w:t>12,35</w:t>
            </w:r>
          </w:p>
        </w:tc>
        <w:tc>
          <w:tcPr>
            <w:tcW w:w="923" w:type="dxa"/>
          </w:tcPr>
          <w:p w:rsidR="00BF5642" w:rsidRPr="00BF5642" w:rsidRDefault="00BF5642" w:rsidP="00BF5642">
            <w:pPr>
              <w:pStyle w:val="ListParagraph"/>
              <w:spacing w:line="276" w:lineRule="auto"/>
              <w:ind w:left="0"/>
              <w:jc w:val="center"/>
              <w:rPr>
                <w:rFonts w:ascii="Times New Roman" w:hAnsi="Times New Roman"/>
                <w:sz w:val="14"/>
                <w:szCs w:val="14"/>
                <w:lang w:val="id-ID"/>
              </w:rPr>
            </w:pPr>
            <w:r w:rsidRPr="00BF5642">
              <w:rPr>
                <w:rFonts w:ascii="Times New Roman" w:hAnsi="Times New Roman"/>
                <w:sz w:val="14"/>
                <w:szCs w:val="14"/>
                <w:lang w:val="id-ID"/>
              </w:rPr>
              <w:t>0,0395</w:t>
            </w:r>
          </w:p>
        </w:tc>
      </w:tr>
      <w:tr w:rsidR="00BF5642" w:rsidRPr="00B1162C" w:rsidTr="00BF5642">
        <w:trPr>
          <w:trHeight w:val="322"/>
        </w:trPr>
        <w:tc>
          <w:tcPr>
            <w:tcW w:w="436" w:type="dxa"/>
          </w:tcPr>
          <w:p w:rsidR="00BF5642" w:rsidRPr="00BF5642" w:rsidRDefault="00BF5642" w:rsidP="00BF5642">
            <w:pPr>
              <w:pStyle w:val="ListParagraph"/>
              <w:spacing w:line="276" w:lineRule="auto"/>
              <w:ind w:left="0"/>
              <w:jc w:val="center"/>
              <w:rPr>
                <w:rFonts w:ascii="Times New Roman" w:hAnsi="Times New Roman"/>
                <w:sz w:val="14"/>
                <w:szCs w:val="14"/>
                <w:lang w:val="id-ID"/>
              </w:rPr>
            </w:pPr>
            <w:r w:rsidRPr="00BF5642">
              <w:rPr>
                <w:rFonts w:ascii="Times New Roman" w:hAnsi="Times New Roman"/>
                <w:sz w:val="14"/>
                <w:szCs w:val="14"/>
                <w:lang w:val="id-ID"/>
              </w:rPr>
              <w:t>5</w:t>
            </w:r>
          </w:p>
        </w:tc>
        <w:tc>
          <w:tcPr>
            <w:tcW w:w="570" w:type="dxa"/>
          </w:tcPr>
          <w:p w:rsidR="00BF5642" w:rsidRPr="00BF5642" w:rsidRDefault="00BF5642" w:rsidP="00BF5642">
            <w:pPr>
              <w:pStyle w:val="ListParagraph"/>
              <w:spacing w:line="276" w:lineRule="auto"/>
              <w:ind w:left="0"/>
              <w:jc w:val="center"/>
              <w:rPr>
                <w:rFonts w:ascii="Times New Roman" w:hAnsi="Times New Roman"/>
                <w:sz w:val="14"/>
                <w:szCs w:val="14"/>
                <w:lang w:val="id-ID"/>
              </w:rPr>
            </w:pPr>
            <w:r w:rsidRPr="00BF5642">
              <w:rPr>
                <w:rFonts w:ascii="Times New Roman" w:hAnsi="Times New Roman"/>
                <w:sz w:val="14"/>
                <w:szCs w:val="14"/>
                <w:lang w:val="id-ID"/>
              </w:rPr>
              <w:t>0</w:t>
            </w:r>
          </w:p>
        </w:tc>
        <w:tc>
          <w:tcPr>
            <w:tcW w:w="570" w:type="dxa"/>
          </w:tcPr>
          <w:p w:rsidR="00BF5642" w:rsidRPr="00BF5642" w:rsidRDefault="00BF5642" w:rsidP="00BF5642">
            <w:pPr>
              <w:pStyle w:val="ListParagraph"/>
              <w:spacing w:line="276" w:lineRule="auto"/>
              <w:ind w:left="0"/>
              <w:jc w:val="center"/>
              <w:rPr>
                <w:rFonts w:ascii="Times New Roman" w:hAnsi="Times New Roman"/>
                <w:sz w:val="14"/>
                <w:szCs w:val="14"/>
                <w:lang w:val="en-GB"/>
              </w:rPr>
            </w:pPr>
            <w:r w:rsidRPr="00BF5642">
              <w:rPr>
                <w:rFonts w:ascii="Times New Roman" w:hAnsi="Times New Roman"/>
                <w:sz w:val="14"/>
                <w:szCs w:val="14"/>
                <w:lang w:val="en-GB"/>
              </w:rPr>
              <w:t>200</w:t>
            </w:r>
          </w:p>
        </w:tc>
        <w:tc>
          <w:tcPr>
            <w:tcW w:w="570" w:type="dxa"/>
          </w:tcPr>
          <w:p w:rsidR="00BF5642" w:rsidRPr="00BF5642" w:rsidRDefault="00BF5642" w:rsidP="00BF5642">
            <w:pPr>
              <w:pStyle w:val="ListParagraph"/>
              <w:spacing w:line="276" w:lineRule="auto"/>
              <w:ind w:left="0"/>
              <w:jc w:val="center"/>
              <w:rPr>
                <w:rFonts w:ascii="Times New Roman" w:hAnsi="Times New Roman"/>
                <w:sz w:val="14"/>
                <w:szCs w:val="14"/>
                <w:lang w:val="id-ID"/>
              </w:rPr>
            </w:pPr>
            <w:r w:rsidRPr="00BF5642">
              <w:rPr>
                <w:rFonts w:ascii="Times New Roman" w:hAnsi="Times New Roman"/>
                <w:sz w:val="14"/>
                <w:szCs w:val="14"/>
                <w:lang w:val="id-ID"/>
              </w:rPr>
              <w:t>44,20</w:t>
            </w:r>
          </w:p>
        </w:tc>
        <w:tc>
          <w:tcPr>
            <w:tcW w:w="743" w:type="dxa"/>
          </w:tcPr>
          <w:p w:rsidR="00BF5642" w:rsidRPr="00BF5642" w:rsidRDefault="00BF5642" w:rsidP="00BF5642">
            <w:pPr>
              <w:pStyle w:val="ListParagraph"/>
              <w:spacing w:line="276" w:lineRule="auto"/>
              <w:ind w:left="0"/>
              <w:jc w:val="center"/>
              <w:rPr>
                <w:rFonts w:ascii="Times New Roman" w:hAnsi="Times New Roman"/>
                <w:sz w:val="14"/>
                <w:szCs w:val="14"/>
                <w:lang w:val="id-ID"/>
              </w:rPr>
            </w:pPr>
            <w:r w:rsidRPr="00BF5642">
              <w:rPr>
                <w:rFonts w:ascii="Times New Roman" w:hAnsi="Times New Roman"/>
                <w:sz w:val="14"/>
                <w:szCs w:val="14"/>
                <w:lang w:val="id-ID"/>
              </w:rPr>
              <w:t>12,29</w:t>
            </w:r>
          </w:p>
        </w:tc>
        <w:tc>
          <w:tcPr>
            <w:tcW w:w="550" w:type="dxa"/>
          </w:tcPr>
          <w:p w:rsidR="00BF5642" w:rsidRPr="00BF5642" w:rsidRDefault="00BF5642" w:rsidP="00BF5642">
            <w:pPr>
              <w:pStyle w:val="ListParagraph"/>
              <w:spacing w:line="276" w:lineRule="auto"/>
              <w:ind w:left="0"/>
              <w:jc w:val="center"/>
              <w:rPr>
                <w:rFonts w:ascii="Times New Roman" w:hAnsi="Times New Roman"/>
                <w:sz w:val="14"/>
                <w:szCs w:val="14"/>
                <w:lang w:val="id-ID"/>
              </w:rPr>
            </w:pPr>
            <w:r w:rsidRPr="00BF5642">
              <w:rPr>
                <w:rFonts w:ascii="Times New Roman" w:hAnsi="Times New Roman"/>
                <w:sz w:val="14"/>
                <w:szCs w:val="14"/>
                <w:lang w:val="id-ID"/>
              </w:rPr>
              <w:t>12,71</w:t>
            </w:r>
          </w:p>
        </w:tc>
        <w:tc>
          <w:tcPr>
            <w:tcW w:w="923" w:type="dxa"/>
          </w:tcPr>
          <w:p w:rsidR="00BF5642" w:rsidRPr="00BF5642" w:rsidRDefault="00BF5642" w:rsidP="00BF5642">
            <w:pPr>
              <w:pStyle w:val="ListParagraph"/>
              <w:spacing w:line="276" w:lineRule="auto"/>
              <w:ind w:left="0"/>
              <w:jc w:val="center"/>
              <w:rPr>
                <w:rFonts w:ascii="Times New Roman" w:hAnsi="Times New Roman"/>
                <w:sz w:val="14"/>
                <w:szCs w:val="14"/>
                <w:lang w:val="id-ID"/>
              </w:rPr>
            </w:pPr>
            <w:r w:rsidRPr="00BF5642">
              <w:rPr>
                <w:rFonts w:ascii="Times New Roman" w:hAnsi="Times New Roman"/>
                <w:sz w:val="14"/>
                <w:szCs w:val="14"/>
                <w:lang w:val="id-ID"/>
              </w:rPr>
              <w:t>0,0366</w:t>
            </w:r>
          </w:p>
        </w:tc>
      </w:tr>
    </w:tbl>
    <w:p w:rsidR="00C463A8" w:rsidRPr="00B1162C" w:rsidRDefault="00E37C6B" w:rsidP="00073391">
      <w:pPr>
        <w:tabs>
          <w:tab w:val="left" w:pos="426"/>
        </w:tabs>
        <w:spacing w:line="240" w:lineRule="auto"/>
        <w:jc w:val="both"/>
        <w:rPr>
          <w:rFonts w:ascii="Times New Roman" w:hAnsi="Times New Roman" w:cs="Times New Roman"/>
          <w:sz w:val="20"/>
        </w:rPr>
      </w:pPr>
      <w:r w:rsidRPr="00B1162C">
        <w:rPr>
          <w:rFonts w:ascii="Times New Roman" w:hAnsi="Times New Roman" w:cs="Times New Roman"/>
          <w:noProof/>
          <w:sz w:val="20"/>
          <w:lang w:val="en-US"/>
        </w:rPr>
        <w:drawing>
          <wp:inline distT="0" distB="0" distL="0" distR="0" wp14:anchorId="2DB2FE7E" wp14:editId="46DA0476">
            <wp:extent cx="1774209" cy="234975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5571" cy="2417775"/>
                    </a:xfrm>
                    <a:prstGeom prst="rect">
                      <a:avLst/>
                    </a:prstGeom>
                    <a:noFill/>
                    <a:ln>
                      <a:noFill/>
                    </a:ln>
                  </pic:spPr>
                </pic:pic>
              </a:graphicData>
            </a:graphic>
          </wp:inline>
        </w:drawing>
      </w:r>
    </w:p>
    <w:p w:rsidR="00C463A8" w:rsidRPr="00BF5642" w:rsidRDefault="00C463A8" w:rsidP="00B363CE">
      <w:pPr>
        <w:pStyle w:val="Caption"/>
        <w:ind w:firstLine="567"/>
        <w:rPr>
          <w:rFonts w:ascii="Times New Roman" w:hAnsi="Times New Roman"/>
          <w:b w:val="0"/>
          <w:color w:val="auto"/>
          <w:sz w:val="22"/>
          <w:szCs w:val="22"/>
        </w:rPr>
      </w:pPr>
      <w:r w:rsidRPr="00B1162C">
        <w:rPr>
          <w:rFonts w:ascii="Times New Roman" w:hAnsi="Times New Roman"/>
          <w:sz w:val="24"/>
          <w:szCs w:val="24"/>
        </w:rPr>
        <w:t xml:space="preserve"> </w:t>
      </w:r>
      <w:bookmarkStart w:id="13" w:name="_Toc454256076"/>
      <w:r w:rsidR="00622324" w:rsidRPr="00BF5642">
        <w:rPr>
          <w:rFonts w:ascii="Times New Roman" w:hAnsi="Times New Roman"/>
          <w:color w:val="auto"/>
          <w:sz w:val="22"/>
          <w:szCs w:val="22"/>
        </w:rPr>
        <w:t xml:space="preserve">Gambar </w:t>
      </w:r>
      <w:r w:rsidR="00622324" w:rsidRPr="00BF5642">
        <w:rPr>
          <w:rFonts w:ascii="Times New Roman" w:hAnsi="Times New Roman"/>
          <w:color w:val="auto"/>
          <w:sz w:val="22"/>
          <w:szCs w:val="22"/>
          <w:lang w:val="en-GB"/>
        </w:rPr>
        <w:t>3</w:t>
      </w:r>
      <w:r w:rsidRPr="00BF5642">
        <w:rPr>
          <w:rFonts w:ascii="Times New Roman" w:hAnsi="Times New Roman"/>
          <w:b w:val="0"/>
          <w:color w:val="auto"/>
          <w:sz w:val="22"/>
          <w:szCs w:val="22"/>
        </w:rPr>
        <w:t xml:space="preserve"> Proses penelitian</w:t>
      </w:r>
      <w:bookmarkStart w:id="14" w:name="_Toc434240053"/>
      <w:bookmarkEnd w:id="12"/>
      <w:bookmarkEnd w:id="13"/>
    </w:p>
    <w:bookmarkEnd w:id="14"/>
    <w:p w:rsidR="00BD32BF" w:rsidRPr="00BF5642" w:rsidRDefault="00622324" w:rsidP="00622324">
      <w:pPr>
        <w:spacing w:line="240" w:lineRule="auto"/>
        <w:jc w:val="both"/>
        <w:rPr>
          <w:rFonts w:ascii="Times New Roman" w:hAnsi="Times New Roman" w:cs="Times New Roman"/>
          <w:lang w:val="en-GB"/>
        </w:rPr>
      </w:pPr>
      <w:proofErr w:type="spellStart"/>
      <w:r w:rsidRPr="00BF5642">
        <w:rPr>
          <w:rFonts w:ascii="Times New Roman" w:hAnsi="Times New Roman" w:cs="Times New Roman"/>
          <w:lang w:val="en-GB"/>
        </w:rPr>
        <w:t>Saat</w:t>
      </w:r>
      <w:proofErr w:type="spellEnd"/>
      <w:r w:rsidRPr="00BF5642">
        <w:rPr>
          <w:rFonts w:ascii="Times New Roman" w:hAnsi="Times New Roman" w:cs="Times New Roman"/>
          <w:lang w:val="en-GB"/>
        </w:rPr>
        <w:t xml:space="preserve"> </w:t>
      </w:r>
      <w:proofErr w:type="spellStart"/>
      <w:r w:rsidRPr="00BF5642">
        <w:rPr>
          <w:rFonts w:ascii="Times New Roman" w:hAnsi="Times New Roman" w:cs="Times New Roman"/>
          <w:lang w:val="en-GB"/>
        </w:rPr>
        <w:t>bahan</w:t>
      </w:r>
      <w:proofErr w:type="spellEnd"/>
      <w:r w:rsidRPr="00BF5642">
        <w:rPr>
          <w:rFonts w:ascii="Times New Roman" w:hAnsi="Times New Roman" w:cs="Times New Roman"/>
          <w:lang w:val="en-GB"/>
        </w:rPr>
        <w:t xml:space="preserve"> </w:t>
      </w:r>
      <w:proofErr w:type="spellStart"/>
      <w:r w:rsidRPr="00BF5642">
        <w:rPr>
          <w:rFonts w:ascii="Times New Roman" w:hAnsi="Times New Roman" w:cs="Times New Roman"/>
          <w:lang w:val="en-GB"/>
        </w:rPr>
        <w:t>uji</w:t>
      </w:r>
      <w:proofErr w:type="spellEnd"/>
      <w:r w:rsidRPr="00BF5642">
        <w:rPr>
          <w:rFonts w:ascii="Times New Roman" w:hAnsi="Times New Roman" w:cs="Times New Roman"/>
          <w:lang w:val="en-GB"/>
        </w:rPr>
        <w:t xml:space="preserve"> </w:t>
      </w:r>
      <w:proofErr w:type="spellStart"/>
      <w:r w:rsidRPr="00BF5642">
        <w:rPr>
          <w:rFonts w:ascii="Times New Roman" w:hAnsi="Times New Roman" w:cs="Times New Roman"/>
          <w:lang w:val="en-GB"/>
        </w:rPr>
        <w:t>melewati</w:t>
      </w:r>
      <w:proofErr w:type="spellEnd"/>
      <w:r w:rsidRPr="00BF5642">
        <w:rPr>
          <w:rFonts w:ascii="Times New Roman" w:hAnsi="Times New Roman" w:cs="Times New Roman"/>
          <w:lang w:val="en-GB"/>
        </w:rPr>
        <w:t xml:space="preserve"> filter</w:t>
      </w:r>
      <w:r w:rsidR="005A190C" w:rsidRPr="00BF5642">
        <w:rPr>
          <w:rFonts w:ascii="Times New Roman" w:hAnsi="Times New Roman" w:cs="Times New Roman"/>
          <w:lang w:val="en-GB"/>
        </w:rPr>
        <w:t xml:space="preserve">, </w:t>
      </w:r>
      <w:proofErr w:type="spellStart"/>
      <w:r w:rsidR="005A190C" w:rsidRPr="00BF5642">
        <w:rPr>
          <w:rFonts w:ascii="Times New Roman" w:hAnsi="Times New Roman" w:cs="Times New Roman"/>
          <w:lang w:val="en-GB"/>
        </w:rPr>
        <w:t>mengukur</w:t>
      </w:r>
      <w:proofErr w:type="spellEnd"/>
      <w:r w:rsidR="005A190C" w:rsidRPr="00BF5642">
        <w:rPr>
          <w:rFonts w:ascii="Times New Roman" w:hAnsi="Times New Roman" w:cs="Times New Roman"/>
          <w:lang w:val="en-GB"/>
        </w:rPr>
        <w:t xml:space="preserve"> </w:t>
      </w:r>
      <w:proofErr w:type="spellStart"/>
      <w:r w:rsidR="005A190C" w:rsidRPr="00BF5642">
        <w:rPr>
          <w:rFonts w:ascii="Times New Roman" w:hAnsi="Times New Roman" w:cs="Times New Roman"/>
          <w:lang w:val="en-GB"/>
        </w:rPr>
        <w:t>waktu</w:t>
      </w:r>
      <w:proofErr w:type="spellEnd"/>
      <w:r w:rsidR="005A190C" w:rsidRPr="00BF5642">
        <w:rPr>
          <w:rFonts w:ascii="Times New Roman" w:hAnsi="Times New Roman" w:cs="Times New Roman"/>
          <w:lang w:val="en-GB"/>
        </w:rPr>
        <w:t xml:space="preserve"> yang </w:t>
      </w:r>
      <w:proofErr w:type="spellStart"/>
      <w:r w:rsidR="005A190C" w:rsidRPr="00BF5642">
        <w:rPr>
          <w:rFonts w:ascii="Times New Roman" w:hAnsi="Times New Roman" w:cs="Times New Roman"/>
          <w:lang w:val="en-GB"/>
        </w:rPr>
        <w:t>diperlukan</w:t>
      </w:r>
      <w:proofErr w:type="spellEnd"/>
      <w:r w:rsidR="005A190C" w:rsidRPr="00BF5642">
        <w:rPr>
          <w:rFonts w:ascii="Times New Roman" w:hAnsi="Times New Roman" w:cs="Times New Roman"/>
          <w:lang w:val="en-GB"/>
        </w:rPr>
        <w:t xml:space="preserve"> </w:t>
      </w:r>
      <w:proofErr w:type="spellStart"/>
      <w:r w:rsidR="005A190C" w:rsidRPr="00BF5642">
        <w:rPr>
          <w:rFonts w:ascii="Times New Roman" w:hAnsi="Times New Roman" w:cs="Times New Roman"/>
          <w:lang w:val="en-GB"/>
        </w:rPr>
        <w:t>dari</w:t>
      </w:r>
      <w:proofErr w:type="spellEnd"/>
      <w:r w:rsidR="0030500F" w:rsidRPr="00BF5642">
        <w:rPr>
          <w:rFonts w:ascii="Times New Roman" w:hAnsi="Times New Roman" w:cs="Times New Roman"/>
          <w:lang w:val="en-GB"/>
        </w:rPr>
        <w:t xml:space="preserve"> </w:t>
      </w:r>
      <w:proofErr w:type="spellStart"/>
      <w:r w:rsidR="0030500F" w:rsidRPr="00BF5642">
        <w:rPr>
          <w:rFonts w:ascii="Times New Roman" w:hAnsi="Times New Roman" w:cs="Times New Roman"/>
          <w:lang w:val="en-GB"/>
        </w:rPr>
        <w:t>tetesan</w:t>
      </w:r>
      <w:proofErr w:type="spellEnd"/>
      <w:r w:rsidR="0030500F" w:rsidRPr="00BF5642">
        <w:rPr>
          <w:rFonts w:ascii="Times New Roman" w:hAnsi="Times New Roman" w:cs="Times New Roman"/>
          <w:lang w:val="en-GB"/>
        </w:rPr>
        <w:t xml:space="preserve"> </w:t>
      </w:r>
      <w:proofErr w:type="spellStart"/>
      <w:r w:rsidR="0030500F" w:rsidRPr="00BF5642">
        <w:rPr>
          <w:rFonts w:ascii="Times New Roman" w:hAnsi="Times New Roman" w:cs="Times New Roman"/>
          <w:lang w:val="en-GB"/>
        </w:rPr>
        <w:t>pertama</w:t>
      </w:r>
      <w:proofErr w:type="spellEnd"/>
      <w:r w:rsidR="0030500F" w:rsidRPr="00BF5642">
        <w:rPr>
          <w:rFonts w:ascii="Times New Roman" w:hAnsi="Times New Roman" w:cs="Times New Roman"/>
          <w:lang w:val="en-GB"/>
        </w:rPr>
        <w:t xml:space="preserve"> </w:t>
      </w:r>
      <w:proofErr w:type="spellStart"/>
      <w:r w:rsidR="0030500F" w:rsidRPr="00BF5642">
        <w:rPr>
          <w:rFonts w:ascii="Times New Roman" w:hAnsi="Times New Roman" w:cs="Times New Roman"/>
          <w:lang w:val="en-GB"/>
        </w:rPr>
        <w:t>hingga</w:t>
      </w:r>
      <w:proofErr w:type="spellEnd"/>
      <w:r w:rsidR="0030500F" w:rsidRPr="00BF5642">
        <w:rPr>
          <w:rFonts w:ascii="Times New Roman" w:hAnsi="Times New Roman" w:cs="Times New Roman"/>
          <w:lang w:val="en-GB"/>
        </w:rPr>
        <w:t xml:space="preserve"> </w:t>
      </w:r>
      <w:proofErr w:type="spellStart"/>
      <w:r w:rsidR="0030500F" w:rsidRPr="00BF5642">
        <w:rPr>
          <w:rFonts w:ascii="Times New Roman" w:hAnsi="Times New Roman" w:cs="Times New Roman"/>
          <w:lang w:val="en-GB"/>
        </w:rPr>
        <w:t>mencapai</w:t>
      </w:r>
      <w:proofErr w:type="spellEnd"/>
      <w:r w:rsidR="0030500F" w:rsidRPr="00BF5642">
        <w:rPr>
          <w:rFonts w:ascii="Times New Roman" w:hAnsi="Times New Roman" w:cs="Times New Roman"/>
          <w:lang w:val="en-GB"/>
        </w:rPr>
        <w:t xml:space="preserve"> </w:t>
      </w:r>
      <w:r w:rsidR="00C463A8" w:rsidRPr="00BF5642">
        <w:rPr>
          <w:rFonts w:ascii="Times New Roman" w:hAnsi="Times New Roman" w:cs="Times New Roman"/>
        </w:rPr>
        <w:t>volume 150 ml</w:t>
      </w:r>
      <w:r w:rsidR="0030500F" w:rsidRPr="00BF5642">
        <w:rPr>
          <w:rFonts w:ascii="Times New Roman" w:hAnsi="Times New Roman" w:cs="Times New Roman"/>
          <w:lang w:val="en-GB"/>
        </w:rPr>
        <w:t xml:space="preserve"> </w:t>
      </w:r>
      <w:proofErr w:type="spellStart"/>
      <w:r w:rsidR="005A190C" w:rsidRPr="00BF5642">
        <w:rPr>
          <w:rFonts w:ascii="Times New Roman" w:hAnsi="Times New Roman" w:cs="Times New Roman"/>
          <w:lang w:val="en-GB"/>
        </w:rPr>
        <w:t>untuk</w:t>
      </w:r>
      <w:proofErr w:type="spellEnd"/>
      <w:r w:rsidR="005A190C" w:rsidRPr="00BF5642">
        <w:rPr>
          <w:rFonts w:ascii="Times New Roman" w:hAnsi="Times New Roman" w:cs="Times New Roman"/>
          <w:lang w:val="en-GB"/>
        </w:rPr>
        <w:t xml:space="preserve"> </w:t>
      </w:r>
      <w:proofErr w:type="spellStart"/>
      <w:r w:rsidR="005A190C" w:rsidRPr="00BF5642">
        <w:rPr>
          <w:rFonts w:ascii="Times New Roman" w:hAnsi="Times New Roman" w:cs="Times New Roman"/>
          <w:lang w:val="en-GB"/>
        </w:rPr>
        <w:t>memperoleh</w:t>
      </w:r>
      <w:proofErr w:type="spellEnd"/>
      <w:r w:rsidR="005A190C" w:rsidRPr="00BF5642">
        <w:rPr>
          <w:rFonts w:ascii="Times New Roman" w:hAnsi="Times New Roman" w:cs="Times New Roman"/>
          <w:lang w:val="en-GB"/>
        </w:rPr>
        <w:t xml:space="preserve"> </w:t>
      </w:r>
      <w:proofErr w:type="spellStart"/>
      <w:r w:rsidR="005A190C" w:rsidRPr="00BF5642">
        <w:rPr>
          <w:rFonts w:ascii="Times New Roman" w:hAnsi="Times New Roman" w:cs="Times New Roman"/>
          <w:lang w:val="en-GB"/>
        </w:rPr>
        <w:t>nilai</w:t>
      </w:r>
      <w:proofErr w:type="spellEnd"/>
      <w:r w:rsidR="005A190C" w:rsidRPr="00BF5642">
        <w:rPr>
          <w:rFonts w:ascii="Times New Roman" w:hAnsi="Times New Roman" w:cs="Times New Roman"/>
          <w:lang w:val="en-GB"/>
        </w:rPr>
        <w:t xml:space="preserve"> </w:t>
      </w:r>
      <w:proofErr w:type="spellStart"/>
      <w:r w:rsidR="005A190C" w:rsidRPr="00BF5642">
        <w:rPr>
          <w:rFonts w:ascii="Times New Roman" w:hAnsi="Times New Roman" w:cs="Times New Roman"/>
          <w:lang w:val="en-GB"/>
        </w:rPr>
        <w:t>permeabilitas</w:t>
      </w:r>
      <w:proofErr w:type="spellEnd"/>
      <w:r w:rsidR="00C463A8" w:rsidRPr="00BF5642">
        <w:rPr>
          <w:rFonts w:ascii="Times New Roman" w:hAnsi="Times New Roman" w:cs="Times New Roman"/>
        </w:rPr>
        <w:t>.</w:t>
      </w:r>
    </w:p>
    <w:p w:rsidR="00F91409" w:rsidRPr="00BF5642" w:rsidRDefault="00F91409" w:rsidP="005A190C">
      <w:pPr>
        <w:spacing w:line="240" w:lineRule="auto"/>
        <w:jc w:val="both"/>
        <w:rPr>
          <w:rFonts w:ascii="Times New Roman" w:hAnsi="Times New Roman" w:cs="Times New Roman"/>
        </w:rPr>
      </w:pPr>
      <w:r w:rsidRPr="00BF5642">
        <w:rPr>
          <w:rFonts w:ascii="Times New Roman" w:hAnsi="Times New Roman" w:cs="Times New Roman"/>
        </w:rPr>
        <w:t>Pengukuran permeabilitas dilakukan menggunakan hukum Darcy dengan tekanan hidrostatik pada pipa yang berdiri. Bentuk persamaan dari Hukum Darcy dapat dituliskan</w:t>
      </w:r>
    </w:p>
    <w:p w:rsidR="00F91409" w:rsidRPr="00BF5642" w:rsidRDefault="00F91409" w:rsidP="00F91409">
      <w:pPr>
        <w:spacing w:line="240" w:lineRule="auto"/>
        <w:rPr>
          <w:rFonts w:ascii="Times New Roman" w:hAnsi="Times New Roman" w:cs="Times New Roman"/>
        </w:rPr>
      </w:pPr>
      <m:oMathPara>
        <m:oMath>
          <m:r>
            <w:rPr>
              <w:rFonts w:ascii="Cambria Math" w:hAnsi="Cambria Math" w:cs="Times New Roman"/>
            </w:rPr>
            <m:t>κ=</m:t>
          </m:r>
          <m:f>
            <m:fPr>
              <m:ctrlPr>
                <w:rPr>
                  <w:rFonts w:ascii="Cambria Math" w:hAnsi="Cambria Math" w:cs="Times New Roman"/>
                  <w:i/>
                </w:rPr>
              </m:ctrlPr>
            </m:fPr>
            <m:num>
              <m:r>
                <w:rPr>
                  <w:rFonts w:ascii="Cambria Math" w:hAnsi="Cambria Math" w:cs="Times New Roman"/>
                </w:rPr>
                <m:t>V</m:t>
              </m:r>
            </m:num>
            <m:den>
              <m:r>
                <w:rPr>
                  <w:rFonts w:ascii="Cambria Math" w:hAnsi="Cambria Math" w:cs="Times New Roman"/>
                </w:rPr>
                <m:t>t</m:t>
              </m:r>
            </m:den>
          </m:f>
          <m:f>
            <m:fPr>
              <m:ctrlPr>
                <w:rPr>
                  <w:rFonts w:ascii="Cambria Math" w:hAnsi="Cambria Math" w:cs="Times New Roman"/>
                  <w:i/>
                </w:rPr>
              </m:ctrlPr>
            </m:fPr>
            <m:num>
              <m:r>
                <w:rPr>
                  <w:rFonts w:ascii="Cambria Math" w:hAnsi="Cambria Math" w:cs="Times New Roman"/>
                </w:rPr>
                <m:t>η</m:t>
              </m:r>
            </m:num>
            <m:den>
              <m:r>
                <w:rPr>
                  <w:rFonts w:ascii="Cambria Math" w:hAnsi="Cambria Math" w:cs="Times New Roman"/>
                </w:rPr>
                <m:t>A</m:t>
              </m:r>
            </m:den>
          </m:f>
          <m:f>
            <m:fPr>
              <m:ctrlPr>
                <w:rPr>
                  <w:rFonts w:ascii="Cambria Math" w:hAnsi="Cambria Math" w:cs="Times New Roman"/>
                  <w:i/>
                </w:rPr>
              </m:ctrlPr>
            </m:fPr>
            <m:num>
              <m:r>
                <w:rPr>
                  <w:rFonts w:ascii="Cambria Math" w:hAnsi="Cambria Math" w:cs="Times New Roman"/>
                </w:rPr>
                <m:t>l</m:t>
              </m:r>
            </m:num>
            <m:den>
              <m:r>
                <w:rPr>
                  <w:rFonts w:ascii="Cambria Math" w:hAnsi="Cambria Math" w:cs="Times New Roman"/>
                </w:rPr>
                <m:t>ρgh</m:t>
              </m:r>
            </m:den>
          </m:f>
        </m:oMath>
      </m:oMathPara>
    </w:p>
    <w:p w:rsidR="00F91409" w:rsidRPr="00BF5642" w:rsidRDefault="005A190C" w:rsidP="00953907">
      <w:pPr>
        <w:spacing w:line="240" w:lineRule="auto"/>
        <w:jc w:val="both"/>
        <w:rPr>
          <w:rFonts w:ascii="Times New Roman" w:hAnsi="Times New Roman" w:cs="Times New Roman"/>
          <w:lang w:val="en-GB"/>
        </w:rPr>
      </w:pPr>
      <w:bookmarkStart w:id="15" w:name="_Hlk497891673"/>
      <w:r w:rsidRPr="00BF5642">
        <w:rPr>
          <w:rFonts w:ascii="Times New Roman" w:hAnsi="Times New Roman" w:cs="Times New Roman"/>
        </w:rPr>
        <w:t>Keterangan</w:t>
      </w:r>
      <w:r w:rsidRPr="00BF5642">
        <w:rPr>
          <w:rFonts w:ascii="Times New Roman" w:hAnsi="Times New Roman" w:cs="Times New Roman"/>
          <w:lang w:val="en-GB"/>
        </w:rPr>
        <w:t xml:space="preserve"> </w:t>
      </w:r>
      <w:r w:rsidRPr="00BF5642">
        <w:rPr>
          <w:rFonts w:ascii="Times New Roman" w:hAnsi="Times New Roman" w:cs="Times New Roman"/>
        </w:rPr>
        <w:t>=</w:t>
      </w:r>
      <w:r w:rsidRPr="00BF5642">
        <w:rPr>
          <w:rFonts w:ascii="Times New Roman" w:hAnsi="Times New Roman" w:cs="Times New Roman"/>
          <w:lang w:val="en-GB"/>
        </w:rPr>
        <w:t xml:space="preserve"> </w:t>
      </w:r>
      <m:oMath>
        <m:r>
          <w:rPr>
            <w:rFonts w:ascii="Cambria Math" w:hAnsi="Cambria Math" w:cs="Times New Roman"/>
          </w:rPr>
          <m:t>κ</m:t>
        </m:r>
      </m:oMath>
      <w:r w:rsidR="00953907" w:rsidRPr="00BF5642">
        <w:rPr>
          <w:rFonts w:ascii="Times New Roman" w:hAnsi="Times New Roman" w:cs="Times New Roman"/>
        </w:rPr>
        <w:t>:</w:t>
      </w:r>
      <w:r w:rsidR="00953907" w:rsidRPr="00BF5642">
        <w:rPr>
          <w:rFonts w:ascii="Times New Roman" w:hAnsi="Times New Roman" w:cs="Times New Roman"/>
          <w:lang w:val="en-GB"/>
        </w:rPr>
        <w:t xml:space="preserve"> </w:t>
      </w:r>
      <w:r w:rsidR="00F91409" w:rsidRPr="00BF5642">
        <w:rPr>
          <w:rFonts w:ascii="Times New Roman" w:hAnsi="Times New Roman" w:cs="Times New Roman"/>
        </w:rPr>
        <w:t>permeabilitas</w:t>
      </w:r>
      <w:r w:rsidR="00953907" w:rsidRPr="00BF5642">
        <w:rPr>
          <w:rFonts w:ascii="Times New Roman" w:hAnsi="Times New Roman" w:cs="Times New Roman"/>
          <w:lang w:val="en-GB"/>
        </w:rPr>
        <w:t>;</w:t>
      </w:r>
      <w:r w:rsidRPr="00BF5642">
        <w:rPr>
          <w:rFonts w:ascii="Times New Roman" w:hAnsi="Times New Roman" w:cs="Times New Roman"/>
          <w:lang w:val="en-GB"/>
        </w:rPr>
        <w:t xml:space="preserve"> </w:t>
      </w:r>
      <m:oMath>
        <m:r>
          <w:rPr>
            <w:rFonts w:ascii="Cambria Math" w:hAnsi="Cambria Math" w:cs="Times New Roman"/>
          </w:rPr>
          <m:t>V</m:t>
        </m:r>
      </m:oMath>
      <w:r w:rsidR="00F91409" w:rsidRPr="00BF5642">
        <w:rPr>
          <w:rFonts w:ascii="Times New Roman" w:hAnsi="Times New Roman" w:cs="Times New Roman"/>
        </w:rPr>
        <w:t>: volume air</w:t>
      </w:r>
      <w:r w:rsidR="00953907" w:rsidRPr="00BF5642">
        <w:rPr>
          <w:rFonts w:ascii="Times New Roman" w:hAnsi="Times New Roman" w:cs="Times New Roman"/>
          <w:lang w:val="en-GB"/>
        </w:rPr>
        <w:t>;</w:t>
      </w:r>
      <m:oMath>
        <m:r>
          <w:rPr>
            <w:rFonts w:ascii="Cambria Math" w:hAnsi="Cambria Math" w:cs="Times New Roman"/>
            <w:lang w:val="en-GB"/>
          </w:rPr>
          <m:t xml:space="preserve"> </m:t>
        </m:r>
        <m:r>
          <w:rPr>
            <w:rFonts w:ascii="Cambria Math" w:hAnsi="Cambria Math" w:cs="Times New Roman"/>
          </w:rPr>
          <m:t>t</m:t>
        </m:r>
      </m:oMath>
      <w:r w:rsidR="00F91409" w:rsidRPr="00BF5642">
        <w:rPr>
          <w:rFonts w:ascii="Times New Roman" w:hAnsi="Times New Roman" w:cs="Times New Roman"/>
        </w:rPr>
        <w:t>: waktu fluida melewati filter</w:t>
      </w:r>
      <w:r w:rsidR="00953907" w:rsidRPr="00BF5642">
        <w:rPr>
          <w:rFonts w:ascii="Times New Roman" w:hAnsi="Times New Roman" w:cs="Times New Roman"/>
          <w:lang w:val="en-GB"/>
        </w:rPr>
        <w:t xml:space="preserve">; </w:t>
      </w:r>
      <m:oMath>
        <m:r>
          <w:rPr>
            <w:rFonts w:ascii="Cambria Math" w:hAnsi="Cambria Math" w:cs="Times New Roman"/>
          </w:rPr>
          <m:t>η</m:t>
        </m:r>
      </m:oMath>
      <w:r w:rsidR="00F91409" w:rsidRPr="00BF5642">
        <w:rPr>
          <w:rFonts w:ascii="Times New Roman" w:hAnsi="Times New Roman" w:cs="Times New Roman"/>
        </w:rPr>
        <w:t>:</w:t>
      </w:r>
      <w:r w:rsidR="00953907" w:rsidRPr="00BF5642">
        <w:rPr>
          <w:rFonts w:ascii="Times New Roman" w:hAnsi="Times New Roman" w:cs="Times New Roman"/>
          <w:lang w:val="en-GB"/>
        </w:rPr>
        <w:t xml:space="preserve"> </w:t>
      </w:r>
      <w:r w:rsidR="00F91409" w:rsidRPr="00BF5642">
        <w:rPr>
          <w:rFonts w:ascii="Times New Roman" w:hAnsi="Times New Roman" w:cs="Times New Roman"/>
        </w:rPr>
        <w:t>viskositas fluida</w:t>
      </w:r>
      <w:r w:rsidR="00953907" w:rsidRPr="00BF5642">
        <w:rPr>
          <w:rFonts w:ascii="Times New Roman" w:hAnsi="Times New Roman" w:cs="Times New Roman"/>
          <w:lang w:val="en-GB"/>
        </w:rPr>
        <w:t xml:space="preserve">; </w:t>
      </w:r>
      <m:oMath>
        <m:r>
          <w:rPr>
            <w:rFonts w:ascii="Cambria Math" w:hAnsi="Cambria Math" w:cs="Times New Roman"/>
          </w:rPr>
          <m:t>A</m:t>
        </m:r>
      </m:oMath>
      <w:r w:rsidR="00953907" w:rsidRPr="00BF5642">
        <w:rPr>
          <w:rFonts w:ascii="Times New Roman" w:hAnsi="Times New Roman" w:cs="Times New Roman"/>
        </w:rPr>
        <w:t>: luas permukaan bahan:</w:t>
      </w:r>
      <w:r w:rsidR="00F91409" w:rsidRPr="00BF5642">
        <w:rPr>
          <w:rFonts w:ascii="Times New Roman" w:hAnsi="Times New Roman" w:cs="Times New Roman"/>
        </w:rPr>
        <w:t xml:space="preserve"> </w:t>
      </w:r>
      <m:oMath>
        <m:r>
          <w:rPr>
            <w:rFonts w:ascii="Cambria Math" w:hAnsi="Cambria Math" w:cs="Times New Roman"/>
          </w:rPr>
          <m:t>A=π</m:t>
        </m:r>
        <m:sSup>
          <m:sSupPr>
            <m:ctrlPr>
              <w:rPr>
                <w:rFonts w:ascii="Cambria Math" w:hAnsi="Cambria Math" w:cs="Times New Roman"/>
                <w:i/>
              </w:rPr>
            </m:ctrlPr>
          </m:sSupPr>
          <m:e>
            <m:r>
              <w:rPr>
                <w:rFonts w:ascii="Cambria Math" w:hAnsi="Cambria Math" w:cs="Times New Roman"/>
              </w:rPr>
              <m:t>D</m:t>
            </m:r>
          </m:e>
          <m:sup>
            <m:r>
              <w:rPr>
                <w:rFonts w:ascii="Cambria Math" w:hAnsi="Cambria Math" w:cs="Times New Roman"/>
              </w:rPr>
              <m:t>2</m:t>
            </m:r>
          </m:sup>
        </m:sSup>
        <m:r>
          <w:rPr>
            <w:rFonts w:ascii="Cambria Math" w:hAnsi="Cambria Math" w:cs="Times New Roman"/>
          </w:rPr>
          <m:t>/4</m:t>
        </m:r>
      </m:oMath>
      <w:r w:rsidR="00F91409" w:rsidRPr="00BF5642">
        <w:rPr>
          <w:rFonts w:ascii="Times New Roman" w:hAnsi="Times New Roman" w:cs="Times New Roman"/>
        </w:rPr>
        <w:t xml:space="preserve">; </w:t>
      </w:r>
      <m:oMath>
        <m:r>
          <w:rPr>
            <w:rFonts w:ascii="Cambria Math" w:hAnsi="Cambria Math" w:cs="Times New Roman"/>
          </w:rPr>
          <m:t>D</m:t>
        </m:r>
      </m:oMath>
      <w:r w:rsidR="00F91409" w:rsidRPr="00BF5642">
        <w:rPr>
          <w:rFonts w:ascii="Times New Roman" w:hAnsi="Times New Roman" w:cs="Times New Roman"/>
        </w:rPr>
        <w:t>: diameter pipa uji</w:t>
      </w:r>
      <w:r w:rsidR="00953907" w:rsidRPr="00BF5642">
        <w:rPr>
          <w:rFonts w:ascii="Times New Roman" w:hAnsi="Times New Roman" w:cs="Times New Roman"/>
          <w:lang w:val="en-GB"/>
        </w:rPr>
        <w:t xml:space="preserve">; </w:t>
      </w:r>
      <m:oMath>
        <m:r>
          <w:rPr>
            <w:rFonts w:ascii="Cambria Math" w:hAnsi="Cambria Math" w:cs="Times New Roman"/>
          </w:rPr>
          <m:t>l</m:t>
        </m:r>
      </m:oMath>
      <w:r w:rsidR="00F91409" w:rsidRPr="00BF5642">
        <w:rPr>
          <w:rFonts w:ascii="Times New Roman" w:hAnsi="Times New Roman" w:cs="Times New Roman"/>
        </w:rPr>
        <w:t>: ketebalan bahan</w:t>
      </w:r>
      <w:r w:rsidR="00953907" w:rsidRPr="00BF5642">
        <w:rPr>
          <w:rFonts w:ascii="Times New Roman" w:hAnsi="Times New Roman" w:cs="Times New Roman"/>
          <w:lang w:val="en-GB"/>
        </w:rPr>
        <w:t xml:space="preserve">; </w:t>
      </w:r>
      <m:oMath>
        <m:r>
          <w:rPr>
            <w:rFonts w:ascii="Cambria Math" w:hAnsi="Cambria Math" w:cs="Times New Roman"/>
          </w:rPr>
          <m:t xml:space="preserve">ρ </m:t>
        </m:r>
      </m:oMath>
      <w:r w:rsidR="00F91409" w:rsidRPr="00BF5642">
        <w:rPr>
          <w:rFonts w:ascii="Times New Roman" w:hAnsi="Times New Roman" w:cs="Times New Roman"/>
        </w:rPr>
        <w:t>: massa jenis fluida</w:t>
      </w:r>
      <w:r w:rsidR="00953907" w:rsidRPr="00BF5642">
        <w:rPr>
          <w:rFonts w:ascii="Times New Roman" w:hAnsi="Times New Roman" w:cs="Times New Roman"/>
          <w:lang w:val="en-GB"/>
        </w:rPr>
        <w:t xml:space="preserve">; </w:t>
      </w:r>
      <m:oMath>
        <m:r>
          <w:rPr>
            <w:rFonts w:ascii="Cambria Math" w:hAnsi="Cambria Math" w:cs="Times New Roman"/>
          </w:rPr>
          <m:t>g</m:t>
        </m:r>
      </m:oMath>
      <w:r w:rsidR="00F91409" w:rsidRPr="00BF5642">
        <w:rPr>
          <w:rFonts w:ascii="Times New Roman" w:hAnsi="Times New Roman" w:cs="Times New Roman"/>
        </w:rPr>
        <w:t>: percepatan gravitasi</w:t>
      </w:r>
      <w:r w:rsidR="00953907" w:rsidRPr="00BF5642">
        <w:rPr>
          <w:rFonts w:ascii="Times New Roman" w:hAnsi="Times New Roman" w:cs="Times New Roman"/>
          <w:lang w:val="en-GB"/>
        </w:rPr>
        <w:t xml:space="preserve">; </w:t>
      </w:r>
      <m:oMath>
        <m:r>
          <w:rPr>
            <w:rFonts w:ascii="Cambria Math" w:hAnsi="Cambria Math" w:cs="Times New Roman"/>
          </w:rPr>
          <m:t>h</m:t>
        </m:r>
      </m:oMath>
      <w:r w:rsidR="00F91409" w:rsidRPr="00BF5642">
        <w:rPr>
          <w:rFonts w:ascii="Times New Roman" w:hAnsi="Times New Roman" w:cs="Times New Roman"/>
        </w:rPr>
        <w:t>: ketinggian fluida</w:t>
      </w:r>
      <w:r w:rsidR="00953907" w:rsidRPr="00BF5642">
        <w:rPr>
          <w:rFonts w:ascii="Times New Roman" w:hAnsi="Times New Roman" w:cs="Times New Roman"/>
          <w:lang w:val="en-GB"/>
        </w:rPr>
        <w:t>.</w:t>
      </w:r>
    </w:p>
    <w:bookmarkEnd w:id="15"/>
    <w:p w:rsidR="00BD32BF" w:rsidRPr="00BF5642" w:rsidRDefault="00BD32BF" w:rsidP="000F45AA">
      <w:pPr>
        <w:autoSpaceDE w:val="0"/>
        <w:autoSpaceDN w:val="0"/>
        <w:adjustRightInd w:val="0"/>
        <w:spacing w:line="240" w:lineRule="auto"/>
        <w:rPr>
          <w:rFonts w:ascii="Times New Roman" w:hAnsi="Times New Roman" w:cs="Times New Roman"/>
          <w:b/>
        </w:rPr>
      </w:pPr>
      <w:r w:rsidRPr="00BF5642">
        <w:rPr>
          <w:rFonts w:ascii="Times New Roman" w:hAnsi="Times New Roman" w:cs="Times New Roman"/>
          <w:b/>
        </w:rPr>
        <w:t>HASIL DAN PEMBAHASAN</w:t>
      </w:r>
    </w:p>
    <w:p w:rsidR="00BD32BF" w:rsidRPr="00BF5642" w:rsidRDefault="001868EC" w:rsidP="00B363CE">
      <w:pPr>
        <w:spacing w:line="240" w:lineRule="auto"/>
        <w:jc w:val="both"/>
        <w:rPr>
          <w:rFonts w:ascii="Times New Roman" w:hAnsi="Times New Roman" w:cs="Times New Roman"/>
        </w:rPr>
      </w:pPr>
      <w:r w:rsidRPr="00BF5642">
        <w:rPr>
          <w:rFonts w:ascii="Times New Roman" w:hAnsi="Times New Roman" w:cs="Times New Roman"/>
        </w:rPr>
        <w:t>Penelitian</w:t>
      </w:r>
      <w:r w:rsidRPr="00BF5642">
        <w:rPr>
          <w:rFonts w:ascii="Times New Roman" w:hAnsi="Times New Roman" w:cs="Times New Roman"/>
          <w:lang w:val="en-US"/>
        </w:rPr>
        <w:t xml:space="preserve"> </w:t>
      </w:r>
      <w:r w:rsidR="00BD32BF" w:rsidRPr="00BF5642">
        <w:rPr>
          <w:rFonts w:ascii="Times New Roman" w:hAnsi="Times New Roman" w:cs="Times New Roman"/>
        </w:rPr>
        <w:t xml:space="preserve">ini </w:t>
      </w:r>
      <w:r w:rsidRPr="00BF5642">
        <w:rPr>
          <w:rFonts w:ascii="Times New Roman" w:hAnsi="Times New Roman" w:cs="Times New Roman"/>
          <w:lang w:val="en-US"/>
        </w:rPr>
        <w:t>men</w:t>
      </w:r>
      <w:r w:rsidR="00BD32BF" w:rsidRPr="00BF5642">
        <w:rPr>
          <w:rFonts w:ascii="Times New Roman" w:hAnsi="Times New Roman" w:cs="Times New Roman"/>
        </w:rPr>
        <w:t xml:space="preserve">ekankan pada sifat permeabilitas </w:t>
      </w:r>
      <w:proofErr w:type="spellStart"/>
      <w:r w:rsidR="00547DCB" w:rsidRPr="00BF5642">
        <w:rPr>
          <w:rFonts w:ascii="Times New Roman" w:hAnsi="Times New Roman" w:cs="Times New Roman"/>
          <w:lang w:val="en-GB"/>
        </w:rPr>
        <w:t>zeolit</w:t>
      </w:r>
      <w:proofErr w:type="spellEnd"/>
      <w:r w:rsidR="00BD32BF" w:rsidRPr="00BF5642">
        <w:rPr>
          <w:rFonts w:ascii="Times New Roman" w:hAnsi="Times New Roman" w:cs="Times New Roman"/>
        </w:rPr>
        <w:t xml:space="preserve"> dan pasir silika serta kandungan logam dalam air sungai. Permeabilitas merupakan ukuran kemampuan bahan berpori untuk melewatkan fluida. Ia muncul sebagai konstanta kesebandingan dalam hukum Darcy. Permeabilitas bergantung pada beberapa besaran intensif, yaitu ukuran pori, kerapatan pori dalam bahan, kesinambungan pori antar</w:t>
      </w:r>
      <w:r w:rsidR="00154872" w:rsidRPr="00BF5642">
        <w:rPr>
          <w:rFonts w:ascii="Times New Roman" w:hAnsi="Times New Roman" w:cs="Times New Roman"/>
          <w:lang w:val="en-GB"/>
        </w:rPr>
        <w:t xml:space="preserve"> </w:t>
      </w:r>
      <w:r w:rsidR="00BD32BF" w:rsidRPr="00BF5642">
        <w:rPr>
          <w:rFonts w:ascii="Times New Roman" w:hAnsi="Times New Roman" w:cs="Times New Roman"/>
        </w:rPr>
        <w:t>ujung bahan, serta viskositas fluida yang melewati pori.</w:t>
      </w:r>
    </w:p>
    <w:p w:rsidR="00BD32BF" w:rsidRPr="00BF5642" w:rsidRDefault="00602267" w:rsidP="00154872">
      <w:pPr>
        <w:pStyle w:val="Heading2"/>
        <w:jc w:val="both"/>
        <w:rPr>
          <w:rFonts w:ascii="Times New Roman" w:hAnsi="Times New Roman" w:cs="Times New Roman"/>
          <w:b w:val="0"/>
          <w:sz w:val="22"/>
          <w:szCs w:val="22"/>
          <w:lang w:val="id-ID"/>
        </w:rPr>
      </w:pPr>
      <w:bookmarkStart w:id="16" w:name="_Toc454730695"/>
      <w:bookmarkStart w:id="17" w:name="_Toc454730693"/>
      <w:r w:rsidRPr="00BF5642">
        <w:rPr>
          <w:rFonts w:ascii="Times New Roman" w:hAnsi="Times New Roman" w:cs="Times New Roman"/>
          <w:sz w:val="22"/>
          <w:szCs w:val="22"/>
          <w:lang w:val="id-ID"/>
        </w:rPr>
        <w:lastRenderedPageBreak/>
        <w:t xml:space="preserve">Permeabilitas campuran </w:t>
      </w:r>
      <w:r w:rsidR="00547DCB" w:rsidRPr="00BF5642">
        <w:rPr>
          <w:rFonts w:ascii="Times New Roman" w:hAnsi="Times New Roman" w:cs="Times New Roman"/>
          <w:sz w:val="22"/>
          <w:szCs w:val="22"/>
          <w:lang w:val="id-ID"/>
        </w:rPr>
        <w:t>zeolit</w:t>
      </w:r>
      <w:r w:rsidR="00BD32BF" w:rsidRPr="00BF5642">
        <w:rPr>
          <w:rFonts w:ascii="Times New Roman" w:hAnsi="Times New Roman" w:cs="Times New Roman"/>
          <w:sz w:val="22"/>
          <w:szCs w:val="22"/>
          <w:lang w:val="id-ID"/>
        </w:rPr>
        <w:t xml:space="preserve"> dan pasir silika pada saat mengadsorpsi air sungai </w:t>
      </w:r>
      <w:r w:rsidR="007A7A0A" w:rsidRPr="00BF5642">
        <w:rPr>
          <w:rFonts w:ascii="Times New Roman" w:hAnsi="Times New Roman" w:cs="Times New Roman"/>
          <w:sz w:val="22"/>
          <w:szCs w:val="22"/>
          <w:lang w:val="id-ID"/>
        </w:rPr>
        <w:t>kaligarang</w:t>
      </w:r>
    </w:p>
    <w:p w:rsidR="00BD32BF" w:rsidRPr="00BF5642" w:rsidRDefault="00BD32BF" w:rsidP="00154872">
      <w:pPr>
        <w:spacing w:line="240" w:lineRule="auto"/>
        <w:jc w:val="both"/>
        <w:rPr>
          <w:rFonts w:ascii="Times New Roman" w:hAnsi="Times New Roman" w:cs="Times New Roman"/>
        </w:rPr>
      </w:pPr>
      <w:r w:rsidRPr="00BF5642">
        <w:rPr>
          <w:rFonts w:ascii="Times New Roman" w:hAnsi="Times New Roman" w:cs="Times New Roman"/>
        </w:rPr>
        <w:t>Terdap</w:t>
      </w:r>
      <w:r w:rsidR="00602267" w:rsidRPr="00BF5642">
        <w:rPr>
          <w:rFonts w:ascii="Times New Roman" w:hAnsi="Times New Roman" w:cs="Times New Roman"/>
        </w:rPr>
        <w:t>at beberapa tetapan yang terdapat</w:t>
      </w:r>
      <w:r w:rsidRPr="00BF5642">
        <w:rPr>
          <w:rFonts w:ascii="Times New Roman" w:hAnsi="Times New Roman" w:cs="Times New Roman"/>
        </w:rPr>
        <w:t xml:space="preserve"> dalam pengukuran ini, yaitu:</w:t>
      </w:r>
    </w:p>
    <w:p w:rsidR="00BD32BF" w:rsidRPr="00BF5642" w:rsidRDefault="00BD32BF" w:rsidP="00154872">
      <w:pPr>
        <w:spacing w:line="240" w:lineRule="auto"/>
        <w:jc w:val="both"/>
        <w:rPr>
          <w:rFonts w:ascii="Times New Roman" w:hAnsi="Times New Roman" w:cs="Times New Roman"/>
        </w:rPr>
      </w:pPr>
      <m:oMath>
        <m:r>
          <w:rPr>
            <w:rFonts w:ascii="Cambria Math" w:hAnsi="Cambria Math" w:cs="Times New Roman"/>
          </w:rPr>
          <m:t>η</m:t>
        </m:r>
      </m:oMath>
      <w:r w:rsidRPr="00BF5642">
        <w:rPr>
          <w:rFonts w:ascii="Times New Roman" w:hAnsi="Times New Roman" w:cs="Times New Roman"/>
        </w:rPr>
        <w:t xml:space="preserve"> = 1,0 x 10</w:t>
      </w:r>
      <w:r w:rsidRPr="00BF5642">
        <w:rPr>
          <w:rFonts w:ascii="Times New Roman" w:hAnsi="Times New Roman" w:cs="Times New Roman"/>
          <w:vertAlign w:val="superscript"/>
        </w:rPr>
        <w:t xml:space="preserve">-3 </w:t>
      </w:r>
      <w:r w:rsidRPr="00BF5642">
        <w:rPr>
          <w:rFonts w:ascii="Times New Roman" w:hAnsi="Times New Roman" w:cs="Times New Roman"/>
        </w:rPr>
        <w:t xml:space="preserve">cP, </w:t>
      </w:r>
      <m:oMath>
        <m:r>
          <w:rPr>
            <w:rFonts w:ascii="Cambria Math" w:hAnsi="Cambria Math" w:cs="Times New Roman"/>
          </w:rPr>
          <m:t>D</m:t>
        </m:r>
      </m:oMath>
      <w:r w:rsidRPr="00BF5642">
        <w:rPr>
          <w:rFonts w:ascii="Times New Roman" w:hAnsi="Times New Roman" w:cs="Times New Roman"/>
        </w:rPr>
        <w:t xml:space="preserve"> = 3,75 cm,  </w:t>
      </w:r>
      <m:oMath>
        <m:r>
          <w:rPr>
            <w:rFonts w:ascii="Cambria Math" w:hAnsi="Cambria Math" w:cs="Times New Roman"/>
          </w:rPr>
          <m:t>ρ</m:t>
        </m:r>
      </m:oMath>
      <w:r w:rsidRPr="00BF5642">
        <w:rPr>
          <w:rFonts w:ascii="Times New Roman" w:hAnsi="Times New Roman" w:cs="Times New Roman"/>
        </w:rPr>
        <w:t xml:space="preserve"> = 1 g/cm</w:t>
      </w:r>
      <w:r w:rsidRPr="00BF5642">
        <w:rPr>
          <w:rFonts w:ascii="Times New Roman" w:hAnsi="Times New Roman" w:cs="Times New Roman"/>
          <w:vertAlign w:val="superscript"/>
        </w:rPr>
        <w:t>3</w:t>
      </w:r>
      <w:r w:rsidRPr="00BF5642">
        <w:rPr>
          <w:rFonts w:ascii="Times New Roman" w:hAnsi="Times New Roman" w:cs="Times New Roman"/>
        </w:rPr>
        <w:t xml:space="preserve">, </w:t>
      </w:r>
      <m:oMath>
        <m:r>
          <w:rPr>
            <w:rFonts w:ascii="Cambria Math" w:hAnsi="Cambria Math" w:cs="Times New Roman"/>
          </w:rPr>
          <m:t>g</m:t>
        </m:r>
      </m:oMath>
      <w:r w:rsidRPr="00BF5642">
        <w:rPr>
          <w:rFonts w:ascii="Times New Roman" w:hAnsi="Times New Roman" w:cs="Times New Roman"/>
        </w:rPr>
        <w:t xml:space="preserve"> = 9,806 m/s</w:t>
      </w:r>
      <w:r w:rsidRPr="00BF5642">
        <w:rPr>
          <w:rFonts w:ascii="Times New Roman" w:hAnsi="Times New Roman" w:cs="Times New Roman"/>
          <w:vertAlign w:val="superscript"/>
        </w:rPr>
        <w:t>2</w:t>
      </w:r>
      <w:r w:rsidRPr="00BF5642">
        <w:rPr>
          <w:rFonts w:ascii="Times New Roman" w:hAnsi="Times New Roman" w:cs="Times New Roman"/>
          <w:vertAlign w:val="superscript"/>
        </w:rPr>
        <w:softHyphen/>
      </w:r>
      <w:r w:rsidRPr="00BF5642">
        <w:rPr>
          <w:rFonts w:ascii="Times New Roman" w:hAnsi="Times New Roman" w:cs="Times New Roman"/>
          <w:vertAlign w:val="superscript"/>
        </w:rPr>
        <w:softHyphen/>
      </w:r>
      <w:r w:rsidRPr="00BF5642">
        <w:rPr>
          <w:rFonts w:ascii="Times New Roman" w:hAnsi="Times New Roman" w:cs="Times New Roman"/>
        </w:rPr>
        <w:t xml:space="preserve">, </w:t>
      </w:r>
      <m:oMath>
        <m:r>
          <w:rPr>
            <w:rFonts w:ascii="Cambria Math" w:hAnsi="Cambria Math" w:cs="Times New Roman"/>
          </w:rPr>
          <m:t>V</m:t>
        </m:r>
      </m:oMath>
      <w:r w:rsidRPr="00BF5642">
        <w:rPr>
          <w:rFonts w:ascii="Times New Roman" w:hAnsi="Times New Roman" w:cs="Times New Roman"/>
        </w:rPr>
        <w:t xml:space="preserve"> = 150 ml</w:t>
      </w:r>
    </w:p>
    <w:p w:rsidR="00602267" w:rsidRPr="00BF5642" w:rsidRDefault="00602267" w:rsidP="00154872">
      <w:pPr>
        <w:spacing w:line="240" w:lineRule="auto"/>
        <w:jc w:val="both"/>
        <w:rPr>
          <w:rFonts w:ascii="Times New Roman" w:hAnsi="Times New Roman" w:cs="Times New Roman"/>
          <w:lang w:val="en-GB"/>
        </w:rPr>
      </w:pPr>
      <w:proofErr w:type="spellStart"/>
      <w:proofErr w:type="gramStart"/>
      <w:r w:rsidRPr="00BF5642">
        <w:rPr>
          <w:rFonts w:ascii="Times New Roman" w:hAnsi="Times New Roman" w:cs="Times New Roman"/>
          <w:lang w:val="en-GB"/>
        </w:rPr>
        <w:t>Perhitungan</w:t>
      </w:r>
      <w:proofErr w:type="spellEnd"/>
      <w:r w:rsidRPr="00BF5642">
        <w:rPr>
          <w:rFonts w:ascii="Times New Roman" w:hAnsi="Times New Roman" w:cs="Times New Roman"/>
          <w:lang w:val="en-GB"/>
        </w:rPr>
        <w:t xml:space="preserve"> </w:t>
      </w:r>
      <w:proofErr w:type="spellStart"/>
      <w:r w:rsidRPr="00BF5642">
        <w:rPr>
          <w:rFonts w:ascii="Times New Roman" w:hAnsi="Times New Roman" w:cs="Times New Roman"/>
          <w:lang w:val="en-GB"/>
        </w:rPr>
        <w:t>menggunakan</w:t>
      </w:r>
      <w:proofErr w:type="spellEnd"/>
      <w:r w:rsidRPr="00BF5642">
        <w:rPr>
          <w:rFonts w:ascii="Times New Roman" w:hAnsi="Times New Roman" w:cs="Times New Roman"/>
          <w:lang w:val="en-GB"/>
        </w:rPr>
        <w:t xml:space="preserve"> </w:t>
      </w:r>
      <w:proofErr w:type="spellStart"/>
      <w:r w:rsidR="00B363CE" w:rsidRPr="00BF5642">
        <w:rPr>
          <w:rFonts w:ascii="Times New Roman" w:hAnsi="Times New Roman" w:cs="Times New Roman"/>
          <w:lang w:val="en-GB"/>
        </w:rPr>
        <w:t>perumusan</w:t>
      </w:r>
      <w:proofErr w:type="spellEnd"/>
      <w:r w:rsidR="00B363CE" w:rsidRPr="00BF5642">
        <w:rPr>
          <w:rFonts w:ascii="Times New Roman" w:hAnsi="Times New Roman" w:cs="Times New Roman"/>
          <w:lang w:val="en-GB"/>
        </w:rPr>
        <w:t xml:space="preserve"> </w:t>
      </w:r>
      <w:proofErr w:type="spellStart"/>
      <w:r w:rsidR="00B363CE" w:rsidRPr="00BF5642">
        <w:rPr>
          <w:rFonts w:ascii="Times New Roman" w:hAnsi="Times New Roman" w:cs="Times New Roman"/>
          <w:lang w:val="en-GB"/>
        </w:rPr>
        <w:t>hukum</w:t>
      </w:r>
      <w:proofErr w:type="spellEnd"/>
      <w:r w:rsidR="00B363CE" w:rsidRPr="00BF5642">
        <w:rPr>
          <w:rFonts w:ascii="Times New Roman" w:hAnsi="Times New Roman" w:cs="Times New Roman"/>
          <w:lang w:val="en-GB"/>
        </w:rPr>
        <w:t xml:space="preserve"> Darcy</w:t>
      </w:r>
      <w:r w:rsidR="004F1977" w:rsidRPr="00BF5642">
        <w:rPr>
          <w:rFonts w:ascii="Times New Roman" w:hAnsi="Times New Roman" w:cs="Times New Roman"/>
          <w:lang w:val="en-GB"/>
        </w:rPr>
        <w:t xml:space="preserve"> (</w:t>
      </w:r>
      <w:proofErr w:type="spellStart"/>
      <w:r w:rsidR="004F1977" w:rsidRPr="00BF5642">
        <w:rPr>
          <w:rFonts w:ascii="Times New Roman" w:hAnsi="Times New Roman" w:cs="Times New Roman"/>
          <w:lang w:val="en-GB"/>
        </w:rPr>
        <w:t>Masturi</w:t>
      </w:r>
      <w:proofErr w:type="spellEnd"/>
      <w:r w:rsidR="004F1977" w:rsidRPr="00BF5642">
        <w:rPr>
          <w:rFonts w:ascii="Times New Roman" w:hAnsi="Times New Roman" w:cs="Times New Roman"/>
          <w:lang w:val="en-GB"/>
        </w:rPr>
        <w:t>, 2012)</w:t>
      </w:r>
      <w:r w:rsidR="00B363CE" w:rsidRPr="00BF5642">
        <w:rPr>
          <w:rFonts w:ascii="Times New Roman" w:hAnsi="Times New Roman" w:cs="Times New Roman"/>
          <w:lang w:val="en-GB"/>
        </w:rPr>
        <w:t xml:space="preserve">, </w:t>
      </w:r>
      <w:proofErr w:type="spellStart"/>
      <w:r w:rsidR="00786FEB" w:rsidRPr="00BF5642">
        <w:rPr>
          <w:rFonts w:ascii="Times New Roman" w:hAnsi="Times New Roman" w:cs="Times New Roman"/>
          <w:lang w:val="en-GB"/>
        </w:rPr>
        <w:t>hasil</w:t>
      </w:r>
      <w:proofErr w:type="spellEnd"/>
      <w:r w:rsidR="00786FEB" w:rsidRPr="00BF5642">
        <w:rPr>
          <w:rFonts w:ascii="Times New Roman" w:hAnsi="Times New Roman" w:cs="Times New Roman"/>
          <w:lang w:val="en-GB"/>
        </w:rPr>
        <w:t xml:space="preserve"> </w:t>
      </w:r>
      <w:proofErr w:type="spellStart"/>
      <w:r w:rsidR="00786FEB" w:rsidRPr="00BF5642">
        <w:rPr>
          <w:rFonts w:ascii="Times New Roman" w:hAnsi="Times New Roman" w:cs="Times New Roman"/>
          <w:lang w:val="en-GB"/>
        </w:rPr>
        <w:t>perhitungan</w:t>
      </w:r>
      <w:proofErr w:type="spellEnd"/>
      <w:r w:rsidR="00786FEB" w:rsidRPr="00BF5642">
        <w:rPr>
          <w:rFonts w:ascii="Times New Roman" w:hAnsi="Times New Roman" w:cs="Times New Roman"/>
          <w:lang w:val="en-GB"/>
        </w:rPr>
        <w:t xml:space="preserve"> </w:t>
      </w:r>
      <w:proofErr w:type="spellStart"/>
      <w:r w:rsidR="00786FEB" w:rsidRPr="00BF5642">
        <w:rPr>
          <w:rFonts w:ascii="Times New Roman" w:hAnsi="Times New Roman" w:cs="Times New Roman"/>
          <w:lang w:val="en-GB"/>
        </w:rPr>
        <w:t>permeabilitas</w:t>
      </w:r>
      <w:proofErr w:type="spellEnd"/>
      <w:r w:rsidR="00786FEB" w:rsidRPr="00BF5642">
        <w:rPr>
          <w:rFonts w:ascii="Times New Roman" w:hAnsi="Times New Roman" w:cs="Times New Roman"/>
          <w:lang w:val="en-GB"/>
        </w:rPr>
        <w:t xml:space="preserve"> </w:t>
      </w:r>
      <w:proofErr w:type="spellStart"/>
      <w:r w:rsidR="00B363CE" w:rsidRPr="00BF5642">
        <w:rPr>
          <w:rFonts w:ascii="Times New Roman" w:hAnsi="Times New Roman" w:cs="Times New Roman"/>
          <w:lang w:val="en-GB"/>
        </w:rPr>
        <w:t>ditunjukan</w:t>
      </w:r>
      <w:proofErr w:type="spellEnd"/>
      <w:r w:rsidR="00B363CE" w:rsidRPr="00BF5642">
        <w:rPr>
          <w:rFonts w:ascii="Times New Roman" w:hAnsi="Times New Roman" w:cs="Times New Roman"/>
          <w:lang w:val="en-GB"/>
        </w:rPr>
        <w:t xml:space="preserve"> </w:t>
      </w:r>
      <w:proofErr w:type="spellStart"/>
      <w:r w:rsidR="00B363CE" w:rsidRPr="00BF5642">
        <w:rPr>
          <w:rFonts w:ascii="Times New Roman" w:hAnsi="Times New Roman" w:cs="Times New Roman"/>
          <w:lang w:val="en-GB"/>
        </w:rPr>
        <w:t>pada</w:t>
      </w:r>
      <w:proofErr w:type="spellEnd"/>
      <w:r w:rsidR="00B363CE" w:rsidRPr="00BF5642">
        <w:rPr>
          <w:rFonts w:ascii="Times New Roman" w:hAnsi="Times New Roman" w:cs="Times New Roman"/>
          <w:lang w:val="en-GB"/>
        </w:rPr>
        <w:t xml:space="preserve"> </w:t>
      </w:r>
      <w:proofErr w:type="spellStart"/>
      <w:r w:rsidR="00154872" w:rsidRPr="00BF5642">
        <w:rPr>
          <w:rFonts w:ascii="Times New Roman" w:hAnsi="Times New Roman" w:cs="Times New Roman"/>
          <w:b/>
          <w:lang w:val="en-GB"/>
        </w:rPr>
        <w:t>T</w:t>
      </w:r>
      <w:r w:rsidR="00B363CE" w:rsidRPr="00BF5642">
        <w:rPr>
          <w:rFonts w:ascii="Times New Roman" w:hAnsi="Times New Roman" w:cs="Times New Roman"/>
          <w:b/>
          <w:lang w:val="en-GB"/>
        </w:rPr>
        <w:t>abel</w:t>
      </w:r>
      <w:proofErr w:type="spellEnd"/>
      <w:r w:rsidR="00B363CE" w:rsidRPr="00BF5642">
        <w:rPr>
          <w:rFonts w:ascii="Times New Roman" w:hAnsi="Times New Roman" w:cs="Times New Roman"/>
          <w:b/>
          <w:lang w:val="en-GB"/>
        </w:rPr>
        <w:t xml:space="preserve"> 2</w:t>
      </w:r>
      <w:r w:rsidR="00B363CE" w:rsidRPr="00BF5642">
        <w:rPr>
          <w:rFonts w:ascii="Times New Roman" w:hAnsi="Times New Roman" w:cs="Times New Roman"/>
          <w:lang w:val="en-GB"/>
        </w:rPr>
        <w:t>.</w:t>
      </w:r>
      <w:proofErr w:type="gramEnd"/>
    </w:p>
    <w:p w:rsidR="00BF5642" w:rsidRPr="00BF5642" w:rsidRDefault="00BD32BF" w:rsidP="00BF5642">
      <w:pPr>
        <w:spacing w:line="240" w:lineRule="auto"/>
        <w:ind w:left="-1418" w:firstLine="1702"/>
        <w:jc w:val="center"/>
        <w:rPr>
          <w:rFonts w:ascii="Times New Roman" w:hAnsi="Times New Roman" w:cs="Times New Roman"/>
          <w:lang w:val="en-GB"/>
        </w:rPr>
      </w:pPr>
      <w:r w:rsidRPr="00BF5642">
        <w:rPr>
          <w:rFonts w:ascii="Times New Roman" w:hAnsi="Times New Roman" w:cs="Times New Roman"/>
          <w:b/>
        </w:rPr>
        <w:t>Tabel 2</w:t>
      </w:r>
      <w:r w:rsidRPr="00BF5642">
        <w:rPr>
          <w:rFonts w:ascii="Times New Roman" w:hAnsi="Times New Roman" w:cs="Times New Roman"/>
        </w:rPr>
        <w:t xml:space="preserve"> </w:t>
      </w:r>
      <w:r w:rsidR="003725A6" w:rsidRPr="00BF5642">
        <w:rPr>
          <w:rFonts w:ascii="Times New Roman" w:hAnsi="Times New Roman" w:cs="Times New Roman"/>
          <w:lang w:val="en-GB"/>
        </w:rPr>
        <w:t xml:space="preserve"> </w:t>
      </w:r>
      <w:r w:rsidRPr="00BF5642">
        <w:rPr>
          <w:rFonts w:ascii="Times New Roman" w:hAnsi="Times New Roman" w:cs="Times New Roman"/>
        </w:rPr>
        <w:t xml:space="preserve">Hasil </w:t>
      </w:r>
      <w:r w:rsidR="003725A6" w:rsidRPr="00BF5642">
        <w:rPr>
          <w:rFonts w:ascii="Times New Roman" w:hAnsi="Times New Roman" w:cs="Times New Roman"/>
        </w:rPr>
        <w:t>penghitungan permeabilitas</w:t>
      </w:r>
      <w:bookmarkEnd w:id="16"/>
      <w:r w:rsidR="003725A6" w:rsidRPr="00BF5642">
        <w:rPr>
          <w:rFonts w:ascii="Times New Roman" w:hAnsi="Times New Roman" w:cs="Times New Roman"/>
          <w:lang w:val="en-GB"/>
        </w:rPr>
        <w:t xml:space="preserve"> filter.</w:t>
      </w:r>
    </w:p>
    <w:p w:rsidR="005B120A" w:rsidRPr="00B1162C" w:rsidRDefault="005B120A" w:rsidP="00BF5642">
      <w:pPr>
        <w:spacing w:line="240" w:lineRule="auto"/>
        <w:ind w:firstLine="284"/>
        <w:jc w:val="both"/>
        <w:rPr>
          <w:rFonts w:ascii="Times New Roman" w:hAnsi="Times New Roman" w:cs="Times New Roman"/>
          <w:sz w:val="20"/>
          <w:lang w:val="en-GB" w:eastAsia="id-ID"/>
        </w:rPr>
      </w:pPr>
      <w:r w:rsidRPr="00B1162C">
        <w:rPr>
          <w:rFonts w:ascii="Times New Roman" w:hAnsi="Times New Roman" w:cs="Times New Roman"/>
          <w:sz w:val="20"/>
          <w:lang w:eastAsia="id-ID"/>
        </w:rPr>
        <w:t>Dari tabel</w:t>
      </w:r>
      <w:r w:rsidR="00BD32BF" w:rsidRPr="00B1162C">
        <w:rPr>
          <w:rFonts w:ascii="Times New Roman" w:hAnsi="Times New Roman" w:cs="Times New Roman"/>
          <w:sz w:val="20"/>
          <w:lang w:eastAsia="id-ID"/>
        </w:rPr>
        <w:t xml:space="preserve"> jelas terlihat hubungan kesebandin</w:t>
      </w:r>
      <w:r w:rsidR="002F092A" w:rsidRPr="00B1162C">
        <w:rPr>
          <w:rFonts w:ascii="Times New Roman" w:hAnsi="Times New Roman" w:cs="Times New Roman"/>
          <w:sz w:val="20"/>
          <w:lang w:eastAsia="id-ID"/>
        </w:rPr>
        <w:t xml:space="preserve">gan terbalik antara massa pasir silika terhadap permeabilitas bahan. Hubungan ini terjadi </w:t>
      </w:r>
      <w:r w:rsidR="001713C9" w:rsidRPr="00B1162C">
        <w:rPr>
          <w:rFonts w:ascii="Times New Roman" w:hAnsi="Times New Roman" w:cs="Times New Roman"/>
          <w:sz w:val="20"/>
          <w:lang w:eastAsia="id-ID"/>
        </w:rPr>
        <w:t xml:space="preserve">karena ukuran partikel </w:t>
      </w:r>
      <w:bookmarkEnd w:id="17"/>
      <w:r w:rsidRPr="00B1162C">
        <w:rPr>
          <w:rFonts w:ascii="Times New Roman" w:hAnsi="Times New Roman" w:cs="Times New Roman"/>
          <w:sz w:val="20"/>
          <w:lang w:eastAsia="id-ID"/>
        </w:rPr>
        <w:t>pasir silika yang lebih kecil dari ukuran partikel zeolit, yang menyebabkan partikel pasir silika mengisi lebih banyak ruang, sehingga penutupannya lebih rapat dan lebih sedikit rongga pada bahan, atau lebih sedikitnya pori. Akibatnya fluida lebih sulit mengalir atau permeabilitasnya lebih rendah.</w:t>
      </w:r>
    </w:p>
    <w:p w:rsidR="005B120A" w:rsidRPr="00B1162C" w:rsidRDefault="005B120A" w:rsidP="00BF5642">
      <w:pPr>
        <w:pStyle w:val="Heading2"/>
        <w:jc w:val="both"/>
        <w:rPr>
          <w:rFonts w:ascii="Times New Roman" w:hAnsi="Times New Roman" w:cs="Times New Roman"/>
          <w:b w:val="0"/>
          <w:sz w:val="24"/>
          <w:szCs w:val="22"/>
          <w:lang w:val="id-ID"/>
        </w:rPr>
      </w:pPr>
      <w:r w:rsidRPr="00B1162C">
        <w:rPr>
          <w:rFonts w:ascii="Times New Roman" w:hAnsi="Times New Roman" w:cs="Times New Roman"/>
          <w:sz w:val="24"/>
          <w:szCs w:val="22"/>
          <w:lang w:val="id-ID"/>
        </w:rPr>
        <w:t>Hasil Pengujian</w:t>
      </w:r>
    </w:p>
    <w:p w:rsidR="005B120A" w:rsidRPr="00B1162C" w:rsidRDefault="005B120A" w:rsidP="00BF5642">
      <w:pPr>
        <w:pStyle w:val="Caption"/>
        <w:jc w:val="both"/>
        <w:rPr>
          <w:rFonts w:ascii="Times New Roman" w:eastAsiaTheme="minorEastAsia" w:hAnsi="Times New Roman"/>
          <w:b w:val="0"/>
          <w:color w:val="auto"/>
          <w:sz w:val="20"/>
          <w:szCs w:val="22"/>
          <w:lang w:eastAsia="ja-JP"/>
        </w:rPr>
      </w:pPr>
      <w:bookmarkStart w:id="18" w:name="_Toc454255647"/>
      <w:r w:rsidRPr="00B1162C">
        <w:rPr>
          <w:rFonts w:ascii="Times New Roman" w:hAnsi="Times New Roman"/>
          <w:b w:val="0"/>
          <w:color w:val="auto"/>
          <w:sz w:val="20"/>
          <w:szCs w:val="22"/>
        </w:rPr>
        <w:t>Pengujian ini dilakukan oleh BPL2H.</w:t>
      </w:r>
      <w:r w:rsidR="00A873BF" w:rsidRPr="00B1162C">
        <w:rPr>
          <w:rFonts w:ascii="Times New Roman" w:hAnsi="Times New Roman"/>
          <w:b w:val="0"/>
          <w:color w:val="auto"/>
          <w:sz w:val="20"/>
          <w:szCs w:val="22"/>
          <w:lang w:val="en-GB"/>
        </w:rPr>
        <w:t xml:space="preserve"> </w:t>
      </w:r>
      <w:proofErr w:type="spellStart"/>
      <w:proofErr w:type="gramStart"/>
      <w:r w:rsidR="00A873BF" w:rsidRPr="00B1162C">
        <w:rPr>
          <w:rFonts w:ascii="Times New Roman" w:hAnsi="Times New Roman"/>
          <w:b w:val="0"/>
          <w:color w:val="auto"/>
          <w:sz w:val="20"/>
          <w:szCs w:val="22"/>
          <w:lang w:val="en-GB"/>
        </w:rPr>
        <w:t>Waktu</w:t>
      </w:r>
      <w:proofErr w:type="spellEnd"/>
      <w:r w:rsidR="00A873BF" w:rsidRPr="00B1162C">
        <w:rPr>
          <w:rFonts w:ascii="Times New Roman" w:hAnsi="Times New Roman"/>
          <w:b w:val="0"/>
          <w:color w:val="auto"/>
          <w:sz w:val="20"/>
          <w:szCs w:val="22"/>
          <w:lang w:val="en-GB"/>
        </w:rPr>
        <w:t xml:space="preserve"> yang </w:t>
      </w:r>
      <w:proofErr w:type="spellStart"/>
      <w:r w:rsidR="00A873BF" w:rsidRPr="00B1162C">
        <w:rPr>
          <w:rFonts w:ascii="Times New Roman" w:hAnsi="Times New Roman"/>
          <w:b w:val="0"/>
          <w:color w:val="auto"/>
          <w:sz w:val="20"/>
          <w:szCs w:val="22"/>
          <w:lang w:val="en-GB"/>
        </w:rPr>
        <w:t>diperlukan</w:t>
      </w:r>
      <w:proofErr w:type="spellEnd"/>
      <w:r w:rsidR="00A873BF" w:rsidRPr="00B1162C">
        <w:rPr>
          <w:rFonts w:ascii="Times New Roman" w:hAnsi="Times New Roman"/>
          <w:b w:val="0"/>
          <w:color w:val="auto"/>
          <w:sz w:val="20"/>
          <w:szCs w:val="22"/>
          <w:lang w:val="en-GB"/>
        </w:rPr>
        <w:t xml:space="preserve"> </w:t>
      </w:r>
      <w:proofErr w:type="spellStart"/>
      <w:r w:rsidR="00A873BF" w:rsidRPr="00B1162C">
        <w:rPr>
          <w:rFonts w:ascii="Times New Roman" w:hAnsi="Times New Roman"/>
          <w:b w:val="0"/>
          <w:color w:val="auto"/>
          <w:sz w:val="20"/>
          <w:szCs w:val="22"/>
          <w:lang w:val="en-GB"/>
        </w:rPr>
        <w:t>untuk</w:t>
      </w:r>
      <w:proofErr w:type="spellEnd"/>
      <w:r w:rsidR="00A873BF" w:rsidRPr="00B1162C">
        <w:rPr>
          <w:rFonts w:ascii="Times New Roman" w:hAnsi="Times New Roman"/>
          <w:b w:val="0"/>
          <w:color w:val="auto"/>
          <w:sz w:val="20"/>
          <w:szCs w:val="22"/>
          <w:lang w:val="en-GB"/>
        </w:rPr>
        <w:t xml:space="preserve"> </w:t>
      </w:r>
      <w:proofErr w:type="spellStart"/>
      <w:r w:rsidR="00A873BF" w:rsidRPr="00B1162C">
        <w:rPr>
          <w:rFonts w:ascii="Times New Roman" w:hAnsi="Times New Roman"/>
          <w:b w:val="0"/>
          <w:color w:val="auto"/>
          <w:sz w:val="20"/>
          <w:szCs w:val="22"/>
          <w:lang w:val="en-GB"/>
        </w:rPr>
        <w:t>menguji</w:t>
      </w:r>
      <w:proofErr w:type="spellEnd"/>
      <w:r w:rsidR="00A873BF" w:rsidRPr="00B1162C">
        <w:rPr>
          <w:rFonts w:ascii="Times New Roman" w:hAnsi="Times New Roman"/>
          <w:b w:val="0"/>
          <w:color w:val="auto"/>
          <w:sz w:val="20"/>
          <w:szCs w:val="22"/>
          <w:lang w:val="en-GB"/>
        </w:rPr>
        <w:t xml:space="preserve"> </w:t>
      </w:r>
      <w:proofErr w:type="spellStart"/>
      <w:r w:rsidR="00A873BF" w:rsidRPr="00B1162C">
        <w:rPr>
          <w:rFonts w:ascii="Times New Roman" w:hAnsi="Times New Roman"/>
          <w:b w:val="0"/>
          <w:color w:val="auto"/>
          <w:sz w:val="20"/>
          <w:szCs w:val="22"/>
          <w:lang w:val="en-GB"/>
        </w:rPr>
        <w:t>kandungan</w:t>
      </w:r>
      <w:proofErr w:type="spellEnd"/>
      <w:r w:rsidR="00A873BF" w:rsidRPr="00B1162C">
        <w:rPr>
          <w:rFonts w:ascii="Times New Roman" w:hAnsi="Times New Roman"/>
          <w:b w:val="0"/>
          <w:color w:val="auto"/>
          <w:sz w:val="20"/>
          <w:szCs w:val="22"/>
          <w:lang w:val="en-GB"/>
        </w:rPr>
        <w:t xml:space="preserve"> </w:t>
      </w:r>
      <w:proofErr w:type="spellStart"/>
      <w:r w:rsidR="00A873BF" w:rsidRPr="00B1162C">
        <w:rPr>
          <w:rFonts w:ascii="Times New Roman" w:hAnsi="Times New Roman"/>
          <w:b w:val="0"/>
          <w:color w:val="auto"/>
          <w:sz w:val="20"/>
          <w:szCs w:val="22"/>
          <w:lang w:val="en-GB"/>
        </w:rPr>
        <w:t>yaitu</w:t>
      </w:r>
      <w:proofErr w:type="spellEnd"/>
      <w:r w:rsidR="00A873BF" w:rsidRPr="00B1162C">
        <w:rPr>
          <w:rFonts w:ascii="Times New Roman" w:hAnsi="Times New Roman"/>
          <w:b w:val="0"/>
          <w:color w:val="auto"/>
          <w:sz w:val="20"/>
          <w:szCs w:val="22"/>
          <w:lang w:val="en-GB"/>
        </w:rPr>
        <w:t xml:space="preserve"> </w:t>
      </w:r>
      <w:proofErr w:type="spellStart"/>
      <w:r w:rsidR="00A873BF" w:rsidRPr="00B1162C">
        <w:rPr>
          <w:rFonts w:ascii="Times New Roman" w:hAnsi="Times New Roman"/>
          <w:b w:val="0"/>
          <w:color w:val="auto"/>
          <w:sz w:val="20"/>
          <w:szCs w:val="22"/>
          <w:lang w:val="en-GB"/>
        </w:rPr>
        <w:t>dua</w:t>
      </w:r>
      <w:proofErr w:type="spellEnd"/>
      <w:r w:rsidR="00A873BF" w:rsidRPr="00B1162C">
        <w:rPr>
          <w:rFonts w:ascii="Times New Roman" w:hAnsi="Times New Roman"/>
          <w:b w:val="0"/>
          <w:color w:val="auto"/>
          <w:sz w:val="20"/>
          <w:szCs w:val="22"/>
          <w:lang w:val="en-GB"/>
        </w:rPr>
        <w:t xml:space="preserve"> </w:t>
      </w:r>
      <w:proofErr w:type="spellStart"/>
      <w:r w:rsidR="00A873BF" w:rsidRPr="00B1162C">
        <w:rPr>
          <w:rFonts w:ascii="Times New Roman" w:hAnsi="Times New Roman"/>
          <w:b w:val="0"/>
          <w:color w:val="auto"/>
          <w:sz w:val="20"/>
          <w:szCs w:val="22"/>
          <w:lang w:val="en-GB"/>
        </w:rPr>
        <w:t>bulan</w:t>
      </w:r>
      <w:proofErr w:type="spellEnd"/>
      <w:r w:rsidR="00A873BF" w:rsidRPr="00B1162C">
        <w:rPr>
          <w:rFonts w:ascii="Times New Roman" w:hAnsi="Times New Roman"/>
          <w:b w:val="0"/>
          <w:color w:val="auto"/>
          <w:sz w:val="20"/>
          <w:szCs w:val="22"/>
          <w:lang w:val="en-GB"/>
        </w:rPr>
        <w:t>.</w:t>
      </w:r>
      <w:proofErr w:type="gramEnd"/>
      <w:r w:rsidRPr="00B1162C">
        <w:rPr>
          <w:rFonts w:ascii="Times New Roman" w:eastAsiaTheme="minorEastAsia" w:hAnsi="Times New Roman"/>
          <w:b w:val="0"/>
          <w:color w:val="auto"/>
          <w:sz w:val="20"/>
          <w:szCs w:val="22"/>
          <w:lang w:eastAsia="ja-JP"/>
        </w:rPr>
        <w:t xml:space="preserve"> Hasil dari data kandungan logam sampel ditunjukkan dalam </w:t>
      </w:r>
      <w:r w:rsidR="00154872" w:rsidRPr="00B1162C">
        <w:rPr>
          <w:rFonts w:ascii="Times New Roman" w:eastAsiaTheme="minorEastAsia" w:hAnsi="Times New Roman"/>
          <w:color w:val="auto"/>
          <w:sz w:val="20"/>
          <w:szCs w:val="22"/>
          <w:lang w:val="en-GB" w:eastAsia="ja-JP"/>
        </w:rPr>
        <w:t>T</w:t>
      </w:r>
      <w:r w:rsidRPr="00B1162C">
        <w:rPr>
          <w:rFonts w:ascii="Times New Roman" w:eastAsiaTheme="minorEastAsia" w:hAnsi="Times New Roman"/>
          <w:color w:val="auto"/>
          <w:sz w:val="20"/>
          <w:szCs w:val="22"/>
          <w:lang w:eastAsia="ja-JP"/>
        </w:rPr>
        <w:t>abel 3</w:t>
      </w:r>
      <w:r w:rsidRPr="00B1162C">
        <w:rPr>
          <w:rFonts w:ascii="Times New Roman" w:eastAsiaTheme="minorEastAsia" w:hAnsi="Times New Roman"/>
          <w:b w:val="0"/>
          <w:color w:val="auto"/>
          <w:sz w:val="20"/>
          <w:szCs w:val="22"/>
          <w:lang w:eastAsia="ja-JP"/>
        </w:rPr>
        <w:t>.</w:t>
      </w:r>
    </w:p>
    <w:p w:rsidR="00BF5642" w:rsidRDefault="00154872" w:rsidP="0061135E">
      <w:pPr>
        <w:pStyle w:val="Caption"/>
        <w:ind w:left="-1418" w:right="-803" w:firstLine="1418"/>
        <w:jc w:val="center"/>
        <w:rPr>
          <w:rFonts w:ascii="Times New Roman" w:hAnsi="Times New Roman"/>
          <w:b w:val="0"/>
          <w:color w:val="auto"/>
          <w:sz w:val="22"/>
          <w:szCs w:val="22"/>
          <w:lang w:val="en-GB"/>
        </w:rPr>
      </w:pPr>
      <w:r w:rsidRPr="00B1162C">
        <w:rPr>
          <w:rFonts w:ascii="Times New Roman" w:hAnsi="Times New Roman"/>
          <w:color w:val="auto"/>
          <w:sz w:val="22"/>
          <w:szCs w:val="22"/>
        </w:rPr>
        <w:t xml:space="preserve"> </w:t>
      </w:r>
      <w:r w:rsidR="005B120A" w:rsidRPr="00BF5642">
        <w:rPr>
          <w:rFonts w:ascii="Times New Roman" w:hAnsi="Times New Roman"/>
          <w:color w:val="auto"/>
          <w:sz w:val="22"/>
          <w:szCs w:val="22"/>
        </w:rPr>
        <w:t>Tabel 3</w:t>
      </w:r>
      <w:r w:rsidR="005B120A" w:rsidRPr="00BF5642">
        <w:rPr>
          <w:rFonts w:ascii="Times New Roman" w:hAnsi="Times New Roman"/>
          <w:b w:val="0"/>
          <w:color w:val="auto"/>
          <w:sz w:val="22"/>
          <w:szCs w:val="22"/>
        </w:rPr>
        <w:t xml:space="preserve"> </w:t>
      </w:r>
      <w:r w:rsidR="00B363CE" w:rsidRPr="00BF5642">
        <w:rPr>
          <w:rFonts w:ascii="Times New Roman" w:hAnsi="Times New Roman"/>
          <w:b w:val="0"/>
          <w:color w:val="auto"/>
          <w:sz w:val="22"/>
          <w:szCs w:val="22"/>
          <w:lang w:val="en-GB"/>
        </w:rPr>
        <w:t xml:space="preserve"> </w:t>
      </w:r>
      <w:r w:rsidR="00986073" w:rsidRPr="00BF5642">
        <w:rPr>
          <w:rFonts w:ascii="Times New Roman" w:hAnsi="Times New Roman"/>
          <w:b w:val="0"/>
          <w:color w:val="auto"/>
          <w:sz w:val="22"/>
          <w:szCs w:val="22"/>
          <w:lang w:val="en-GB"/>
        </w:rPr>
        <w:t xml:space="preserve"> </w:t>
      </w:r>
      <w:r w:rsidR="005B120A" w:rsidRPr="00BF5642">
        <w:rPr>
          <w:rFonts w:ascii="Times New Roman" w:hAnsi="Times New Roman"/>
          <w:b w:val="0"/>
          <w:color w:val="auto"/>
          <w:sz w:val="22"/>
          <w:szCs w:val="22"/>
        </w:rPr>
        <w:t>Data Kandungan Log</w:t>
      </w:r>
      <w:r w:rsidR="003725A6" w:rsidRPr="00BF5642">
        <w:rPr>
          <w:rFonts w:ascii="Times New Roman" w:hAnsi="Times New Roman"/>
          <w:b w:val="0"/>
          <w:color w:val="auto"/>
          <w:sz w:val="22"/>
          <w:szCs w:val="22"/>
          <w:lang w:val="en-GB"/>
        </w:rPr>
        <w:t xml:space="preserve">am </w:t>
      </w:r>
      <w:proofErr w:type="spellStart"/>
      <w:r w:rsidR="003725A6" w:rsidRPr="00BF5642">
        <w:rPr>
          <w:rFonts w:ascii="Times New Roman" w:hAnsi="Times New Roman"/>
          <w:b w:val="0"/>
          <w:color w:val="auto"/>
          <w:sz w:val="22"/>
          <w:szCs w:val="22"/>
          <w:lang w:val="en-GB"/>
        </w:rPr>
        <w:t>B</w:t>
      </w:r>
      <w:r w:rsidR="005B120A" w:rsidRPr="00BF5642">
        <w:rPr>
          <w:rFonts w:ascii="Times New Roman" w:hAnsi="Times New Roman"/>
          <w:b w:val="0"/>
          <w:color w:val="auto"/>
          <w:sz w:val="22"/>
          <w:szCs w:val="22"/>
          <w:lang w:val="en-GB"/>
        </w:rPr>
        <w:t>erat</w:t>
      </w:r>
      <w:proofErr w:type="spellEnd"/>
      <w:r w:rsidR="00986073" w:rsidRPr="00BF5642">
        <w:rPr>
          <w:rFonts w:ascii="Times New Roman" w:hAnsi="Times New Roman"/>
          <w:b w:val="0"/>
          <w:color w:val="auto"/>
          <w:sz w:val="22"/>
          <w:szCs w:val="22"/>
          <w:lang w:val="en-GB"/>
        </w:rPr>
        <w:t xml:space="preserve"> Air </w:t>
      </w:r>
      <w:r w:rsidR="0061135E" w:rsidRPr="00BF5642">
        <w:rPr>
          <w:rFonts w:ascii="Times New Roman" w:hAnsi="Times New Roman"/>
          <w:b w:val="0"/>
          <w:color w:val="auto"/>
          <w:sz w:val="22"/>
          <w:szCs w:val="22"/>
          <w:lang w:val="en-GB"/>
        </w:rPr>
        <w:t>Sungai</w:t>
      </w:r>
      <w:r w:rsidR="00BF5642">
        <w:rPr>
          <w:rFonts w:ascii="Times New Roman" w:hAnsi="Times New Roman"/>
          <w:b w:val="0"/>
          <w:color w:val="auto"/>
          <w:sz w:val="22"/>
          <w:szCs w:val="22"/>
          <w:lang w:val="en-GB"/>
        </w:rPr>
        <w:t xml:space="preserve"> </w:t>
      </w:r>
      <w:proofErr w:type="spellStart"/>
      <w:r w:rsidR="00BF5642">
        <w:rPr>
          <w:rFonts w:ascii="Times New Roman" w:hAnsi="Times New Roman"/>
          <w:b w:val="0"/>
          <w:color w:val="auto"/>
          <w:sz w:val="22"/>
          <w:szCs w:val="22"/>
          <w:lang w:val="en-GB"/>
        </w:rPr>
        <w:t>Kaligarang</w:t>
      </w:r>
      <w:proofErr w:type="spellEnd"/>
    </w:p>
    <w:tbl>
      <w:tblPr>
        <w:tblpPr w:leftFromText="180" w:rightFromText="180" w:vertAnchor="text" w:horzAnchor="page" w:tblpX="6151" w:tblpY="608"/>
        <w:tblW w:w="4552" w:type="dxa"/>
        <w:tblLook w:val="04A0" w:firstRow="1" w:lastRow="0" w:firstColumn="1" w:lastColumn="0" w:noHBand="0" w:noVBand="1"/>
      </w:tblPr>
      <w:tblGrid>
        <w:gridCol w:w="439"/>
        <w:gridCol w:w="589"/>
        <w:gridCol w:w="559"/>
        <w:gridCol w:w="763"/>
        <w:gridCol w:w="676"/>
        <w:gridCol w:w="763"/>
        <w:gridCol w:w="763"/>
      </w:tblGrid>
      <w:tr w:rsidR="005D1641" w:rsidRPr="00B1162C" w:rsidTr="005D1641">
        <w:trPr>
          <w:trHeight w:val="303"/>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1641" w:rsidRPr="005D1641" w:rsidRDefault="005D1641" w:rsidP="00392D91">
            <w:pPr>
              <w:spacing w:line="240" w:lineRule="auto"/>
              <w:jc w:val="center"/>
              <w:rPr>
                <w:rFonts w:ascii="Times New Roman" w:hAnsi="Times New Roman" w:cs="Times New Roman"/>
                <w:b/>
                <w:color w:val="000000"/>
                <w:sz w:val="14"/>
                <w:szCs w:val="18"/>
              </w:rPr>
            </w:pPr>
            <w:r w:rsidRPr="005D1641">
              <w:rPr>
                <w:rFonts w:ascii="Times New Roman" w:hAnsi="Times New Roman" w:cs="Times New Roman"/>
                <w:b/>
                <w:color w:val="000000"/>
                <w:sz w:val="14"/>
                <w:szCs w:val="18"/>
              </w:rPr>
              <w:lastRenderedPageBreak/>
              <w:t>No.</w:t>
            </w:r>
          </w:p>
        </w:tc>
        <w:tc>
          <w:tcPr>
            <w:tcW w:w="590" w:type="dxa"/>
            <w:tcBorders>
              <w:top w:val="single" w:sz="4" w:space="0" w:color="auto"/>
              <w:left w:val="single" w:sz="4" w:space="0" w:color="auto"/>
              <w:bottom w:val="single" w:sz="4" w:space="0" w:color="auto"/>
              <w:right w:val="single" w:sz="4" w:space="0" w:color="auto"/>
            </w:tcBorders>
            <w:vAlign w:val="bottom"/>
          </w:tcPr>
          <w:p w:rsidR="005D1641" w:rsidRPr="005D1641" w:rsidRDefault="005D1641" w:rsidP="00392D91">
            <w:pPr>
              <w:spacing w:line="240" w:lineRule="auto"/>
              <w:jc w:val="center"/>
              <w:rPr>
                <w:rFonts w:ascii="Times New Roman" w:hAnsi="Times New Roman" w:cs="Times New Roman"/>
                <w:b/>
                <w:color w:val="000000"/>
                <w:sz w:val="14"/>
                <w:szCs w:val="18"/>
              </w:rPr>
            </w:pPr>
            <w:r w:rsidRPr="005D1641">
              <w:rPr>
                <w:rFonts w:ascii="Times New Roman" w:hAnsi="Times New Roman" w:cs="Times New Roman"/>
                <w:b/>
                <w:color w:val="000000"/>
                <w:sz w:val="14"/>
                <w:szCs w:val="18"/>
              </w:rPr>
              <w:t>Zeolit</w:t>
            </w:r>
          </w:p>
        </w:tc>
        <w:tc>
          <w:tcPr>
            <w:tcW w:w="554" w:type="dxa"/>
            <w:tcBorders>
              <w:top w:val="single" w:sz="4" w:space="0" w:color="auto"/>
              <w:left w:val="single" w:sz="4" w:space="0" w:color="auto"/>
              <w:bottom w:val="single" w:sz="4" w:space="0" w:color="auto"/>
              <w:right w:val="single" w:sz="4" w:space="0" w:color="auto"/>
            </w:tcBorders>
            <w:vAlign w:val="bottom"/>
          </w:tcPr>
          <w:p w:rsidR="005D1641" w:rsidRPr="005D1641" w:rsidRDefault="005D1641" w:rsidP="00392D91">
            <w:pPr>
              <w:spacing w:line="240" w:lineRule="auto"/>
              <w:jc w:val="center"/>
              <w:rPr>
                <w:rFonts w:ascii="Times New Roman" w:hAnsi="Times New Roman" w:cs="Times New Roman"/>
                <w:b/>
                <w:color w:val="000000"/>
                <w:sz w:val="14"/>
                <w:szCs w:val="18"/>
                <w:lang w:val="en-GB"/>
              </w:rPr>
            </w:pPr>
            <w:r w:rsidRPr="005D1641">
              <w:rPr>
                <w:rFonts w:ascii="Times New Roman" w:hAnsi="Times New Roman" w:cs="Times New Roman"/>
                <w:b/>
                <w:color w:val="000000"/>
                <w:sz w:val="14"/>
                <w:szCs w:val="18"/>
              </w:rPr>
              <w:t>Pasir</w:t>
            </w:r>
            <w:r w:rsidRPr="005D1641">
              <w:rPr>
                <w:rFonts w:ascii="Times New Roman" w:hAnsi="Times New Roman" w:cs="Times New Roman"/>
                <w:b/>
                <w:color w:val="000000"/>
                <w:sz w:val="14"/>
                <w:szCs w:val="18"/>
                <w:lang w:val="en-GB"/>
              </w:rPr>
              <w:t xml:space="preserve"> </w:t>
            </w:r>
            <w:proofErr w:type="spellStart"/>
            <w:r w:rsidRPr="005D1641">
              <w:rPr>
                <w:rFonts w:ascii="Times New Roman" w:hAnsi="Times New Roman" w:cs="Times New Roman"/>
                <w:b/>
                <w:color w:val="000000"/>
                <w:sz w:val="14"/>
                <w:szCs w:val="18"/>
                <w:lang w:val="en-GB"/>
              </w:rPr>
              <w:t>Silika</w:t>
            </w:r>
            <w:proofErr w:type="spellEnd"/>
          </w:p>
        </w:tc>
        <w:tc>
          <w:tcPr>
            <w:tcW w:w="764" w:type="dxa"/>
            <w:tcBorders>
              <w:top w:val="single" w:sz="4" w:space="0" w:color="auto"/>
              <w:left w:val="single" w:sz="4" w:space="0" w:color="auto"/>
              <w:bottom w:val="single" w:sz="4" w:space="0" w:color="auto"/>
              <w:right w:val="single" w:sz="4" w:space="0" w:color="auto"/>
            </w:tcBorders>
            <w:vAlign w:val="bottom"/>
          </w:tcPr>
          <w:p w:rsidR="005D1641" w:rsidRPr="005D1641" w:rsidRDefault="005D1641" w:rsidP="00392D91">
            <w:pPr>
              <w:spacing w:line="240" w:lineRule="auto"/>
              <w:jc w:val="center"/>
              <w:rPr>
                <w:rFonts w:ascii="Times New Roman" w:hAnsi="Times New Roman" w:cs="Times New Roman"/>
                <w:b/>
                <w:color w:val="000000"/>
                <w:sz w:val="14"/>
                <w:szCs w:val="18"/>
              </w:rPr>
            </w:pPr>
            <w:r w:rsidRPr="005D1641">
              <w:rPr>
                <w:rFonts w:ascii="Times New Roman" w:hAnsi="Times New Roman" w:cs="Times New Roman"/>
                <w:b/>
                <w:color w:val="000000"/>
                <w:sz w:val="14"/>
                <w:szCs w:val="18"/>
              </w:rPr>
              <w:t>Zn</w:t>
            </w:r>
          </w:p>
        </w:tc>
        <w:tc>
          <w:tcPr>
            <w:tcW w:w="677" w:type="dxa"/>
            <w:tcBorders>
              <w:top w:val="single" w:sz="4" w:space="0" w:color="auto"/>
              <w:left w:val="single" w:sz="4" w:space="0" w:color="auto"/>
              <w:bottom w:val="single" w:sz="4" w:space="0" w:color="auto"/>
              <w:right w:val="single" w:sz="4" w:space="0" w:color="auto"/>
            </w:tcBorders>
            <w:vAlign w:val="bottom"/>
          </w:tcPr>
          <w:p w:rsidR="005D1641" w:rsidRPr="005D1641" w:rsidRDefault="005D1641" w:rsidP="00392D91">
            <w:pPr>
              <w:spacing w:line="240" w:lineRule="auto"/>
              <w:jc w:val="center"/>
              <w:rPr>
                <w:rFonts w:ascii="Times New Roman" w:hAnsi="Times New Roman" w:cs="Times New Roman"/>
                <w:b/>
                <w:color w:val="000000"/>
                <w:sz w:val="14"/>
                <w:szCs w:val="18"/>
              </w:rPr>
            </w:pPr>
            <w:r w:rsidRPr="005D1641">
              <w:rPr>
                <w:rFonts w:ascii="Times New Roman" w:hAnsi="Times New Roman" w:cs="Times New Roman"/>
                <w:b/>
                <w:color w:val="000000"/>
                <w:sz w:val="14"/>
                <w:szCs w:val="18"/>
              </w:rPr>
              <w:t>Cu</w:t>
            </w:r>
          </w:p>
        </w:tc>
        <w:tc>
          <w:tcPr>
            <w:tcW w:w="764" w:type="dxa"/>
            <w:tcBorders>
              <w:top w:val="single" w:sz="4" w:space="0" w:color="auto"/>
              <w:left w:val="single" w:sz="4" w:space="0" w:color="auto"/>
              <w:bottom w:val="single" w:sz="4" w:space="0" w:color="auto"/>
              <w:right w:val="single" w:sz="4" w:space="0" w:color="auto"/>
            </w:tcBorders>
            <w:vAlign w:val="bottom"/>
          </w:tcPr>
          <w:p w:rsidR="005D1641" w:rsidRPr="005D1641" w:rsidRDefault="005D1641" w:rsidP="00392D91">
            <w:pPr>
              <w:spacing w:line="240" w:lineRule="auto"/>
              <w:jc w:val="center"/>
              <w:rPr>
                <w:rFonts w:ascii="Times New Roman" w:hAnsi="Times New Roman" w:cs="Times New Roman"/>
                <w:b/>
                <w:color w:val="000000"/>
                <w:sz w:val="14"/>
                <w:szCs w:val="18"/>
              </w:rPr>
            </w:pPr>
            <w:r w:rsidRPr="005D1641">
              <w:rPr>
                <w:rFonts w:ascii="Times New Roman" w:hAnsi="Times New Roman" w:cs="Times New Roman"/>
                <w:b/>
                <w:color w:val="000000"/>
                <w:sz w:val="14"/>
                <w:szCs w:val="18"/>
              </w:rPr>
              <w:t>Pb</w:t>
            </w:r>
          </w:p>
        </w:tc>
        <w:tc>
          <w:tcPr>
            <w:tcW w:w="764" w:type="dxa"/>
            <w:tcBorders>
              <w:top w:val="single" w:sz="4" w:space="0" w:color="auto"/>
              <w:left w:val="single" w:sz="4" w:space="0" w:color="auto"/>
              <w:bottom w:val="single" w:sz="4" w:space="0" w:color="auto"/>
              <w:right w:val="single" w:sz="4" w:space="0" w:color="auto"/>
            </w:tcBorders>
            <w:vAlign w:val="bottom"/>
          </w:tcPr>
          <w:p w:rsidR="005D1641" w:rsidRPr="005D1641" w:rsidRDefault="005D1641" w:rsidP="00392D91">
            <w:pPr>
              <w:spacing w:line="240" w:lineRule="auto"/>
              <w:jc w:val="center"/>
              <w:rPr>
                <w:rFonts w:ascii="Times New Roman" w:hAnsi="Times New Roman" w:cs="Times New Roman"/>
                <w:b/>
                <w:color w:val="000000"/>
                <w:sz w:val="14"/>
                <w:szCs w:val="18"/>
              </w:rPr>
            </w:pPr>
            <w:r w:rsidRPr="005D1641">
              <w:rPr>
                <w:rFonts w:ascii="Times New Roman" w:hAnsi="Times New Roman" w:cs="Times New Roman"/>
                <w:b/>
                <w:color w:val="000000"/>
                <w:sz w:val="14"/>
                <w:szCs w:val="18"/>
              </w:rPr>
              <w:t>Cd</w:t>
            </w:r>
          </w:p>
        </w:tc>
      </w:tr>
      <w:tr w:rsidR="005D1641" w:rsidRPr="00B1162C" w:rsidTr="005D1641">
        <w:trPr>
          <w:trHeight w:val="303"/>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1641" w:rsidRPr="005D1641" w:rsidRDefault="005D1641" w:rsidP="00392D91">
            <w:pPr>
              <w:spacing w:line="240" w:lineRule="auto"/>
              <w:jc w:val="center"/>
              <w:rPr>
                <w:rFonts w:ascii="Times New Roman" w:hAnsi="Times New Roman" w:cs="Times New Roman"/>
                <w:color w:val="000000"/>
                <w:sz w:val="14"/>
                <w:szCs w:val="18"/>
              </w:rPr>
            </w:pPr>
            <w:r w:rsidRPr="005D1641">
              <w:rPr>
                <w:rFonts w:ascii="Times New Roman" w:hAnsi="Times New Roman" w:cs="Times New Roman"/>
                <w:color w:val="000000"/>
                <w:sz w:val="14"/>
                <w:szCs w:val="18"/>
              </w:rPr>
              <w:t>1</w:t>
            </w:r>
          </w:p>
        </w:tc>
        <w:tc>
          <w:tcPr>
            <w:tcW w:w="590" w:type="dxa"/>
            <w:tcBorders>
              <w:top w:val="single" w:sz="4" w:space="0" w:color="auto"/>
              <w:left w:val="single" w:sz="4" w:space="0" w:color="auto"/>
              <w:bottom w:val="single" w:sz="4" w:space="0" w:color="auto"/>
              <w:right w:val="single" w:sz="4" w:space="0" w:color="auto"/>
            </w:tcBorders>
            <w:vAlign w:val="bottom"/>
          </w:tcPr>
          <w:p w:rsidR="005D1641" w:rsidRPr="005D1641" w:rsidRDefault="005D1641" w:rsidP="00392D91">
            <w:pPr>
              <w:spacing w:line="240" w:lineRule="auto"/>
              <w:jc w:val="center"/>
              <w:rPr>
                <w:rFonts w:ascii="Times New Roman" w:hAnsi="Times New Roman" w:cs="Times New Roman"/>
                <w:color w:val="000000"/>
                <w:sz w:val="14"/>
                <w:szCs w:val="18"/>
              </w:rPr>
            </w:pPr>
            <w:r w:rsidRPr="005D1641">
              <w:rPr>
                <w:rFonts w:ascii="Times New Roman" w:hAnsi="Times New Roman" w:cs="Times New Roman"/>
                <w:color w:val="000000"/>
                <w:sz w:val="14"/>
                <w:szCs w:val="18"/>
              </w:rPr>
              <w:t>0</w:t>
            </w:r>
          </w:p>
        </w:tc>
        <w:tc>
          <w:tcPr>
            <w:tcW w:w="554" w:type="dxa"/>
            <w:tcBorders>
              <w:top w:val="single" w:sz="4" w:space="0" w:color="auto"/>
              <w:left w:val="single" w:sz="4" w:space="0" w:color="auto"/>
              <w:bottom w:val="single" w:sz="4" w:space="0" w:color="auto"/>
              <w:right w:val="single" w:sz="4" w:space="0" w:color="auto"/>
            </w:tcBorders>
            <w:vAlign w:val="bottom"/>
          </w:tcPr>
          <w:p w:rsidR="005D1641" w:rsidRPr="005D1641" w:rsidRDefault="005D1641" w:rsidP="00392D91">
            <w:pPr>
              <w:spacing w:line="240" w:lineRule="auto"/>
              <w:jc w:val="center"/>
              <w:rPr>
                <w:rFonts w:ascii="Times New Roman" w:hAnsi="Times New Roman" w:cs="Times New Roman"/>
                <w:color w:val="000000"/>
                <w:sz w:val="14"/>
                <w:szCs w:val="18"/>
              </w:rPr>
            </w:pPr>
            <w:r w:rsidRPr="005D1641">
              <w:rPr>
                <w:rFonts w:ascii="Times New Roman" w:hAnsi="Times New Roman" w:cs="Times New Roman"/>
                <w:color w:val="000000"/>
                <w:sz w:val="14"/>
                <w:szCs w:val="18"/>
              </w:rPr>
              <w:t>0</w:t>
            </w:r>
          </w:p>
        </w:tc>
        <w:tc>
          <w:tcPr>
            <w:tcW w:w="764" w:type="dxa"/>
            <w:tcBorders>
              <w:top w:val="single" w:sz="4" w:space="0" w:color="auto"/>
              <w:left w:val="single" w:sz="4" w:space="0" w:color="auto"/>
              <w:bottom w:val="single" w:sz="4" w:space="0" w:color="auto"/>
              <w:right w:val="single" w:sz="4" w:space="0" w:color="auto"/>
            </w:tcBorders>
            <w:vAlign w:val="bottom"/>
          </w:tcPr>
          <w:p w:rsidR="005D1641" w:rsidRPr="005D1641" w:rsidRDefault="005D1641" w:rsidP="00392D91">
            <w:pPr>
              <w:spacing w:line="240" w:lineRule="auto"/>
              <w:jc w:val="center"/>
              <w:rPr>
                <w:rFonts w:ascii="Times New Roman" w:hAnsi="Times New Roman" w:cs="Times New Roman"/>
                <w:color w:val="000000"/>
                <w:sz w:val="14"/>
                <w:szCs w:val="18"/>
              </w:rPr>
            </w:pPr>
            <w:r w:rsidRPr="005D1641">
              <w:rPr>
                <w:rFonts w:ascii="Times New Roman" w:hAnsi="Times New Roman" w:cs="Times New Roman"/>
                <w:color w:val="000000"/>
                <w:sz w:val="14"/>
                <w:szCs w:val="18"/>
              </w:rPr>
              <w:t>0,001</w:t>
            </w:r>
          </w:p>
        </w:tc>
        <w:tc>
          <w:tcPr>
            <w:tcW w:w="677" w:type="dxa"/>
            <w:tcBorders>
              <w:top w:val="single" w:sz="4" w:space="0" w:color="auto"/>
              <w:left w:val="single" w:sz="4" w:space="0" w:color="auto"/>
              <w:bottom w:val="single" w:sz="4" w:space="0" w:color="auto"/>
              <w:right w:val="single" w:sz="4" w:space="0" w:color="auto"/>
            </w:tcBorders>
            <w:vAlign w:val="bottom"/>
          </w:tcPr>
          <w:p w:rsidR="005D1641" w:rsidRPr="005D1641" w:rsidRDefault="005D1641" w:rsidP="00392D91">
            <w:pPr>
              <w:spacing w:line="240" w:lineRule="auto"/>
              <w:jc w:val="center"/>
              <w:rPr>
                <w:rFonts w:ascii="Times New Roman" w:hAnsi="Times New Roman" w:cs="Times New Roman"/>
                <w:color w:val="000000"/>
                <w:sz w:val="14"/>
                <w:szCs w:val="18"/>
              </w:rPr>
            </w:pPr>
            <w:r w:rsidRPr="005D1641">
              <w:rPr>
                <w:rFonts w:ascii="Times New Roman" w:hAnsi="Times New Roman" w:cs="Times New Roman"/>
                <w:color w:val="000000"/>
                <w:sz w:val="14"/>
                <w:szCs w:val="18"/>
              </w:rPr>
              <w:t>0,005</w:t>
            </w:r>
          </w:p>
        </w:tc>
        <w:tc>
          <w:tcPr>
            <w:tcW w:w="764" w:type="dxa"/>
            <w:tcBorders>
              <w:top w:val="single" w:sz="4" w:space="0" w:color="auto"/>
              <w:left w:val="single" w:sz="4" w:space="0" w:color="auto"/>
              <w:bottom w:val="single" w:sz="4" w:space="0" w:color="auto"/>
              <w:right w:val="single" w:sz="4" w:space="0" w:color="auto"/>
            </w:tcBorders>
            <w:vAlign w:val="bottom"/>
          </w:tcPr>
          <w:p w:rsidR="005D1641" w:rsidRPr="005D1641" w:rsidRDefault="005D1641" w:rsidP="00392D91">
            <w:pPr>
              <w:spacing w:line="240" w:lineRule="auto"/>
              <w:jc w:val="center"/>
              <w:rPr>
                <w:rFonts w:ascii="Times New Roman" w:hAnsi="Times New Roman" w:cs="Times New Roman"/>
                <w:color w:val="000000"/>
                <w:sz w:val="14"/>
                <w:szCs w:val="18"/>
              </w:rPr>
            </w:pPr>
            <w:r w:rsidRPr="005D1641">
              <w:rPr>
                <w:rFonts w:ascii="Times New Roman" w:hAnsi="Times New Roman" w:cs="Times New Roman"/>
                <w:color w:val="000000"/>
                <w:sz w:val="14"/>
                <w:szCs w:val="18"/>
              </w:rPr>
              <w:t>0,003</w:t>
            </w:r>
          </w:p>
        </w:tc>
        <w:tc>
          <w:tcPr>
            <w:tcW w:w="764" w:type="dxa"/>
            <w:tcBorders>
              <w:top w:val="single" w:sz="4" w:space="0" w:color="auto"/>
              <w:left w:val="single" w:sz="4" w:space="0" w:color="auto"/>
              <w:bottom w:val="single" w:sz="4" w:space="0" w:color="auto"/>
              <w:right w:val="single" w:sz="4" w:space="0" w:color="auto"/>
            </w:tcBorders>
            <w:vAlign w:val="bottom"/>
          </w:tcPr>
          <w:p w:rsidR="005D1641" w:rsidRPr="005D1641" w:rsidRDefault="005D1641" w:rsidP="00392D91">
            <w:pPr>
              <w:spacing w:line="240" w:lineRule="auto"/>
              <w:jc w:val="center"/>
              <w:rPr>
                <w:rFonts w:ascii="Times New Roman" w:hAnsi="Times New Roman" w:cs="Times New Roman"/>
                <w:color w:val="000000"/>
                <w:sz w:val="14"/>
                <w:szCs w:val="18"/>
              </w:rPr>
            </w:pPr>
            <w:r w:rsidRPr="005D1641">
              <w:rPr>
                <w:rFonts w:ascii="Times New Roman" w:hAnsi="Times New Roman" w:cs="Times New Roman"/>
                <w:color w:val="000000"/>
                <w:sz w:val="14"/>
                <w:szCs w:val="18"/>
              </w:rPr>
              <w:t>0,0007</w:t>
            </w:r>
          </w:p>
        </w:tc>
      </w:tr>
      <w:tr w:rsidR="005D1641" w:rsidRPr="00B1162C" w:rsidTr="005D1641">
        <w:trPr>
          <w:trHeight w:val="303"/>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1641" w:rsidRPr="005D1641" w:rsidRDefault="005D1641" w:rsidP="00392D91">
            <w:pPr>
              <w:spacing w:line="240" w:lineRule="auto"/>
              <w:jc w:val="center"/>
              <w:rPr>
                <w:rFonts w:ascii="Times New Roman" w:hAnsi="Times New Roman" w:cs="Times New Roman"/>
                <w:color w:val="000000"/>
                <w:sz w:val="14"/>
                <w:szCs w:val="18"/>
              </w:rPr>
            </w:pPr>
            <w:r w:rsidRPr="005D1641">
              <w:rPr>
                <w:rFonts w:ascii="Times New Roman" w:hAnsi="Times New Roman" w:cs="Times New Roman"/>
                <w:color w:val="000000"/>
                <w:sz w:val="14"/>
                <w:szCs w:val="18"/>
              </w:rPr>
              <w:t>2</w:t>
            </w:r>
          </w:p>
        </w:tc>
        <w:tc>
          <w:tcPr>
            <w:tcW w:w="590" w:type="dxa"/>
            <w:tcBorders>
              <w:top w:val="single" w:sz="4" w:space="0" w:color="auto"/>
              <w:left w:val="single" w:sz="4" w:space="0" w:color="auto"/>
              <w:bottom w:val="single" w:sz="4" w:space="0" w:color="auto"/>
              <w:right w:val="single" w:sz="4" w:space="0" w:color="auto"/>
            </w:tcBorders>
            <w:vAlign w:val="bottom"/>
          </w:tcPr>
          <w:p w:rsidR="005D1641" w:rsidRPr="005D1641" w:rsidRDefault="005D1641" w:rsidP="00392D91">
            <w:pPr>
              <w:spacing w:line="240" w:lineRule="auto"/>
              <w:jc w:val="center"/>
              <w:rPr>
                <w:rFonts w:ascii="Times New Roman" w:hAnsi="Times New Roman" w:cs="Times New Roman"/>
                <w:color w:val="000000"/>
                <w:sz w:val="14"/>
                <w:szCs w:val="18"/>
              </w:rPr>
            </w:pPr>
            <w:r w:rsidRPr="005D1641">
              <w:rPr>
                <w:rFonts w:ascii="Times New Roman" w:hAnsi="Times New Roman" w:cs="Times New Roman"/>
                <w:color w:val="000000"/>
                <w:sz w:val="14"/>
                <w:szCs w:val="18"/>
              </w:rPr>
              <w:t>200</w:t>
            </w:r>
          </w:p>
        </w:tc>
        <w:tc>
          <w:tcPr>
            <w:tcW w:w="554" w:type="dxa"/>
            <w:tcBorders>
              <w:top w:val="single" w:sz="4" w:space="0" w:color="auto"/>
              <w:left w:val="single" w:sz="4" w:space="0" w:color="auto"/>
              <w:bottom w:val="single" w:sz="4" w:space="0" w:color="auto"/>
              <w:right w:val="single" w:sz="4" w:space="0" w:color="auto"/>
            </w:tcBorders>
            <w:vAlign w:val="bottom"/>
          </w:tcPr>
          <w:p w:rsidR="005D1641" w:rsidRPr="005D1641" w:rsidRDefault="005D1641" w:rsidP="00392D91">
            <w:pPr>
              <w:spacing w:line="240" w:lineRule="auto"/>
              <w:jc w:val="center"/>
              <w:rPr>
                <w:rFonts w:ascii="Times New Roman" w:hAnsi="Times New Roman" w:cs="Times New Roman"/>
                <w:color w:val="000000"/>
                <w:sz w:val="14"/>
                <w:szCs w:val="18"/>
              </w:rPr>
            </w:pPr>
            <w:r w:rsidRPr="005D1641">
              <w:rPr>
                <w:rFonts w:ascii="Times New Roman" w:hAnsi="Times New Roman" w:cs="Times New Roman"/>
                <w:color w:val="000000"/>
                <w:sz w:val="14"/>
                <w:szCs w:val="18"/>
              </w:rPr>
              <w:t>0</w:t>
            </w:r>
          </w:p>
        </w:tc>
        <w:tc>
          <w:tcPr>
            <w:tcW w:w="764" w:type="dxa"/>
            <w:tcBorders>
              <w:top w:val="single" w:sz="4" w:space="0" w:color="auto"/>
              <w:left w:val="single" w:sz="4" w:space="0" w:color="auto"/>
              <w:bottom w:val="single" w:sz="4" w:space="0" w:color="auto"/>
              <w:right w:val="single" w:sz="4" w:space="0" w:color="auto"/>
            </w:tcBorders>
            <w:vAlign w:val="bottom"/>
          </w:tcPr>
          <w:p w:rsidR="005D1641" w:rsidRPr="005D1641" w:rsidRDefault="005D1641" w:rsidP="00392D91">
            <w:pPr>
              <w:spacing w:line="240" w:lineRule="auto"/>
              <w:jc w:val="center"/>
              <w:rPr>
                <w:rFonts w:ascii="Times New Roman" w:hAnsi="Times New Roman" w:cs="Times New Roman"/>
                <w:color w:val="000000"/>
                <w:sz w:val="14"/>
                <w:szCs w:val="18"/>
              </w:rPr>
            </w:pPr>
            <w:r w:rsidRPr="005D1641">
              <w:rPr>
                <w:rFonts w:ascii="Times New Roman" w:hAnsi="Times New Roman" w:cs="Times New Roman"/>
                <w:color w:val="000000"/>
                <w:sz w:val="14"/>
                <w:szCs w:val="18"/>
              </w:rPr>
              <w:t>0,0008</w:t>
            </w:r>
          </w:p>
        </w:tc>
        <w:tc>
          <w:tcPr>
            <w:tcW w:w="677" w:type="dxa"/>
            <w:tcBorders>
              <w:top w:val="single" w:sz="4" w:space="0" w:color="auto"/>
              <w:left w:val="single" w:sz="4" w:space="0" w:color="auto"/>
              <w:bottom w:val="single" w:sz="4" w:space="0" w:color="auto"/>
              <w:right w:val="single" w:sz="4" w:space="0" w:color="auto"/>
            </w:tcBorders>
            <w:vAlign w:val="bottom"/>
          </w:tcPr>
          <w:p w:rsidR="005D1641" w:rsidRPr="005D1641" w:rsidRDefault="005D1641" w:rsidP="00392D91">
            <w:pPr>
              <w:spacing w:line="240" w:lineRule="auto"/>
              <w:jc w:val="center"/>
              <w:rPr>
                <w:rFonts w:ascii="Times New Roman" w:hAnsi="Times New Roman" w:cs="Times New Roman"/>
                <w:color w:val="000000"/>
                <w:sz w:val="14"/>
                <w:szCs w:val="18"/>
              </w:rPr>
            </w:pPr>
            <w:r w:rsidRPr="005D1641">
              <w:rPr>
                <w:rFonts w:ascii="Times New Roman" w:hAnsi="Times New Roman" w:cs="Times New Roman"/>
                <w:color w:val="000000"/>
                <w:sz w:val="14"/>
                <w:szCs w:val="18"/>
              </w:rPr>
              <w:t>0,0013</w:t>
            </w:r>
          </w:p>
        </w:tc>
        <w:tc>
          <w:tcPr>
            <w:tcW w:w="764" w:type="dxa"/>
            <w:tcBorders>
              <w:top w:val="single" w:sz="4" w:space="0" w:color="auto"/>
              <w:left w:val="single" w:sz="4" w:space="0" w:color="auto"/>
              <w:bottom w:val="single" w:sz="4" w:space="0" w:color="auto"/>
              <w:right w:val="single" w:sz="4" w:space="0" w:color="auto"/>
            </w:tcBorders>
            <w:vAlign w:val="bottom"/>
          </w:tcPr>
          <w:p w:rsidR="005D1641" w:rsidRPr="005D1641" w:rsidRDefault="005D1641" w:rsidP="00392D91">
            <w:pPr>
              <w:spacing w:line="240" w:lineRule="auto"/>
              <w:jc w:val="center"/>
              <w:rPr>
                <w:rFonts w:ascii="Times New Roman" w:hAnsi="Times New Roman" w:cs="Times New Roman"/>
                <w:color w:val="000000"/>
                <w:sz w:val="14"/>
                <w:szCs w:val="18"/>
              </w:rPr>
            </w:pPr>
            <w:r w:rsidRPr="005D1641">
              <w:rPr>
                <w:rFonts w:ascii="Times New Roman" w:hAnsi="Times New Roman" w:cs="Times New Roman"/>
                <w:color w:val="000000"/>
                <w:sz w:val="14"/>
                <w:szCs w:val="18"/>
              </w:rPr>
              <w:t>&lt;0,0005</w:t>
            </w:r>
          </w:p>
        </w:tc>
        <w:tc>
          <w:tcPr>
            <w:tcW w:w="764" w:type="dxa"/>
            <w:tcBorders>
              <w:top w:val="single" w:sz="4" w:space="0" w:color="auto"/>
              <w:left w:val="single" w:sz="4" w:space="0" w:color="auto"/>
              <w:bottom w:val="single" w:sz="4" w:space="0" w:color="auto"/>
              <w:right w:val="single" w:sz="4" w:space="0" w:color="auto"/>
            </w:tcBorders>
            <w:vAlign w:val="bottom"/>
          </w:tcPr>
          <w:p w:rsidR="005D1641" w:rsidRPr="005D1641" w:rsidRDefault="005D1641" w:rsidP="00392D91">
            <w:pPr>
              <w:spacing w:line="240" w:lineRule="auto"/>
              <w:jc w:val="center"/>
              <w:rPr>
                <w:rFonts w:ascii="Times New Roman" w:hAnsi="Times New Roman" w:cs="Times New Roman"/>
                <w:color w:val="000000"/>
                <w:sz w:val="14"/>
                <w:szCs w:val="18"/>
              </w:rPr>
            </w:pPr>
            <w:r w:rsidRPr="005D1641">
              <w:rPr>
                <w:rFonts w:ascii="Times New Roman" w:hAnsi="Times New Roman" w:cs="Times New Roman"/>
                <w:color w:val="000000"/>
                <w:sz w:val="14"/>
                <w:szCs w:val="18"/>
              </w:rPr>
              <w:t>&lt;0,0005</w:t>
            </w:r>
          </w:p>
        </w:tc>
      </w:tr>
      <w:tr w:rsidR="005D1641" w:rsidRPr="00B1162C" w:rsidTr="005D1641">
        <w:trPr>
          <w:trHeight w:val="303"/>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1641" w:rsidRPr="005D1641" w:rsidRDefault="005D1641" w:rsidP="00392D91">
            <w:pPr>
              <w:spacing w:line="240" w:lineRule="auto"/>
              <w:jc w:val="center"/>
              <w:rPr>
                <w:rFonts w:ascii="Times New Roman" w:hAnsi="Times New Roman" w:cs="Times New Roman"/>
                <w:color w:val="000000"/>
                <w:sz w:val="14"/>
                <w:szCs w:val="18"/>
              </w:rPr>
            </w:pPr>
            <w:r w:rsidRPr="005D1641">
              <w:rPr>
                <w:rFonts w:ascii="Times New Roman" w:hAnsi="Times New Roman" w:cs="Times New Roman"/>
                <w:color w:val="000000"/>
                <w:sz w:val="14"/>
                <w:szCs w:val="18"/>
              </w:rPr>
              <w:t>3</w:t>
            </w:r>
          </w:p>
        </w:tc>
        <w:tc>
          <w:tcPr>
            <w:tcW w:w="590" w:type="dxa"/>
            <w:tcBorders>
              <w:top w:val="single" w:sz="4" w:space="0" w:color="auto"/>
              <w:left w:val="single" w:sz="4" w:space="0" w:color="auto"/>
              <w:bottom w:val="single" w:sz="4" w:space="0" w:color="auto"/>
              <w:right w:val="single" w:sz="4" w:space="0" w:color="auto"/>
            </w:tcBorders>
            <w:vAlign w:val="bottom"/>
          </w:tcPr>
          <w:p w:rsidR="005D1641" w:rsidRPr="005D1641" w:rsidRDefault="005D1641" w:rsidP="00392D91">
            <w:pPr>
              <w:spacing w:line="240" w:lineRule="auto"/>
              <w:jc w:val="center"/>
              <w:rPr>
                <w:rFonts w:ascii="Times New Roman" w:hAnsi="Times New Roman" w:cs="Times New Roman"/>
                <w:color w:val="000000"/>
                <w:sz w:val="14"/>
                <w:szCs w:val="18"/>
              </w:rPr>
            </w:pPr>
            <w:r w:rsidRPr="005D1641">
              <w:rPr>
                <w:rFonts w:ascii="Times New Roman" w:hAnsi="Times New Roman" w:cs="Times New Roman"/>
                <w:color w:val="000000"/>
                <w:sz w:val="14"/>
                <w:szCs w:val="18"/>
              </w:rPr>
              <w:t>150</w:t>
            </w:r>
          </w:p>
        </w:tc>
        <w:tc>
          <w:tcPr>
            <w:tcW w:w="554" w:type="dxa"/>
            <w:tcBorders>
              <w:top w:val="single" w:sz="4" w:space="0" w:color="auto"/>
              <w:left w:val="single" w:sz="4" w:space="0" w:color="auto"/>
              <w:bottom w:val="single" w:sz="4" w:space="0" w:color="auto"/>
              <w:right w:val="single" w:sz="4" w:space="0" w:color="auto"/>
            </w:tcBorders>
            <w:vAlign w:val="bottom"/>
          </w:tcPr>
          <w:p w:rsidR="005D1641" w:rsidRPr="005D1641" w:rsidRDefault="005D1641" w:rsidP="00392D91">
            <w:pPr>
              <w:spacing w:line="240" w:lineRule="auto"/>
              <w:jc w:val="center"/>
              <w:rPr>
                <w:rFonts w:ascii="Times New Roman" w:hAnsi="Times New Roman" w:cs="Times New Roman"/>
                <w:color w:val="000000"/>
                <w:sz w:val="14"/>
                <w:szCs w:val="18"/>
              </w:rPr>
            </w:pPr>
            <w:r w:rsidRPr="005D1641">
              <w:rPr>
                <w:rFonts w:ascii="Times New Roman" w:hAnsi="Times New Roman" w:cs="Times New Roman"/>
                <w:color w:val="000000"/>
                <w:sz w:val="14"/>
                <w:szCs w:val="18"/>
              </w:rPr>
              <w:t>50</w:t>
            </w:r>
          </w:p>
        </w:tc>
        <w:tc>
          <w:tcPr>
            <w:tcW w:w="764" w:type="dxa"/>
            <w:tcBorders>
              <w:top w:val="single" w:sz="4" w:space="0" w:color="auto"/>
              <w:left w:val="single" w:sz="4" w:space="0" w:color="auto"/>
              <w:bottom w:val="single" w:sz="4" w:space="0" w:color="auto"/>
              <w:right w:val="single" w:sz="4" w:space="0" w:color="auto"/>
            </w:tcBorders>
            <w:vAlign w:val="bottom"/>
          </w:tcPr>
          <w:p w:rsidR="005D1641" w:rsidRPr="005D1641" w:rsidRDefault="005D1641" w:rsidP="00392D91">
            <w:pPr>
              <w:spacing w:line="240" w:lineRule="auto"/>
              <w:jc w:val="center"/>
              <w:rPr>
                <w:rFonts w:ascii="Times New Roman" w:hAnsi="Times New Roman" w:cs="Times New Roman"/>
                <w:color w:val="000000"/>
                <w:sz w:val="14"/>
                <w:szCs w:val="18"/>
              </w:rPr>
            </w:pPr>
            <w:r w:rsidRPr="005D1641">
              <w:rPr>
                <w:rFonts w:ascii="Times New Roman" w:hAnsi="Times New Roman" w:cs="Times New Roman"/>
                <w:color w:val="000000"/>
                <w:sz w:val="14"/>
                <w:szCs w:val="18"/>
              </w:rPr>
              <w:t>&lt;0,0001</w:t>
            </w:r>
          </w:p>
        </w:tc>
        <w:tc>
          <w:tcPr>
            <w:tcW w:w="677" w:type="dxa"/>
            <w:tcBorders>
              <w:top w:val="single" w:sz="4" w:space="0" w:color="auto"/>
              <w:left w:val="single" w:sz="4" w:space="0" w:color="auto"/>
              <w:bottom w:val="single" w:sz="4" w:space="0" w:color="auto"/>
              <w:right w:val="single" w:sz="4" w:space="0" w:color="auto"/>
            </w:tcBorders>
            <w:vAlign w:val="bottom"/>
          </w:tcPr>
          <w:p w:rsidR="005D1641" w:rsidRPr="005D1641" w:rsidRDefault="005D1641" w:rsidP="00392D91">
            <w:pPr>
              <w:spacing w:line="240" w:lineRule="auto"/>
              <w:jc w:val="center"/>
              <w:rPr>
                <w:rFonts w:ascii="Times New Roman" w:hAnsi="Times New Roman" w:cs="Times New Roman"/>
                <w:color w:val="000000"/>
                <w:sz w:val="14"/>
                <w:szCs w:val="18"/>
              </w:rPr>
            </w:pPr>
            <w:r w:rsidRPr="005D1641">
              <w:rPr>
                <w:rFonts w:ascii="Times New Roman" w:hAnsi="Times New Roman" w:cs="Times New Roman"/>
                <w:color w:val="000000"/>
                <w:sz w:val="14"/>
                <w:szCs w:val="18"/>
              </w:rPr>
              <w:t>0,0011</w:t>
            </w:r>
          </w:p>
        </w:tc>
        <w:tc>
          <w:tcPr>
            <w:tcW w:w="764" w:type="dxa"/>
            <w:tcBorders>
              <w:top w:val="single" w:sz="4" w:space="0" w:color="auto"/>
              <w:left w:val="single" w:sz="4" w:space="0" w:color="auto"/>
              <w:bottom w:val="single" w:sz="4" w:space="0" w:color="auto"/>
              <w:right w:val="single" w:sz="4" w:space="0" w:color="auto"/>
            </w:tcBorders>
            <w:vAlign w:val="bottom"/>
          </w:tcPr>
          <w:p w:rsidR="005D1641" w:rsidRPr="005D1641" w:rsidRDefault="005D1641" w:rsidP="00392D91">
            <w:pPr>
              <w:spacing w:line="240" w:lineRule="auto"/>
              <w:jc w:val="center"/>
              <w:rPr>
                <w:rFonts w:ascii="Times New Roman" w:hAnsi="Times New Roman" w:cs="Times New Roman"/>
                <w:color w:val="000000"/>
                <w:sz w:val="14"/>
                <w:szCs w:val="18"/>
              </w:rPr>
            </w:pPr>
            <w:r w:rsidRPr="005D1641">
              <w:rPr>
                <w:rFonts w:ascii="Times New Roman" w:hAnsi="Times New Roman" w:cs="Times New Roman"/>
                <w:color w:val="000000"/>
                <w:sz w:val="14"/>
                <w:szCs w:val="18"/>
              </w:rPr>
              <w:t>&lt;0,0005</w:t>
            </w:r>
          </w:p>
        </w:tc>
        <w:tc>
          <w:tcPr>
            <w:tcW w:w="764" w:type="dxa"/>
            <w:tcBorders>
              <w:top w:val="single" w:sz="4" w:space="0" w:color="auto"/>
              <w:left w:val="single" w:sz="4" w:space="0" w:color="auto"/>
              <w:bottom w:val="single" w:sz="4" w:space="0" w:color="auto"/>
              <w:right w:val="single" w:sz="4" w:space="0" w:color="auto"/>
            </w:tcBorders>
            <w:vAlign w:val="bottom"/>
          </w:tcPr>
          <w:p w:rsidR="005D1641" w:rsidRPr="005D1641" w:rsidRDefault="005D1641" w:rsidP="00392D91">
            <w:pPr>
              <w:spacing w:line="240" w:lineRule="auto"/>
              <w:jc w:val="center"/>
              <w:rPr>
                <w:rFonts w:ascii="Times New Roman" w:hAnsi="Times New Roman" w:cs="Times New Roman"/>
                <w:color w:val="000000"/>
                <w:sz w:val="14"/>
                <w:szCs w:val="18"/>
              </w:rPr>
            </w:pPr>
            <w:r w:rsidRPr="005D1641">
              <w:rPr>
                <w:rFonts w:ascii="Times New Roman" w:hAnsi="Times New Roman" w:cs="Times New Roman"/>
                <w:color w:val="000000"/>
                <w:sz w:val="14"/>
                <w:szCs w:val="18"/>
              </w:rPr>
              <w:t>&lt;0,0005</w:t>
            </w:r>
          </w:p>
        </w:tc>
      </w:tr>
      <w:tr w:rsidR="005D1641" w:rsidRPr="00B1162C" w:rsidTr="005D1641">
        <w:trPr>
          <w:trHeight w:val="303"/>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1641" w:rsidRPr="005D1641" w:rsidRDefault="005D1641" w:rsidP="00392D91">
            <w:pPr>
              <w:spacing w:line="240" w:lineRule="auto"/>
              <w:jc w:val="center"/>
              <w:rPr>
                <w:rFonts w:ascii="Times New Roman" w:hAnsi="Times New Roman" w:cs="Times New Roman"/>
                <w:color w:val="000000"/>
                <w:sz w:val="14"/>
                <w:szCs w:val="18"/>
              </w:rPr>
            </w:pPr>
            <w:r w:rsidRPr="005D1641">
              <w:rPr>
                <w:rFonts w:ascii="Times New Roman" w:hAnsi="Times New Roman" w:cs="Times New Roman"/>
                <w:color w:val="000000"/>
                <w:sz w:val="14"/>
                <w:szCs w:val="18"/>
              </w:rPr>
              <w:t>4</w:t>
            </w:r>
          </w:p>
        </w:tc>
        <w:tc>
          <w:tcPr>
            <w:tcW w:w="590" w:type="dxa"/>
            <w:tcBorders>
              <w:top w:val="single" w:sz="4" w:space="0" w:color="auto"/>
              <w:left w:val="single" w:sz="4" w:space="0" w:color="auto"/>
              <w:bottom w:val="single" w:sz="4" w:space="0" w:color="auto"/>
              <w:right w:val="single" w:sz="4" w:space="0" w:color="auto"/>
            </w:tcBorders>
            <w:vAlign w:val="bottom"/>
          </w:tcPr>
          <w:p w:rsidR="005D1641" w:rsidRPr="005D1641" w:rsidRDefault="005D1641" w:rsidP="00392D91">
            <w:pPr>
              <w:spacing w:line="240" w:lineRule="auto"/>
              <w:jc w:val="center"/>
              <w:rPr>
                <w:rFonts w:ascii="Times New Roman" w:hAnsi="Times New Roman" w:cs="Times New Roman"/>
                <w:color w:val="000000"/>
                <w:sz w:val="14"/>
                <w:szCs w:val="18"/>
              </w:rPr>
            </w:pPr>
            <w:r w:rsidRPr="005D1641">
              <w:rPr>
                <w:rFonts w:ascii="Times New Roman" w:hAnsi="Times New Roman" w:cs="Times New Roman"/>
                <w:color w:val="000000"/>
                <w:sz w:val="14"/>
                <w:szCs w:val="18"/>
              </w:rPr>
              <w:t>100</w:t>
            </w:r>
          </w:p>
        </w:tc>
        <w:tc>
          <w:tcPr>
            <w:tcW w:w="554" w:type="dxa"/>
            <w:tcBorders>
              <w:top w:val="single" w:sz="4" w:space="0" w:color="auto"/>
              <w:left w:val="single" w:sz="4" w:space="0" w:color="auto"/>
              <w:bottom w:val="single" w:sz="4" w:space="0" w:color="auto"/>
              <w:right w:val="single" w:sz="4" w:space="0" w:color="auto"/>
            </w:tcBorders>
            <w:vAlign w:val="bottom"/>
          </w:tcPr>
          <w:p w:rsidR="005D1641" w:rsidRPr="005D1641" w:rsidRDefault="005D1641" w:rsidP="00392D91">
            <w:pPr>
              <w:spacing w:line="240" w:lineRule="auto"/>
              <w:jc w:val="center"/>
              <w:rPr>
                <w:rFonts w:ascii="Times New Roman" w:hAnsi="Times New Roman" w:cs="Times New Roman"/>
                <w:color w:val="000000"/>
                <w:sz w:val="14"/>
                <w:szCs w:val="18"/>
              </w:rPr>
            </w:pPr>
            <w:r w:rsidRPr="005D1641">
              <w:rPr>
                <w:rFonts w:ascii="Times New Roman" w:hAnsi="Times New Roman" w:cs="Times New Roman"/>
                <w:color w:val="000000"/>
                <w:sz w:val="14"/>
                <w:szCs w:val="18"/>
              </w:rPr>
              <w:t>100</w:t>
            </w:r>
          </w:p>
        </w:tc>
        <w:tc>
          <w:tcPr>
            <w:tcW w:w="764" w:type="dxa"/>
            <w:tcBorders>
              <w:top w:val="single" w:sz="4" w:space="0" w:color="auto"/>
              <w:left w:val="single" w:sz="4" w:space="0" w:color="auto"/>
              <w:bottom w:val="single" w:sz="4" w:space="0" w:color="auto"/>
              <w:right w:val="single" w:sz="4" w:space="0" w:color="auto"/>
            </w:tcBorders>
            <w:vAlign w:val="bottom"/>
          </w:tcPr>
          <w:p w:rsidR="005D1641" w:rsidRPr="005D1641" w:rsidRDefault="005D1641" w:rsidP="00392D91">
            <w:pPr>
              <w:spacing w:line="240" w:lineRule="auto"/>
              <w:jc w:val="center"/>
              <w:rPr>
                <w:rFonts w:ascii="Times New Roman" w:hAnsi="Times New Roman" w:cs="Times New Roman"/>
                <w:color w:val="000000"/>
                <w:sz w:val="14"/>
                <w:szCs w:val="18"/>
              </w:rPr>
            </w:pPr>
            <w:r w:rsidRPr="005D1641">
              <w:rPr>
                <w:rFonts w:ascii="Times New Roman" w:hAnsi="Times New Roman" w:cs="Times New Roman"/>
                <w:color w:val="000000"/>
                <w:sz w:val="14"/>
                <w:szCs w:val="18"/>
              </w:rPr>
              <w:t>&lt;0,0001</w:t>
            </w:r>
          </w:p>
        </w:tc>
        <w:tc>
          <w:tcPr>
            <w:tcW w:w="677" w:type="dxa"/>
            <w:tcBorders>
              <w:top w:val="single" w:sz="4" w:space="0" w:color="auto"/>
              <w:left w:val="single" w:sz="4" w:space="0" w:color="auto"/>
              <w:bottom w:val="single" w:sz="4" w:space="0" w:color="auto"/>
              <w:right w:val="single" w:sz="4" w:space="0" w:color="auto"/>
            </w:tcBorders>
            <w:vAlign w:val="bottom"/>
          </w:tcPr>
          <w:p w:rsidR="005D1641" w:rsidRPr="005D1641" w:rsidRDefault="005D1641" w:rsidP="00392D91">
            <w:pPr>
              <w:spacing w:line="240" w:lineRule="auto"/>
              <w:jc w:val="center"/>
              <w:rPr>
                <w:rFonts w:ascii="Times New Roman" w:hAnsi="Times New Roman" w:cs="Times New Roman"/>
                <w:color w:val="000000"/>
                <w:sz w:val="14"/>
                <w:szCs w:val="18"/>
              </w:rPr>
            </w:pPr>
            <w:r w:rsidRPr="005D1641">
              <w:rPr>
                <w:rFonts w:ascii="Times New Roman" w:hAnsi="Times New Roman" w:cs="Times New Roman"/>
                <w:color w:val="000000"/>
                <w:sz w:val="14"/>
                <w:szCs w:val="18"/>
              </w:rPr>
              <w:t>0,0011</w:t>
            </w:r>
          </w:p>
        </w:tc>
        <w:tc>
          <w:tcPr>
            <w:tcW w:w="764" w:type="dxa"/>
            <w:tcBorders>
              <w:top w:val="single" w:sz="4" w:space="0" w:color="auto"/>
              <w:left w:val="single" w:sz="4" w:space="0" w:color="auto"/>
              <w:bottom w:val="single" w:sz="4" w:space="0" w:color="auto"/>
              <w:right w:val="single" w:sz="4" w:space="0" w:color="auto"/>
            </w:tcBorders>
            <w:vAlign w:val="bottom"/>
          </w:tcPr>
          <w:p w:rsidR="005D1641" w:rsidRPr="005D1641" w:rsidRDefault="005D1641" w:rsidP="00392D91">
            <w:pPr>
              <w:spacing w:line="240" w:lineRule="auto"/>
              <w:jc w:val="center"/>
              <w:rPr>
                <w:rFonts w:ascii="Times New Roman" w:hAnsi="Times New Roman" w:cs="Times New Roman"/>
                <w:color w:val="000000"/>
                <w:sz w:val="14"/>
                <w:szCs w:val="18"/>
              </w:rPr>
            </w:pPr>
            <w:r w:rsidRPr="005D1641">
              <w:rPr>
                <w:rFonts w:ascii="Times New Roman" w:hAnsi="Times New Roman" w:cs="Times New Roman"/>
                <w:color w:val="000000"/>
                <w:sz w:val="14"/>
                <w:szCs w:val="18"/>
              </w:rPr>
              <w:t>&lt;0,0005</w:t>
            </w:r>
          </w:p>
        </w:tc>
        <w:tc>
          <w:tcPr>
            <w:tcW w:w="764" w:type="dxa"/>
            <w:tcBorders>
              <w:top w:val="single" w:sz="4" w:space="0" w:color="auto"/>
              <w:left w:val="single" w:sz="4" w:space="0" w:color="auto"/>
              <w:bottom w:val="single" w:sz="4" w:space="0" w:color="auto"/>
              <w:right w:val="single" w:sz="4" w:space="0" w:color="auto"/>
            </w:tcBorders>
            <w:vAlign w:val="bottom"/>
          </w:tcPr>
          <w:p w:rsidR="005D1641" w:rsidRPr="005D1641" w:rsidRDefault="005D1641" w:rsidP="00392D91">
            <w:pPr>
              <w:spacing w:line="240" w:lineRule="auto"/>
              <w:jc w:val="center"/>
              <w:rPr>
                <w:rFonts w:ascii="Times New Roman" w:hAnsi="Times New Roman" w:cs="Times New Roman"/>
                <w:color w:val="000000"/>
                <w:sz w:val="14"/>
                <w:szCs w:val="18"/>
              </w:rPr>
            </w:pPr>
            <w:r w:rsidRPr="005D1641">
              <w:rPr>
                <w:rFonts w:ascii="Times New Roman" w:hAnsi="Times New Roman" w:cs="Times New Roman"/>
                <w:color w:val="000000"/>
                <w:sz w:val="14"/>
                <w:szCs w:val="18"/>
              </w:rPr>
              <w:t>&lt;0,0005</w:t>
            </w:r>
          </w:p>
        </w:tc>
      </w:tr>
      <w:tr w:rsidR="005D1641" w:rsidRPr="00B1162C" w:rsidTr="005D1641">
        <w:trPr>
          <w:trHeight w:val="303"/>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1641" w:rsidRPr="005D1641" w:rsidRDefault="005D1641" w:rsidP="00392D91">
            <w:pPr>
              <w:spacing w:line="240" w:lineRule="auto"/>
              <w:jc w:val="center"/>
              <w:rPr>
                <w:rFonts w:ascii="Times New Roman" w:hAnsi="Times New Roman" w:cs="Times New Roman"/>
                <w:color w:val="000000"/>
                <w:sz w:val="14"/>
                <w:szCs w:val="18"/>
              </w:rPr>
            </w:pPr>
            <w:r w:rsidRPr="005D1641">
              <w:rPr>
                <w:rFonts w:ascii="Times New Roman" w:hAnsi="Times New Roman" w:cs="Times New Roman"/>
                <w:color w:val="000000"/>
                <w:sz w:val="14"/>
                <w:szCs w:val="18"/>
              </w:rPr>
              <w:t>5</w:t>
            </w:r>
          </w:p>
        </w:tc>
        <w:tc>
          <w:tcPr>
            <w:tcW w:w="590" w:type="dxa"/>
            <w:tcBorders>
              <w:top w:val="single" w:sz="4" w:space="0" w:color="auto"/>
              <w:left w:val="single" w:sz="4" w:space="0" w:color="auto"/>
              <w:bottom w:val="single" w:sz="4" w:space="0" w:color="auto"/>
              <w:right w:val="single" w:sz="4" w:space="0" w:color="auto"/>
            </w:tcBorders>
            <w:vAlign w:val="bottom"/>
          </w:tcPr>
          <w:p w:rsidR="005D1641" w:rsidRPr="005D1641" w:rsidRDefault="005D1641" w:rsidP="00392D91">
            <w:pPr>
              <w:spacing w:line="240" w:lineRule="auto"/>
              <w:jc w:val="center"/>
              <w:rPr>
                <w:rFonts w:ascii="Times New Roman" w:hAnsi="Times New Roman" w:cs="Times New Roman"/>
                <w:color w:val="000000"/>
                <w:sz w:val="14"/>
                <w:szCs w:val="18"/>
              </w:rPr>
            </w:pPr>
            <w:r w:rsidRPr="005D1641">
              <w:rPr>
                <w:rFonts w:ascii="Times New Roman" w:hAnsi="Times New Roman" w:cs="Times New Roman"/>
                <w:color w:val="000000"/>
                <w:sz w:val="14"/>
                <w:szCs w:val="18"/>
              </w:rPr>
              <w:t>50</w:t>
            </w:r>
          </w:p>
        </w:tc>
        <w:tc>
          <w:tcPr>
            <w:tcW w:w="554" w:type="dxa"/>
            <w:tcBorders>
              <w:top w:val="single" w:sz="4" w:space="0" w:color="auto"/>
              <w:left w:val="single" w:sz="4" w:space="0" w:color="auto"/>
              <w:bottom w:val="single" w:sz="4" w:space="0" w:color="auto"/>
              <w:right w:val="single" w:sz="4" w:space="0" w:color="auto"/>
            </w:tcBorders>
            <w:vAlign w:val="bottom"/>
          </w:tcPr>
          <w:p w:rsidR="005D1641" w:rsidRPr="005D1641" w:rsidRDefault="005D1641" w:rsidP="00392D91">
            <w:pPr>
              <w:spacing w:line="240" w:lineRule="auto"/>
              <w:jc w:val="center"/>
              <w:rPr>
                <w:rFonts w:ascii="Times New Roman" w:hAnsi="Times New Roman" w:cs="Times New Roman"/>
                <w:color w:val="000000"/>
                <w:sz w:val="14"/>
                <w:szCs w:val="18"/>
              </w:rPr>
            </w:pPr>
            <w:r w:rsidRPr="005D1641">
              <w:rPr>
                <w:rFonts w:ascii="Times New Roman" w:hAnsi="Times New Roman" w:cs="Times New Roman"/>
                <w:color w:val="000000"/>
                <w:sz w:val="14"/>
                <w:szCs w:val="18"/>
              </w:rPr>
              <w:t>150</w:t>
            </w:r>
          </w:p>
        </w:tc>
        <w:tc>
          <w:tcPr>
            <w:tcW w:w="764" w:type="dxa"/>
            <w:tcBorders>
              <w:top w:val="single" w:sz="4" w:space="0" w:color="auto"/>
              <w:left w:val="single" w:sz="4" w:space="0" w:color="auto"/>
              <w:bottom w:val="single" w:sz="4" w:space="0" w:color="auto"/>
              <w:right w:val="single" w:sz="4" w:space="0" w:color="auto"/>
            </w:tcBorders>
            <w:vAlign w:val="bottom"/>
          </w:tcPr>
          <w:p w:rsidR="005D1641" w:rsidRPr="005D1641" w:rsidRDefault="005D1641" w:rsidP="00392D91">
            <w:pPr>
              <w:spacing w:line="240" w:lineRule="auto"/>
              <w:jc w:val="center"/>
              <w:rPr>
                <w:rFonts w:ascii="Times New Roman" w:hAnsi="Times New Roman" w:cs="Times New Roman"/>
                <w:color w:val="000000"/>
                <w:sz w:val="14"/>
                <w:szCs w:val="18"/>
              </w:rPr>
            </w:pPr>
            <w:r w:rsidRPr="005D1641">
              <w:rPr>
                <w:rFonts w:ascii="Times New Roman" w:hAnsi="Times New Roman" w:cs="Times New Roman"/>
                <w:color w:val="000000"/>
                <w:sz w:val="14"/>
                <w:szCs w:val="18"/>
              </w:rPr>
              <w:t>&lt;0,0001</w:t>
            </w:r>
          </w:p>
        </w:tc>
        <w:tc>
          <w:tcPr>
            <w:tcW w:w="677" w:type="dxa"/>
            <w:tcBorders>
              <w:top w:val="single" w:sz="4" w:space="0" w:color="auto"/>
              <w:left w:val="single" w:sz="4" w:space="0" w:color="auto"/>
              <w:bottom w:val="single" w:sz="4" w:space="0" w:color="auto"/>
              <w:right w:val="single" w:sz="4" w:space="0" w:color="auto"/>
            </w:tcBorders>
            <w:vAlign w:val="bottom"/>
          </w:tcPr>
          <w:p w:rsidR="005D1641" w:rsidRPr="005D1641" w:rsidRDefault="005D1641" w:rsidP="00392D91">
            <w:pPr>
              <w:spacing w:line="240" w:lineRule="auto"/>
              <w:jc w:val="center"/>
              <w:rPr>
                <w:rFonts w:ascii="Times New Roman" w:hAnsi="Times New Roman" w:cs="Times New Roman"/>
                <w:color w:val="000000"/>
                <w:sz w:val="14"/>
                <w:szCs w:val="18"/>
              </w:rPr>
            </w:pPr>
            <w:r w:rsidRPr="005D1641">
              <w:rPr>
                <w:rFonts w:ascii="Times New Roman" w:hAnsi="Times New Roman" w:cs="Times New Roman"/>
                <w:color w:val="000000"/>
                <w:sz w:val="14"/>
                <w:szCs w:val="18"/>
              </w:rPr>
              <w:t>0,0006</w:t>
            </w:r>
          </w:p>
        </w:tc>
        <w:tc>
          <w:tcPr>
            <w:tcW w:w="764" w:type="dxa"/>
            <w:tcBorders>
              <w:top w:val="single" w:sz="4" w:space="0" w:color="auto"/>
              <w:left w:val="single" w:sz="4" w:space="0" w:color="auto"/>
              <w:bottom w:val="single" w:sz="4" w:space="0" w:color="auto"/>
              <w:right w:val="single" w:sz="4" w:space="0" w:color="auto"/>
            </w:tcBorders>
            <w:vAlign w:val="bottom"/>
          </w:tcPr>
          <w:p w:rsidR="005D1641" w:rsidRPr="005D1641" w:rsidRDefault="005D1641" w:rsidP="00392D91">
            <w:pPr>
              <w:spacing w:line="240" w:lineRule="auto"/>
              <w:jc w:val="center"/>
              <w:rPr>
                <w:rFonts w:ascii="Times New Roman" w:hAnsi="Times New Roman" w:cs="Times New Roman"/>
                <w:color w:val="000000"/>
                <w:sz w:val="14"/>
                <w:szCs w:val="18"/>
              </w:rPr>
            </w:pPr>
            <w:r w:rsidRPr="005D1641">
              <w:rPr>
                <w:rFonts w:ascii="Times New Roman" w:hAnsi="Times New Roman" w:cs="Times New Roman"/>
                <w:color w:val="000000"/>
                <w:sz w:val="14"/>
                <w:szCs w:val="18"/>
              </w:rPr>
              <w:t>&lt;0,0005</w:t>
            </w:r>
          </w:p>
        </w:tc>
        <w:tc>
          <w:tcPr>
            <w:tcW w:w="764" w:type="dxa"/>
            <w:tcBorders>
              <w:top w:val="single" w:sz="4" w:space="0" w:color="auto"/>
              <w:left w:val="single" w:sz="4" w:space="0" w:color="auto"/>
              <w:bottom w:val="single" w:sz="4" w:space="0" w:color="auto"/>
              <w:right w:val="single" w:sz="4" w:space="0" w:color="auto"/>
            </w:tcBorders>
            <w:vAlign w:val="bottom"/>
          </w:tcPr>
          <w:p w:rsidR="005D1641" w:rsidRPr="005D1641" w:rsidRDefault="005D1641" w:rsidP="00392D91">
            <w:pPr>
              <w:spacing w:line="240" w:lineRule="auto"/>
              <w:jc w:val="center"/>
              <w:rPr>
                <w:rFonts w:ascii="Times New Roman" w:hAnsi="Times New Roman" w:cs="Times New Roman"/>
                <w:color w:val="000000"/>
                <w:sz w:val="14"/>
                <w:szCs w:val="18"/>
              </w:rPr>
            </w:pPr>
            <w:r w:rsidRPr="005D1641">
              <w:rPr>
                <w:rFonts w:ascii="Times New Roman" w:hAnsi="Times New Roman" w:cs="Times New Roman"/>
                <w:color w:val="000000"/>
                <w:sz w:val="14"/>
                <w:szCs w:val="18"/>
              </w:rPr>
              <w:t>&lt;0,0005</w:t>
            </w:r>
          </w:p>
        </w:tc>
      </w:tr>
      <w:tr w:rsidR="005D1641" w:rsidRPr="00B1162C" w:rsidTr="005D1641">
        <w:trPr>
          <w:trHeight w:val="242"/>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1641" w:rsidRPr="005D1641" w:rsidRDefault="005D1641" w:rsidP="00392D91">
            <w:pPr>
              <w:spacing w:line="240" w:lineRule="auto"/>
              <w:jc w:val="center"/>
              <w:rPr>
                <w:rFonts w:ascii="Times New Roman" w:hAnsi="Times New Roman" w:cs="Times New Roman"/>
                <w:color w:val="000000"/>
                <w:sz w:val="14"/>
                <w:szCs w:val="18"/>
              </w:rPr>
            </w:pPr>
            <w:r w:rsidRPr="005D1641">
              <w:rPr>
                <w:rFonts w:ascii="Times New Roman" w:hAnsi="Times New Roman" w:cs="Times New Roman"/>
                <w:color w:val="000000"/>
                <w:sz w:val="14"/>
                <w:szCs w:val="18"/>
              </w:rPr>
              <w:t>6</w:t>
            </w:r>
          </w:p>
        </w:tc>
        <w:tc>
          <w:tcPr>
            <w:tcW w:w="590" w:type="dxa"/>
            <w:tcBorders>
              <w:top w:val="single" w:sz="4" w:space="0" w:color="auto"/>
              <w:left w:val="single" w:sz="4" w:space="0" w:color="auto"/>
              <w:bottom w:val="single" w:sz="4" w:space="0" w:color="auto"/>
              <w:right w:val="single" w:sz="4" w:space="0" w:color="auto"/>
            </w:tcBorders>
            <w:vAlign w:val="bottom"/>
          </w:tcPr>
          <w:p w:rsidR="005D1641" w:rsidRPr="005D1641" w:rsidRDefault="005D1641" w:rsidP="00392D91">
            <w:pPr>
              <w:spacing w:line="240" w:lineRule="auto"/>
              <w:jc w:val="center"/>
              <w:rPr>
                <w:rFonts w:ascii="Times New Roman" w:hAnsi="Times New Roman" w:cs="Times New Roman"/>
                <w:color w:val="000000"/>
                <w:sz w:val="14"/>
                <w:szCs w:val="18"/>
              </w:rPr>
            </w:pPr>
            <w:r w:rsidRPr="005D1641">
              <w:rPr>
                <w:rFonts w:ascii="Times New Roman" w:hAnsi="Times New Roman" w:cs="Times New Roman"/>
                <w:color w:val="000000"/>
                <w:sz w:val="14"/>
                <w:szCs w:val="18"/>
              </w:rPr>
              <w:t>0</w:t>
            </w:r>
          </w:p>
        </w:tc>
        <w:tc>
          <w:tcPr>
            <w:tcW w:w="554" w:type="dxa"/>
            <w:tcBorders>
              <w:top w:val="single" w:sz="4" w:space="0" w:color="auto"/>
              <w:left w:val="single" w:sz="4" w:space="0" w:color="auto"/>
              <w:bottom w:val="single" w:sz="4" w:space="0" w:color="auto"/>
              <w:right w:val="single" w:sz="4" w:space="0" w:color="auto"/>
            </w:tcBorders>
            <w:vAlign w:val="bottom"/>
          </w:tcPr>
          <w:p w:rsidR="005D1641" w:rsidRPr="005D1641" w:rsidRDefault="005D1641" w:rsidP="00392D91">
            <w:pPr>
              <w:spacing w:line="240" w:lineRule="auto"/>
              <w:jc w:val="center"/>
              <w:rPr>
                <w:rFonts w:ascii="Times New Roman" w:hAnsi="Times New Roman" w:cs="Times New Roman"/>
                <w:color w:val="000000"/>
                <w:sz w:val="14"/>
                <w:szCs w:val="18"/>
              </w:rPr>
            </w:pPr>
            <w:r w:rsidRPr="005D1641">
              <w:rPr>
                <w:rFonts w:ascii="Times New Roman" w:hAnsi="Times New Roman" w:cs="Times New Roman"/>
                <w:color w:val="000000"/>
                <w:sz w:val="14"/>
                <w:szCs w:val="18"/>
              </w:rPr>
              <w:t>200</w:t>
            </w:r>
          </w:p>
        </w:tc>
        <w:tc>
          <w:tcPr>
            <w:tcW w:w="764" w:type="dxa"/>
            <w:tcBorders>
              <w:top w:val="single" w:sz="4" w:space="0" w:color="auto"/>
              <w:left w:val="single" w:sz="4" w:space="0" w:color="auto"/>
              <w:bottom w:val="single" w:sz="4" w:space="0" w:color="auto"/>
              <w:right w:val="single" w:sz="4" w:space="0" w:color="auto"/>
            </w:tcBorders>
            <w:vAlign w:val="bottom"/>
          </w:tcPr>
          <w:p w:rsidR="005D1641" w:rsidRPr="005D1641" w:rsidRDefault="005D1641" w:rsidP="00392D91">
            <w:pPr>
              <w:spacing w:line="240" w:lineRule="auto"/>
              <w:jc w:val="center"/>
              <w:rPr>
                <w:rFonts w:ascii="Times New Roman" w:hAnsi="Times New Roman" w:cs="Times New Roman"/>
                <w:color w:val="000000"/>
                <w:sz w:val="14"/>
                <w:szCs w:val="18"/>
              </w:rPr>
            </w:pPr>
            <w:r w:rsidRPr="005D1641">
              <w:rPr>
                <w:rFonts w:ascii="Times New Roman" w:hAnsi="Times New Roman" w:cs="Times New Roman"/>
                <w:color w:val="000000"/>
                <w:sz w:val="14"/>
                <w:szCs w:val="18"/>
              </w:rPr>
              <w:t>&lt;0,0</w:t>
            </w:r>
            <w:r w:rsidR="00F143A5">
              <w:rPr>
                <w:rFonts w:ascii="Times New Roman" w:hAnsi="Times New Roman" w:cs="Times New Roman"/>
                <w:color w:val="000000"/>
                <w:sz w:val="14"/>
                <w:szCs w:val="18"/>
                <w:lang w:val="en-GB"/>
              </w:rPr>
              <w:t>0</w:t>
            </w:r>
            <w:r w:rsidRPr="005D1641">
              <w:rPr>
                <w:rFonts w:ascii="Times New Roman" w:hAnsi="Times New Roman" w:cs="Times New Roman"/>
                <w:color w:val="000000"/>
                <w:sz w:val="14"/>
                <w:szCs w:val="18"/>
              </w:rPr>
              <w:t>01</w:t>
            </w:r>
          </w:p>
        </w:tc>
        <w:tc>
          <w:tcPr>
            <w:tcW w:w="677" w:type="dxa"/>
            <w:tcBorders>
              <w:top w:val="single" w:sz="4" w:space="0" w:color="auto"/>
              <w:left w:val="single" w:sz="4" w:space="0" w:color="auto"/>
              <w:bottom w:val="single" w:sz="4" w:space="0" w:color="auto"/>
              <w:right w:val="single" w:sz="4" w:space="0" w:color="auto"/>
            </w:tcBorders>
            <w:vAlign w:val="bottom"/>
          </w:tcPr>
          <w:p w:rsidR="005D1641" w:rsidRPr="005D1641" w:rsidRDefault="005D1641" w:rsidP="00392D91">
            <w:pPr>
              <w:spacing w:line="240" w:lineRule="auto"/>
              <w:jc w:val="center"/>
              <w:rPr>
                <w:rFonts w:ascii="Times New Roman" w:hAnsi="Times New Roman" w:cs="Times New Roman"/>
                <w:color w:val="000000"/>
                <w:sz w:val="14"/>
                <w:szCs w:val="18"/>
              </w:rPr>
            </w:pPr>
            <w:r w:rsidRPr="005D1641">
              <w:rPr>
                <w:rFonts w:ascii="Times New Roman" w:hAnsi="Times New Roman" w:cs="Times New Roman"/>
                <w:color w:val="000000"/>
                <w:sz w:val="14"/>
                <w:szCs w:val="18"/>
              </w:rPr>
              <w:t>0,0006</w:t>
            </w:r>
          </w:p>
        </w:tc>
        <w:tc>
          <w:tcPr>
            <w:tcW w:w="764" w:type="dxa"/>
            <w:tcBorders>
              <w:top w:val="single" w:sz="4" w:space="0" w:color="auto"/>
              <w:left w:val="single" w:sz="4" w:space="0" w:color="auto"/>
              <w:bottom w:val="single" w:sz="4" w:space="0" w:color="auto"/>
              <w:right w:val="single" w:sz="4" w:space="0" w:color="auto"/>
            </w:tcBorders>
            <w:vAlign w:val="bottom"/>
          </w:tcPr>
          <w:p w:rsidR="005D1641" w:rsidRPr="005D1641" w:rsidRDefault="005D1641" w:rsidP="00392D91">
            <w:pPr>
              <w:spacing w:line="240" w:lineRule="auto"/>
              <w:jc w:val="center"/>
              <w:rPr>
                <w:rFonts w:ascii="Times New Roman" w:hAnsi="Times New Roman" w:cs="Times New Roman"/>
                <w:color w:val="000000"/>
                <w:sz w:val="14"/>
                <w:szCs w:val="18"/>
              </w:rPr>
            </w:pPr>
            <w:r w:rsidRPr="005D1641">
              <w:rPr>
                <w:rFonts w:ascii="Times New Roman" w:hAnsi="Times New Roman" w:cs="Times New Roman"/>
                <w:color w:val="000000"/>
                <w:sz w:val="14"/>
                <w:szCs w:val="18"/>
              </w:rPr>
              <w:t>&lt;0,0005</w:t>
            </w:r>
          </w:p>
        </w:tc>
        <w:tc>
          <w:tcPr>
            <w:tcW w:w="764" w:type="dxa"/>
            <w:tcBorders>
              <w:top w:val="single" w:sz="4" w:space="0" w:color="auto"/>
              <w:left w:val="single" w:sz="4" w:space="0" w:color="auto"/>
              <w:bottom w:val="single" w:sz="4" w:space="0" w:color="auto"/>
              <w:right w:val="single" w:sz="4" w:space="0" w:color="auto"/>
            </w:tcBorders>
            <w:vAlign w:val="bottom"/>
          </w:tcPr>
          <w:p w:rsidR="005D1641" w:rsidRPr="005D1641" w:rsidRDefault="005D1641" w:rsidP="00392D91">
            <w:pPr>
              <w:spacing w:line="240" w:lineRule="auto"/>
              <w:jc w:val="center"/>
              <w:rPr>
                <w:rFonts w:ascii="Times New Roman" w:hAnsi="Times New Roman" w:cs="Times New Roman"/>
                <w:color w:val="000000"/>
                <w:sz w:val="14"/>
                <w:szCs w:val="18"/>
              </w:rPr>
            </w:pPr>
            <w:r w:rsidRPr="005D1641">
              <w:rPr>
                <w:rFonts w:ascii="Times New Roman" w:hAnsi="Times New Roman" w:cs="Times New Roman"/>
                <w:color w:val="000000"/>
                <w:sz w:val="14"/>
                <w:szCs w:val="18"/>
              </w:rPr>
              <w:t>&lt;0,0005</w:t>
            </w:r>
          </w:p>
        </w:tc>
      </w:tr>
    </w:tbl>
    <w:p w:rsidR="00BF5642" w:rsidRPr="00BF5642" w:rsidRDefault="00BF5642" w:rsidP="00BF5642">
      <w:pPr>
        <w:rPr>
          <w:lang w:val="en-GB" w:eastAsia="id-ID"/>
        </w:rPr>
      </w:pPr>
    </w:p>
    <w:bookmarkEnd w:id="18"/>
    <w:p w:rsidR="006F5D2E" w:rsidRDefault="006F5D2E" w:rsidP="00786FEB">
      <w:pPr>
        <w:spacing w:line="240" w:lineRule="auto"/>
        <w:ind w:left="284"/>
        <w:jc w:val="both"/>
        <w:rPr>
          <w:rFonts w:ascii="Times New Roman" w:hAnsi="Times New Roman" w:cs="Times New Roman"/>
          <w:sz w:val="20"/>
          <w:lang w:val="en-GB" w:eastAsia="id-ID"/>
        </w:rPr>
      </w:pPr>
    </w:p>
    <w:p w:rsidR="00986073" w:rsidRPr="00B1162C" w:rsidRDefault="00786FEB" w:rsidP="00786FEB">
      <w:pPr>
        <w:spacing w:line="240" w:lineRule="auto"/>
        <w:ind w:left="284"/>
        <w:jc w:val="both"/>
        <w:rPr>
          <w:rFonts w:ascii="Times New Roman" w:hAnsi="Times New Roman" w:cs="Times New Roman"/>
          <w:sz w:val="20"/>
          <w:lang w:val="en-GB" w:eastAsia="id-ID"/>
        </w:rPr>
      </w:pPr>
      <w:proofErr w:type="spellStart"/>
      <w:proofErr w:type="gramStart"/>
      <w:r w:rsidRPr="00B1162C">
        <w:rPr>
          <w:rFonts w:ascii="Times New Roman" w:hAnsi="Times New Roman" w:cs="Times New Roman"/>
          <w:sz w:val="20"/>
          <w:lang w:val="en-GB" w:eastAsia="id-ID"/>
        </w:rPr>
        <w:t>Metode</w:t>
      </w:r>
      <w:proofErr w:type="spellEnd"/>
      <w:r w:rsidRPr="00B1162C">
        <w:rPr>
          <w:rFonts w:ascii="Times New Roman" w:hAnsi="Times New Roman" w:cs="Times New Roman"/>
          <w:sz w:val="20"/>
          <w:lang w:val="en-GB" w:eastAsia="id-ID"/>
        </w:rPr>
        <w:t xml:space="preserve"> </w:t>
      </w:r>
      <w:proofErr w:type="spellStart"/>
      <w:r w:rsidRPr="00B1162C">
        <w:rPr>
          <w:rFonts w:ascii="Times New Roman" w:hAnsi="Times New Roman" w:cs="Times New Roman"/>
          <w:sz w:val="20"/>
          <w:lang w:val="en-GB" w:eastAsia="id-ID"/>
        </w:rPr>
        <w:t>pengujian</w:t>
      </w:r>
      <w:proofErr w:type="spellEnd"/>
      <w:r w:rsidR="00986073" w:rsidRPr="00B1162C">
        <w:rPr>
          <w:rFonts w:ascii="Times New Roman" w:hAnsi="Times New Roman" w:cs="Times New Roman"/>
          <w:sz w:val="20"/>
          <w:lang w:val="en-GB" w:eastAsia="id-ID"/>
        </w:rPr>
        <w:t xml:space="preserve"> yang </w:t>
      </w:r>
      <w:proofErr w:type="spellStart"/>
      <w:r w:rsidR="00986073" w:rsidRPr="00B1162C">
        <w:rPr>
          <w:rFonts w:ascii="Times New Roman" w:hAnsi="Times New Roman" w:cs="Times New Roman"/>
          <w:sz w:val="20"/>
          <w:lang w:val="en-GB" w:eastAsia="id-ID"/>
        </w:rPr>
        <w:t>digunakan</w:t>
      </w:r>
      <w:proofErr w:type="spellEnd"/>
      <w:r w:rsidR="00986073" w:rsidRPr="00B1162C">
        <w:rPr>
          <w:rFonts w:ascii="Times New Roman" w:hAnsi="Times New Roman" w:cs="Times New Roman"/>
          <w:sz w:val="20"/>
          <w:lang w:val="en-GB" w:eastAsia="id-ID"/>
        </w:rPr>
        <w:t xml:space="preserve"> </w:t>
      </w:r>
      <w:proofErr w:type="spellStart"/>
      <w:r w:rsidR="00986073" w:rsidRPr="00B1162C">
        <w:rPr>
          <w:rFonts w:ascii="Times New Roman" w:hAnsi="Times New Roman" w:cs="Times New Roman"/>
          <w:sz w:val="20"/>
          <w:lang w:val="en-GB" w:eastAsia="id-ID"/>
        </w:rPr>
        <w:t>untuk</w:t>
      </w:r>
      <w:proofErr w:type="spellEnd"/>
      <w:r w:rsidR="00986073" w:rsidRPr="00B1162C">
        <w:rPr>
          <w:rFonts w:ascii="Times New Roman" w:hAnsi="Times New Roman" w:cs="Times New Roman"/>
          <w:sz w:val="20"/>
          <w:lang w:val="en-GB" w:eastAsia="id-ID"/>
        </w:rPr>
        <w:t xml:space="preserve"> </w:t>
      </w:r>
      <w:proofErr w:type="spellStart"/>
      <w:r w:rsidR="00986073" w:rsidRPr="00B1162C">
        <w:rPr>
          <w:rFonts w:ascii="Times New Roman" w:hAnsi="Times New Roman" w:cs="Times New Roman"/>
          <w:sz w:val="20"/>
          <w:lang w:val="en-GB" w:eastAsia="id-ID"/>
        </w:rPr>
        <w:t>menguji</w:t>
      </w:r>
      <w:proofErr w:type="spellEnd"/>
      <w:r w:rsidR="00986073" w:rsidRPr="00B1162C">
        <w:rPr>
          <w:rFonts w:ascii="Times New Roman" w:hAnsi="Times New Roman" w:cs="Times New Roman"/>
          <w:sz w:val="20"/>
          <w:lang w:val="en-GB" w:eastAsia="id-ID"/>
        </w:rPr>
        <w:t xml:space="preserve"> </w:t>
      </w:r>
      <w:proofErr w:type="spellStart"/>
      <w:r w:rsidR="00986073" w:rsidRPr="00B1162C">
        <w:rPr>
          <w:rFonts w:ascii="Times New Roman" w:hAnsi="Times New Roman" w:cs="Times New Roman"/>
          <w:sz w:val="20"/>
          <w:lang w:val="en-GB" w:eastAsia="id-ID"/>
        </w:rPr>
        <w:t>kandungan</w:t>
      </w:r>
      <w:proofErr w:type="spellEnd"/>
      <w:r w:rsidR="00986073" w:rsidRPr="00B1162C">
        <w:rPr>
          <w:rFonts w:ascii="Times New Roman" w:hAnsi="Times New Roman" w:cs="Times New Roman"/>
          <w:sz w:val="20"/>
          <w:lang w:val="en-GB" w:eastAsia="id-ID"/>
        </w:rPr>
        <w:t xml:space="preserve"> </w:t>
      </w:r>
      <w:proofErr w:type="spellStart"/>
      <w:r w:rsidR="00986073" w:rsidRPr="00B1162C">
        <w:rPr>
          <w:rFonts w:ascii="Times New Roman" w:hAnsi="Times New Roman" w:cs="Times New Roman"/>
          <w:sz w:val="20"/>
          <w:lang w:val="en-GB" w:eastAsia="id-ID"/>
        </w:rPr>
        <w:t>logam</w:t>
      </w:r>
      <w:proofErr w:type="spellEnd"/>
      <w:r w:rsidR="00986073" w:rsidRPr="00B1162C">
        <w:rPr>
          <w:rFonts w:ascii="Times New Roman" w:hAnsi="Times New Roman" w:cs="Times New Roman"/>
          <w:sz w:val="20"/>
          <w:lang w:val="en-GB" w:eastAsia="id-ID"/>
        </w:rPr>
        <w:t xml:space="preserve"> </w:t>
      </w:r>
      <w:r w:rsidRPr="00B1162C">
        <w:rPr>
          <w:rFonts w:ascii="Times New Roman" w:hAnsi="Times New Roman" w:cs="Times New Roman"/>
          <w:sz w:val="20"/>
          <w:lang w:val="en-GB" w:eastAsia="id-ID"/>
        </w:rPr>
        <w:t xml:space="preserve">Zn </w:t>
      </w:r>
      <w:proofErr w:type="spellStart"/>
      <w:r w:rsidRPr="00B1162C">
        <w:rPr>
          <w:rFonts w:ascii="Times New Roman" w:hAnsi="Times New Roman" w:cs="Times New Roman"/>
          <w:sz w:val="20"/>
          <w:lang w:val="en-GB" w:eastAsia="id-ID"/>
        </w:rPr>
        <w:t>yaitu</w:t>
      </w:r>
      <w:proofErr w:type="spellEnd"/>
      <w:r w:rsidRPr="00B1162C">
        <w:rPr>
          <w:rFonts w:ascii="Times New Roman" w:hAnsi="Times New Roman" w:cs="Times New Roman"/>
          <w:sz w:val="20"/>
          <w:lang w:val="en-GB" w:eastAsia="id-ID"/>
        </w:rPr>
        <w:t xml:space="preserve"> </w:t>
      </w:r>
      <w:proofErr w:type="spellStart"/>
      <w:r w:rsidRPr="00B1162C">
        <w:rPr>
          <w:rFonts w:ascii="Times New Roman" w:hAnsi="Times New Roman" w:cs="Times New Roman"/>
          <w:sz w:val="20"/>
          <w:lang w:val="en-GB" w:eastAsia="id-ID"/>
        </w:rPr>
        <w:t>Spektrofotometri</w:t>
      </w:r>
      <w:proofErr w:type="spellEnd"/>
      <w:r w:rsidRPr="00B1162C">
        <w:rPr>
          <w:rFonts w:ascii="Times New Roman" w:hAnsi="Times New Roman" w:cs="Times New Roman"/>
          <w:sz w:val="20"/>
          <w:lang w:val="en-GB" w:eastAsia="id-ID"/>
        </w:rPr>
        <w:t xml:space="preserve"> (</w:t>
      </w:r>
      <w:proofErr w:type="spellStart"/>
      <w:r w:rsidRPr="00B1162C">
        <w:rPr>
          <w:rFonts w:ascii="Times New Roman" w:hAnsi="Times New Roman" w:cs="Times New Roman"/>
          <w:sz w:val="20"/>
          <w:lang w:val="en-GB" w:eastAsia="id-ID"/>
        </w:rPr>
        <w:t>Nyala</w:t>
      </w:r>
      <w:proofErr w:type="spellEnd"/>
      <w:r w:rsidRPr="00B1162C">
        <w:rPr>
          <w:rFonts w:ascii="Times New Roman" w:hAnsi="Times New Roman" w:cs="Times New Roman"/>
          <w:sz w:val="20"/>
          <w:lang w:val="en-GB" w:eastAsia="id-ID"/>
        </w:rPr>
        <w:t xml:space="preserve">), </w:t>
      </w:r>
      <w:proofErr w:type="spellStart"/>
      <w:r w:rsidRPr="00B1162C">
        <w:rPr>
          <w:rFonts w:ascii="Times New Roman" w:hAnsi="Times New Roman" w:cs="Times New Roman"/>
          <w:sz w:val="20"/>
          <w:lang w:val="en-GB" w:eastAsia="id-ID"/>
        </w:rPr>
        <w:t>sedangkan</w:t>
      </w:r>
      <w:proofErr w:type="spellEnd"/>
      <w:r w:rsidRPr="00B1162C">
        <w:rPr>
          <w:rFonts w:ascii="Times New Roman" w:hAnsi="Times New Roman" w:cs="Times New Roman"/>
          <w:sz w:val="20"/>
          <w:lang w:val="en-GB" w:eastAsia="id-ID"/>
        </w:rPr>
        <w:t xml:space="preserve"> </w:t>
      </w:r>
      <w:proofErr w:type="spellStart"/>
      <w:r w:rsidRPr="00B1162C">
        <w:rPr>
          <w:rFonts w:ascii="Times New Roman" w:hAnsi="Times New Roman" w:cs="Times New Roman"/>
          <w:sz w:val="20"/>
          <w:lang w:val="en-GB" w:eastAsia="id-ID"/>
        </w:rPr>
        <w:t>logam</w:t>
      </w:r>
      <w:proofErr w:type="spellEnd"/>
      <w:r w:rsidRPr="00B1162C">
        <w:rPr>
          <w:rFonts w:ascii="Times New Roman" w:hAnsi="Times New Roman" w:cs="Times New Roman"/>
          <w:sz w:val="20"/>
          <w:lang w:val="en-GB" w:eastAsia="id-ID"/>
        </w:rPr>
        <w:t xml:space="preserve"> </w:t>
      </w:r>
      <w:proofErr w:type="spellStart"/>
      <w:r w:rsidR="00986073" w:rsidRPr="00B1162C">
        <w:rPr>
          <w:rFonts w:ascii="Times New Roman" w:hAnsi="Times New Roman" w:cs="Times New Roman"/>
          <w:sz w:val="20"/>
          <w:lang w:val="en-GB" w:eastAsia="id-ID"/>
        </w:rPr>
        <w:t>Pb</w:t>
      </w:r>
      <w:proofErr w:type="spellEnd"/>
      <w:r w:rsidR="00986073" w:rsidRPr="00B1162C">
        <w:rPr>
          <w:rFonts w:ascii="Times New Roman" w:hAnsi="Times New Roman" w:cs="Times New Roman"/>
          <w:sz w:val="20"/>
          <w:lang w:val="en-GB" w:eastAsia="id-ID"/>
        </w:rPr>
        <w:t>, Cu,</w:t>
      </w:r>
      <w:r w:rsidRPr="00B1162C">
        <w:rPr>
          <w:rFonts w:ascii="Times New Roman" w:hAnsi="Times New Roman" w:cs="Times New Roman"/>
          <w:sz w:val="20"/>
          <w:lang w:val="en-GB" w:eastAsia="id-ID"/>
        </w:rPr>
        <w:t xml:space="preserve"> </w:t>
      </w:r>
      <w:proofErr w:type="spellStart"/>
      <w:r w:rsidRPr="00B1162C">
        <w:rPr>
          <w:rFonts w:ascii="Times New Roman" w:hAnsi="Times New Roman" w:cs="Times New Roman"/>
          <w:sz w:val="20"/>
          <w:lang w:val="en-GB" w:eastAsia="id-ID"/>
        </w:rPr>
        <w:t>dan</w:t>
      </w:r>
      <w:proofErr w:type="spellEnd"/>
      <w:r w:rsidR="00986073" w:rsidRPr="00B1162C">
        <w:rPr>
          <w:rFonts w:ascii="Times New Roman" w:hAnsi="Times New Roman" w:cs="Times New Roman"/>
          <w:sz w:val="20"/>
          <w:lang w:val="en-GB" w:eastAsia="id-ID"/>
        </w:rPr>
        <w:t xml:space="preserve"> Cd</w:t>
      </w:r>
      <w:r w:rsidRPr="00B1162C">
        <w:rPr>
          <w:rFonts w:ascii="Times New Roman" w:hAnsi="Times New Roman" w:cs="Times New Roman"/>
          <w:sz w:val="20"/>
          <w:lang w:val="en-GB" w:eastAsia="id-ID"/>
        </w:rPr>
        <w:t xml:space="preserve"> </w:t>
      </w:r>
      <w:proofErr w:type="spellStart"/>
      <w:r w:rsidRPr="00B1162C">
        <w:rPr>
          <w:rFonts w:ascii="Times New Roman" w:hAnsi="Times New Roman" w:cs="Times New Roman"/>
          <w:sz w:val="20"/>
          <w:lang w:val="en-GB" w:eastAsia="id-ID"/>
        </w:rPr>
        <w:t>menggunakan</w:t>
      </w:r>
      <w:proofErr w:type="spellEnd"/>
      <w:r w:rsidRPr="00B1162C">
        <w:rPr>
          <w:rFonts w:ascii="Times New Roman" w:hAnsi="Times New Roman" w:cs="Times New Roman"/>
          <w:sz w:val="20"/>
          <w:lang w:val="en-GB" w:eastAsia="id-ID"/>
        </w:rPr>
        <w:t xml:space="preserve"> </w:t>
      </w:r>
      <w:proofErr w:type="spellStart"/>
      <w:r w:rsidRPr="00B1162C">
        <w:rPr>
          <w:rFonts w:ascii="Times New Roman" w:hAnsi="Times New Roman" w:cs="Times New Roman"/>
          <w:sz w:val="20"/>
          <w:lang w:val="en-GB" w:eastAsia="id-ID"/>
        </w:rPr>
        <w:t>Spektrofotometri</w:t>
      </w:r>
      <w:proofErr w:type="spellEnd"/>
      <w:r w:rsidRPr="00B1162C">
        <w:rPr>
          <w:rFonts w:ascii="Times New Roman" w:hAnsi="Times New Roman" w:cs="Times New Roman"/>
          <w:sz w:val="20"/>
          <w:lang w:val="en-GB" w:eastAsia="id-ID"/>
        </w:rPr>
        <w:t xml:space="preserve"> (GF).</w:t>
      </w:r>
      <w:proofErr w:type="gramEnd"/>
      <w:r w:rsidRPr="00B1162C">
        <w:rPr>
          <w:rFonts w:ascii="Times New Roman" w:hAnsi="Times New Roman" w:cs="Times New Roman"/>
          <w:sz w:val="20"/>
          <w:lang w:val="en-GB" w:eastAsia="id-ID"/>
        </w:rPr>
        <w:t xml:space="preserve"> </w:t>
      </w:r>
      <w:proofErr w:type="spellStart"/>
      <w:proofErr w:type="gramStart"/>
      <w:r w:rsidRPr="00B1162C">
        <w:rPr>
          <w:rFonts w:ascii="Times New Roman" w:hAnsi="Times New Roman" w:cs="Times New Roman"/>
          <w:sz w:val="20"/>
          <w:lang w:val="en-GB" w:eastAsia="id-ID"/>
        </w:rPr>
        <w:t>Semua</w:t>
      </w:r>
      <w:proofErr w:type="spellEnd"/>
      <w:r w:rsidRPr="00B1162C">
        <w:rPr>
          <w:rFonts w:ascii="Times New Roman" w:hAnsi="Times New Roman" w:cs="Times New Roman"/>
          <w:sz w:val="20"/>
          <w:lang w:val="en-GB" w:eastAsia="id-ID"/>
        </w:rPr>
        <w:t xml:space="preserve"> </w:t>
      </w:r>
      <w:proofErr w:type="spellStart"/>
      <w:r w:rsidRPr="00B1162C">
        <w:rPr>
          <w:rFonts w:ascii="Times New Roman" w:hAnsi="Times New Roman" w:cs="Times New Roman"/>
          <w:sz w:val="20"/>
          <w:lang w:val="en-GB" w:eastAsia="id-ID"/>
        </w:rPr>
        <w:t>pengukuran</w:t>
      </w:r>
      <w:proofErr w:type="spellEnd"/>
      <w:r w:rsidRPr="00B1162C">
        <w:rPr>
          <w:rFonts w:ascii="Times New Roman" w:hAnsi="Times New Roman" w:cs="Times New Roman"/>
          <w:sz w:val="20"/>
          <w:lang w:val="en-GB" w:eastAsia="id-ID"/>
        </w:rPr>
        <w:t xml:space="preserve"> </w:t>
      </w:r>
      <w:proofErr w:type="spellStart"/>
      <w:r w:rsidRPr="00B1162C">
        <w:rPr>
          <w:rFonts w:ascii="Times New Roman" w:hAnsi="Times New Roman" w:cs="Times New Roman"/>
          <w:sz w:val="20"/>
          <w:lang w:val="en-GB" w:eastAsia="id-ID"/>
        </w:rPr>
        <w:t>logam</w:t>
      </w:r>
      <w:proofErr w:type="spellEnd"/>
      <w:r w:rsidRPr="00B1162C">
        <w:rPr>
          <w:rFonts w:ascii="Times New Roman" w:hAnsi="Times New Roman" w:cs="Times New Roman"/>
          <w:sz w:val="20"/>
          <w:lang w:val="en-GB" w:eastAsia="id-ID"/>
        </w:rPr>
        <w:t xml:space="preserve"> </w:t>
      </w:r>
      <w:proofErr w:type="spellStart"/>
      <w:r w:rsidRPr="00B1162C">
        <w:rPr>
          <w:rFonts w:ascii="Times New Roman" w:hAnsi="Times New Roman" w:cs="Times New Roman"/>
          <w:sz w:val="20"/>
          <w:lang w:val="en-GB" w:eastAsia="id-ID"/>
        </w:rPr>
        <w:t>mengacu</w:t>
      </w:r>
      <w:proofErr w:type="spellEnd"/>
      <w:r w:rsidRPr="00B1162C">
        <w:rPr>
          <w:rFonts w:ascii="Times New Roman" w:hAnsi="Times New Roman" w:cs="Times New Roman"/>
          <w:sz w:val="20"/>
          <w:lang w:val="en-GB" w:eastAsia="id-ID"/>
        </w:rPr>
        <w:t xml:space="preserve"> </w:t>
      </w:r>
      <w:proofErr w:type="spellStart"/>
      <w:r w:rsidRPr="00B1162C">
        <w:rPr>
          <w:rFonts w:ascii="Times New Roman" w:hAnsi="Times New Roman" w:cs="Times New Roman"/>
          <w:sz w:val="20"/>
          <w:lang w:val="en-GB" w:eastAsia="id-ID"/>
        </w:rPr>
        <w:t>pada</w:t>
      </w:r>
      <w:proofErr w:type="spellEnd"/>
      <w:r w:rsidRPr="00B1162C">
        <w:rPr>
          <w:rFonts w:ascii="Times New Roman" w:hAnsi="Times New Roman" w:cs="Times New Roman"/>
          <w:sz w:val="20"/>
          <w:lang w:val="en-GB" w:eastAsia="id-ID"/>
        </w:rPr>
        <w:t xml:space="preserve"> </w:t>
      </w:r>
      <w:proofErr w:type="spellStart"/>
      <w:r w:rsidRPr="00B1162C">
        <w:rPr>
          <w:rFonts w:ascii="Times New Roman" w:hAnsi="Times New Roman" w:cs="Times New Roman"/>
          <w:sz w:val="20"/>
          <w:lang w:val="en-GB" w:eastAsia="id-ID"/>
        </w:rPr>
        <w:t>metode</w:t>
      </w:r>
      <w:proofErr w:type="spellEnd"/>
      <w:r w:rsidRPr="00B1162C">
        <w:rPr>
          <w:rFonts w:ascii="Times New Roman" w:hAnsi="Times New Roman" w:cs="Times New Roman"/>
          <w:sz w:val="20"/>
          <w:lang w:val="en-GB" w:eastAsia="id-ID"/>
        </w:rPr>
        <w:t xml:space="preserve"> yang </w:t>
      </w:r>
      <w:proofErr w:type="spellStart"/>
      <w:r w:rsidRPr="00B1162C">
        <w:rPr>
          <w:rFonts w:ascii="Times New Roman" w:hAnsi="Times New Roman" w:cs="Times New Roman"/>
          <w:sz w:val="20"/>
          <w:lang w:val="en-GB" w:eastAsia="id-ID"/>
        </w:rPr>
        <w:t>sesuai</w:t>
      </w:r>
      <w:proofErr w:type="spellEnd"/>
      <w:r w:rsidRPr="00B1162C">
        <w:rPr>
          <w:rFonts w:ascii="Times New Roman" w:hAnsi="Times New Roman" w:cs="Times New Roman"/>
          <w:sz w:val="20"/>
          <w:lang w:val="en-GB" w:eastAsia="id-ID"/>
        </w:rPr>
        <w:t xml:space="preserve"> </w:t>
      </w:r>
      <w:proofErr w:type="spellStart"/>
      <w:r w:rsidRPr="00B1162C">
        <w:rPr>
          <w:rFonts w:ascii="Times New Roman" w:hAnsi="Times New Roman" w:cs="Times New Roman"/>
          <w:sz w:val="20"/>
          <w:lang w:val="en-GB" w:eastAsia="id-ID"/>
        </w:rPr>
        <w:t>dengan</w:t>
      </w:r>
      <w:proofErr w:type="spellEnd"/>
      <w:r w:rsidRPr="00B1162C">
        <w:rPr>
          <w:rFonts w:ascii="Times New Roman" w:hAnsi="Times New Roman" w:cs="Times New Roman"/>
          <w:sz w:val="20"/>
          <w:lang w:val="en-GB" w:eastAsia="id-ID"/>
        </w:rPr>
        <w:t xml:space="preserve"> </w:t>
      </w:r>
      <w:proofErr w:type="spellStart"/>
      <w:r w:rsidRPr="00B1162C">
        <w:rPr>
          <w:rFonts w:ascii="Times New Roman" w:hAnsi="Times New Roman" w:cs="Times New Roman"/>
          <w:sz w:val="20"/>
          <w:lang w:val="en-GB" w:eastAsia="id-ID"/>
        </w:rPr>
        <w:t>standar</w:t>
      </w:r>
      <w:proofErr w:type="spellEnd"/>
      <w:r w:rsidRPr="00B1162C">
        <w:rPr>
          <w:rFonts w:ascii="Times New Roman" w:hAnsi="Times New Roman" w:cs="Times New Roman"/>
          <w:sz w:val="20"/>
          <w:lang w:val="en-GB" w:eastAsia="id-ID"/>
        </w:rPr>
        <w:t xml:space="preserve"> </w:t>
      </w:r>
      <w:proofErr w:type="spellStart"/>
      <w:r w:rsidRPr="00B1162C">
        <w:rPr>
          <w:rFonts w:ascii="Times New Roman" w:hAnsi="Times New Roman" w:cs="Times New Roman"/>
          <w:sz w:val="20"/>
          <w:lang w:val="en-GB" w:eastAsia="id-ID"/>
        </w:rPr>
        <w:t>nasional</w:t>
      </w:r>
      <w:proofErr w:type="spellEnd"/>
      <w:r w:rsidRPr="00B1162C">
        <w:rPr>
          <w:rFonts w:ascii="Times New Roman" w:hAnsi="Times New Roman" w:cs="Times New Roman"/>
          <w:sz w:val="20"/>
          <w:lang w:val="en-GB" w:eastAsia="id-ID"/>
        </w:rPr>
        <w:t>.</w:t>
      </w:r>
      <w:proofErr w:type="gramEnd"/>
      <w:r w:rsidRPr="00B1162C">
        <w:rPr>
          <w:rFonts w:ascii="Times New Roman" w:hAnsi="Times New Roman" w:cs="Times New Roman"/>
          <w:sz w:val="20"/>
          <w:lang w:val="en-GB" w:eastAsia="id-ID"/>
        </w:rPr>
        <w:t xml:space="preserve"> </w:t>
      </w:r>
      <w:proofErr w:type="spellStart"/>
      <w:proofErr w:type="gramStart"/>
      <w:r w:rsidRPr="00B1162C">
        <w:rPr>
          <w:rFonts w:ascii="Times New Roman" w:hAnsi="Times New Roman" w:cs="Times New Roman"/>
          <w:sz w:val="20"/>
          <w:lang w:val="en-GB" w:eastAsia="id-ID"/>
        </w:rPr>
        <w:t>Acuan</w:t>
      </w:r>
      <w:proofErr w:type="spellEnd"/>
      <w:r w:rsidRPr="00B1162C">
        <w:rPr>
          <w:rFonts w:ascii="Times New Roman" w:hAnsi="Times New Roman" w:cs="Times New Roman"/>
          <w:sz w:val="20"/>
          <w:lang w:val="en-GB" w:eastAsia="id-ID"/>
        </w:rPr>
        <w:t xml:space="preserve"> </w:t>
      </w:r>
      <w:proofErr w:type="spellStart"/>
      <w:r w:rsidRPr="00B1162C">
        <w:rPr>
          <w:rFonts w:ascii="Times New Roman" w:hAnsi="Times New Roman" w:cs="Times New Roman"/>
          <w:sz w:val="20"/>
          <w:lang w:val="en-GB" w:eastAsia="id-ID"/>
        </w:rPr>
        <w:t>Metode</w:t>
      </w:r>
      <w:proofErr w:type="spellEnd"/>
      <w:r w:rsidRPr="00B1162C">
        <w:rPr>
          <w:rFonts w:ascii="Times New Roman" w:hAnsi="Times New Roman" w:cs="Times New Roman"/>
          <w:sz w:val="20"/>
          <w:lang w:val="en-GB" w:eastAsia="id-ID"/>
        </w:rPr>
        <w:t xml:space="preserve"> </w:t>
      </w:r>
      <w:proofErr w:type="spellStart"/>
      <w:r w:rsidRPr="00B1162C">
        <w:rPr>
          <w:rFonts w:ascii="Times New Roman" w:hAnsi="Times New Roman" w:cs="Times New Roman"/>
          <w:sz w:val="20"/>
          <w:lang w:val="en-GB" w:eastAsia="id-ID"/>
        </w:rPr>
        <w:t>Pengukuran</w:t>
      </w:r>
      <w:proofErr w:type="spellEnd"/>
      <w:r w:rsidRPr="00B1162C">
        <w:rPr>
          <w:rFonts w:ascii="Times New Roman" w:hAnsi="Times New Roman" w:cs="Times New Roman"/>
          <w:sz w:val="20"/>
          <w:lang w:val="en-GB" w:eastAsia="id-ID"/>
        </w:rPr>
        <w:t xml:space="preserve"> </w:t>
      </w:r>
      <w:proofErr w:type="spellStart"/>
      <w:r w:rsidRPr="00B1162C">
        <w:rPr>
          <w:rFonts w:ascii="Times New Roman" w:hAnsi="Times New Roman" w:cs="Times New Roman"/>
          <w:sz w:val="20"/>
          <w:lang w:val="en-GB" w:eastAsia="id-ID"/>
        </w:rPr>
        <w:t>ditunjukan</w:t>
      </w:r>
      <w:proofErr w:type="spellEnd"/>
      <w:r w:rsidRPr="00B1162C">
        <w:rPr>
          <w:rFonts w:ascii="Times New Roman" w:hAnsi="Times New Roman" w:cs="Times New Roman"/>
          <w:sz w:val="20"/>
          <w:lang w:val="en-GB" w:eastAsia="id-ID"/>
        </w:rPr>
        <w:t xml:space="preserve"> </w:t>
      </w:r>
      <w:proofErr w:type="spellStart"/>
      <w:r w:rsidRPr="00B1162C">
        <w:rPr>
          <w:rFonts w:ascii="Times New Roman" w:hAnsi="Times New Roman" w:cs="Times New Roman"/>
          <w:sz w:val="20"/>
          <w:lang w:val="en-GB" w:eastAsia="id-ID"/>
        </w:rPr>
        <w:t>pada</w:t>
      </w:r>
      <w:proofErr w:type="spellEnd"/>
      <w:r w:rsidRPr="00B1162C">
        <w:rPr>
          <w:rFonts w:ascii="Times New Roman" w:hAnsi="Times New Roman" w:cs="Times New Roman"/>
          <w:sz w:val="20"/>
          <w:lang w:val="en-GB" w:eastAsia="id-ID"/>
        </w:rPr>
        <w:t xml:space="preserve"> </w:t>
      </w:r>
      <w:proofErr w:type="spellStart"/>
      <w:r w:rsidR="0061135E" w:rsidRPr="00B1162C">
        <w:rPr>
          <w:rFonts w:ascii="Times New Roman" w:hAnsi="Times New Roman" w:cs="Times New Roman"/>
          <w:b/>
          <w:sz w:val="20"/>
          <w:lang w:val="en-GB" w:eastAsia="id-ID"/>
        </w:rPr>
        <w:t>T</w:t>
      </w:r>
      <w:r w:rsidRPr="00B1162C">
        <w:rPr>
          <w:rFonts w:ascii="Times New Roman" w:hAnsi="Times New Roman" w:cs="Times New Roman"/>
          <w:b/>
          <w:sz w:val="20"/>
          <w:lang w:val="en-GB" w:eastAsia="id-ID"/>
        </w:rPr>
        <w:t>abel</w:t>
      </w:r>
      <w:proofErr w:type="spellEnd"/>
      <w:r w:rsidRPr="00B1162C">
        <w:rPr>
          <w:rFonts w:ascii="Times New Roman" w:hAnsi="Times New Roman" w:cs="Times New Roman"/>
          <w:b/>
          <w:sz w:val="20"/>
          <w:lang w:val="en-GB" w:eastAsia="id-ID"/>
        </w:rPr>
        <w:t xml:space="preserve"> 4</w:t>
      </w:r>
      <w:r w:rsidR="0061135E" w:rsidRPr="00B1162C">
        <w:rPr>
          <w:rFonts w:ascii="Times New Roman" w:hAnsi="Times New Roman" w:cs="Times New Roman"/>
          <w:sz w:val="20"/>
          <w:lang w:val="en-GB" w:eastAsia="id-ID"/>
        </w:rPr>
        <w:t>.</w:t>
      </w:r>
      <w:proofErr w:type="gramEnd"/>
      <w:r w:rsidR="00986073" w:rsidRPr="00B1162C">
        <w:rPr>
          <w:rFonts w:ascii="Times New Roman" w:hAnsi="Times New Roman" w:cs="Times New Roman"/>
          <w:sz w:val="20"/>
          <w:lang w:val="en-GB" w:eastAsia="id-ID"/>
        </w:rPr>
        <w:t xml:space="preserve"> </w:t>
      </w:r>
    </w:p>
    <w:p w:rsidR="000D1606" w:rsidRPr="00B1162C" w:rsidRDefault="000D1606" w:rsidP="0061135E">
      <w:pPr>
        <w:spacing w:line="240" w:lineRule="auto"/>
        <w:ind w:firstLine="567"/>
        <w:jc w:val="center"/>
        <w:rPr>
          <w:rFonts w:ascii="Times New Roman" w:hAnsi="Times New Roman" w:cs="Times New Roman"/>
          <w:sz w:val="18"/>
          <w:lang w:eastAsia="id-ID"/>
        </w:rPr>
      </w:pPr>
      <w:r w:rsidRPr="00B1162C">
        <w:rPr>
          <w:rFonts w:ascii="Times New Roman" w:hAnsi="Times New Roman" w:cs="Times New Roman"/>
          <w:b/>
          <w:sz w:val="18"/>
          <w:lang w:eastAsia="id-ID"/>
        </w:rPr>
        <w:t>Tabel 4</w:t>
      </w:r>
      <w:r w:rsidRPr="00B1162C">
        <w:rPr>
          <w:rFonts w:ascii="Times New Roman" w:hAnsi="Times New Roman" w:cs="Times New Roman"/>
          <w:sz w:val="18"/>
          <w:lang w:eastAsia="id-ID"/>
        </w:rPr>
        <w:t xml:space="preserve"> Acuan Metode Pengukuran</w:t>
      </w:r>
    </w:p>
    <w:tbl>
      <w:tblPr>
        <w:tblStyle w:val="TableGrid"/>
        <w:tblW w:w="3740" w:type="dxa"/>
        <w:tblLook w:val="04A0" w:firstRow="1" w:lastRow="0" w:firstColumn="1" w:lastColumn="0" w:noHBand="0" w:noVBand="1"/>
      </w:tblPr>
      <w:tblGrid>
        <w:gridCol w:w="975"/>
        <w:gridCol w:w="1446"/>
        <w:gridCol w:w="1319"/>
      </w:tblGrid>
      <w:tr w:rsidR="0061135E" w:rsidRPr="00B1162C" w:rsidTr="00772086">
        <w:trPr>
          <w:trHeight w:val="206"/>
        </w:trPr>
        <w:tc>
          <w:tcPr>
            <w:tcW w:w="1000" w:type="dxa"/>
            <w:vAlign w:val="center"/>
          </w:tcPr>
          <w:p w:rsidR="0061135E" w:rsidRPr="00B1162C" w:rsidRDefault="0061135E" w:rsidP="0061135E">
            <w:pPr>
              <w:rPr>
                <w:rFonts w:ascii="Times New Roman" w:hAnsi="Times New Roman" w:cs="Times New Roman"/>
                <w:b/>
                <w:sz w:val="18"/>
              </w:rPr>
            </w:pPr>
            <w:r w:rsidRPr="00B1162C">
              <w:rPr>
                <w:rFonts w:ascii="Times New Roman" w:hAnsi="Times New Roman" w:cs="Times New Roman"/>
                <w:b/>
                <w:sz w:val="18"/>
              </w:rPr>
              <w:t>Jenis Logam</w:t>
            </w:r>
          </w:p>
        </w:tc>
        <w:tc>
          <w:tcPr>
            <w:tcW w:w="1370" w:type="dxa"/>
            <w:vAlign w:val="center"/>
          </w:tcPr>
          <w:p w:rsidR="0061135E" w:rsidRPr="00B1162C" w:rsidRDefault="0061135E" w:rsidP="0061135E">
            <w:pPr>
              <w:jc w:val="center"/>
              <w:rPr>
                <w:rFonts w:ascii="Times New Roman" w:hAnsi="Times New Roman" w:cs="Times New Roman"/>
                <w:b/>
                <w:sz w:val="18"/>
              </w:rPr>
            </w:pPr>
            <w:r w:rsidRPr="00B1162C">
              <w:rPr>
                <w:rFonts w:ascii="Times New Roman" w:hAnsi="Times New Roman" w:cs="Times New Roman"/>
                <w:b/>
                <w:sz w:val="18"/>
              </w:rPr>
              <w:t xml:space="preserve">Metode Pengujian </w:t>
            </w:r>
          </w:p>
        </w:tc>
        <w:tc>
          <w:tcPr>
            <w:tcW w:w="1370" w:type="dxa"/>
            <w:vAlign w:val="center"/>
          </w:tcPr>
          <w:p w:rsidR="0061135E" w:rsidRPr="00B1162C" w:rsidRDefault="0061135E" w:rsidP="0061135E">
            <w:pPr>
              <w:jc w:val="center"/>
              <w:rPr>
                <w:rFonts w:ascii="Times New Roman" w:hAnsi="Times New Roman" w:cs="Times New Roman"/>
                <w:b/>
                <w:sz w:val="18"/>
              </w:rPr>
            </w:pPr>
            <w:r w:rsidRPr="00B1162C">
              <w:rPr>
                <w:rFonts w:ascii="Times New Roman" w:hAnsi="Times New Roman" w:cs="Times New Roman"/>
                <w:b/>
                <w:sz w:val="18"/>
              </w:rPr>
              <w:t>Acuan Metode</w:t>
            </w:r>
          </w:p>
        </w:tc>
      </w:tr>
      <w:tr w:rsidR="0061135E" w:rsidRPr="00B1162C" w:rsidTr="00772086">
        <w:trPr>
          <w:trHeight w:val="423"/>
        </w:trPr>
        <w:tc>
          <w:tcPr>
            <w:tcW w:w="1000" w:type="dxa"/>
            <w:vAlign w:val="center"/>
          </w:tcPr>
          <w:p w:rsidR="0061135E" w:rsidRPr="00B1162C" w:rsidRDefault="0061135E" w:rsidP="0061135E">
            <w:pPr>
              <w:jc w:val="center"/>
              <w:rPr>
                <w:rFonts w:ascii="Times New Roman" w:hAnsi="Times New Roman" w:cs="Times New Roman"/>
                <w:sz w:val="18"/>
              </w:rPr>
            </w:pPr>
            <w:r w:rsidRPr="00B1162C">
              <w:rPr>
                <w:rFonts w:ascii="Times New Roman" w:hAnsi="Times New Roman" w:cs="Times New Roman"/>
                <w:sz w:val="18"/>
              </w:rPr>
              <w:t>Zn</w:t>
            </w:r>
          </w:p>
        </w:tc>
        <w:tc>
          <w:tcPr>
            <w:tcW w:w="1370" w:type="dxa"/>
            <w:vAlign w:val="center"/>
          </w:tcPr>
          <w:p w:rsidR="0061135E" w:rsidRPr="00B1162C" w:rsidRDefault="0061135E" w:rsidP="0061135E">
            <w:pPr>
              <w:jc w:val="center"/>
              <w:rPr>
                <w:rFonts w:ascii="Times New Roman" w:hAnsi="Times New Roman" w:cs="Times New Roman"/>
                <w:sz w:val="18"/>
              </w:rPr>
            </w:pPr>
            <w:r w:rsidRPr="00B1162C">
              <w:rPr>
                <w:rFonts w:ascii="Times New Roman" w:hAnsi="Times New Roman" w:cs="Times New Roman"/>
                <w:sz w:val="18"/>
              </w:rPr>
              <w:t>Spektrofotometri (Nyala)</w:t>
            </w:r>
          </w:p>
        </w:tc>
        <w:tc>
          <w:tcPr>
            <w:tcW w:w="1370" w:type="dxa"/>
            <w:vAlign w:val="center"/>
          </w:tcPr>
          <w:p w:rsidR="0061135E" w:rsidRPr="00B1162C" w:rsidRDefault="0061135E" w:rsidP="0061135E">
            <w:pPr>
              <w:jc w:val="center"/>
              <w:rPr>
                <w:rFonts w:ascii="Times New Roman" w:hAnsi="Times New Roman" w:cs="Times New Roman"/>
                <w:sz w:val="18"/>
              </w:rPr>
            </w:pPr>
            <w:r w:rsidRPr="00B1162C">
              <w:rPr>
                <w:rFonts w:ascii="Times New Roman" w:hAnsi="Times New Roman" w:cs="Times New Roman"/>
                <w:sz w:val="18"/>
              </w:rPr>
              <w:t>SN 6989.7-2009</w:t>
            </w:r>
          </w:p>
        </w:tc>
      </w:tr>
      <w:tr w:rsidR="0061135E" w:rsidRPr="00B1162C" w:rsidTr="00772086">
        <w:trPr>
          <w:trHeight w:val="412"/>
        </w:trPr>
        <w:tc>
          <w:tcPr>
            <w:tcW w:w="1000" w:type="dxa"/>
            <w:vAlign w:val="center"/>
          </w:tcPr>
          <w:p w:rsidR="0061135E" w:rsidRPr="00B1162C" w:rsidRDefault="0061135E" w:rsidP="0061135E">
            <w:pPr>
              <w:jc w:val="center"/>
              <w:rPr>
                <w:rFonts w:ascii="Times New Roman" w:hAnsi="Times New Roman" w:cs="Times New Roman"/>
                <w:sz w:val="18"/>
              </w:rPr>
            </w:pPr>
            <w:r w:rsidRPr="00B1162C">
              <w:rPr>
                <w:rFonts w:ascii="Times New Roman" w:hAnsi="Times New Roman" w:cs="Times New Roman"/>
                <w:sz w:val="18"/>
              </w:rPr>
              <w:t>Cd</w:t>
            </w:r>
          </w:p>
        </w:tc>
        <w:tc>
          <w:tcPr>
            <w:tcW w:w="1370" w:type="dxa"/>
            <w:vAlign w:val="center"/>
          </w:tcPr>
          <w:p w:rsidR="0061135E" w:rsidRPr="00B1162C" w:rsidRDefault="0061135E" w:rsidP="0061135E">
            <w:pPr>
              <w:jc w:val="center"/>
              <w:rPr>
                <w:rFonts w:ascii="Times New Roman" w:hAnsi="Times New Roman" w:cs="Times New Roman"/>
                <w:sz w:val="18"/>
              </w:rPr>
            </w:pPr>
            <w:r w:rsidRPr="00B1162C">
              <w:rPr>
                <w:rFonts w:ascii="Times New Roman" w:hAnsi="Times New Roman" w:cs="Times New Roman"/>
                <w:sz w:val="18"/>
              </w:rPr>
              <w:t>Spektrofotometri (GF)</w:t>
            </w:r>
          </w:p>
        </w:tc>
        <w:tc>
          <w:tcPr>
            <w:tcW w:w="1370" w:type="dxa"/>
            <w:vAlign w:val="center"/>
          </w:tcPr>
          <w:p w:rsidR="0061135E" w:rsidRPr="00B1162C" w:rsidRDefault="0061135E" w:rsidP="0061135E">
            <w:pPr>
              <w:jc w:val="center"/>
              <w:rPr>
                <w:rFonts w:ascii="Times New Roman" w:hAnsi="Times New Roman" w:cs="Times New Roman"/>
                <w:sz w:val="18"/>
              </w:rPr>
            </w:pPr>
            <w:r w:rsidRPr="00B1162C">
              <w:rPr>
                <w:rFonts w:ascii="Times New Roman" w:hAnsi="Times New Roman" w:cs="Times New Roman"/>
                <w:sz w:val="18"/>
              </w:rPr>
              <w:t>SN 6989.66-2009</w:t>
            </w:r>
          </w:p>
        </w:tc>
      </w:tr>
      <w:tr w:rsidR="0061135E" w:rsidRPr="00B1162C" w:rsidTr="00772086">
        <w:trPr>
          <w:trHeight w:val="423"/>
        </w:trPr>
        <w:tc>
          <w:tcPr>
            <w:tcW w:w="1000" w:type="dxa"/>
            <w:vAlign w:val="center"/>
          </w:tcPr>
          <w:p w:rsidR="0061135E" w:rsidRPr="00B1162C" w:rsidRDefault="0061135E" w:rsidP="0061135E">
            <w:pPr>
              <w:jc w:val="center"/>
              <w:rPr>
                <w:rFonts w:ascii="Times New Roman" w:hAnsi="Times New Roman" w:cs="Times New Roman"/>
                <w:sz w:val="18"/>
              </w:rPr>
            </w:pPr>
            <w:r w:rsidRPr="00B1162C">
              <w:rPr>
                <w:rFonts w:ascii="Times New Roman" w:hAnsi="Times New Roman" w:cs="Times New Roman"/>
                <w:sz w:val="18"/>
              </w:rPr>
              <w:t>Cu</w:t>
            </w:r>
          </w:p>
        </w:tc>
        <w:tc>
          <w:tcPr>
            <w:tcW w:w="1370" w:type="dxa"/>
            <w:vAlign w:val="center"/>
          </w:tcPr>
          <w:p w:rsidR="0061135E" w:rsidRPr="00B1162C" w:rsidRDefault="0061135E" w:rsidP="0061135E">
            <w:pPr>
              <w:jc w:val="center"/>
              <w:rPr>
                <w:rFonts w:ascii="Times New Roman" w:hAnsi="Times New Roman" w:cs="Times New Roman"/>
                <w:sz w:val="18"/>
              </w:rPr>
            </w:pPr>
            <w:r w:rsidRPr="00B1162C">
              <w:rPr>
                <w:rFonts w:ascii="Times New Roman" w:hAnsi="Times New Roman" w:cs="Times New Roman"/>
                <w:sz w:val="18"/>
              </w:rPr>
              <w:t>Spektrofotometri (GF)</w:t>
            </w:r>
          </w:p>
        </w:tc>
        <w:tc>
          <w:tcPr>
            <w:tcW w:w="1370" w:type="dxa"/>
            <w:vAlign w:val="center"/>
          </w:tcPr>
          <w:p w:rsidR="0061135E" w:rsidRPr="00B1162C" w:rsidRDefault="0061135E" w:rsidP="0061135E">
            <w:pPr>
              <w:jc w:val="center"/>
              <w:rPr>
                <w:rFonts w:ascii="Times New Roman" w:hAnsi="Times New Roman" w:cs="Times New Roman"/>
                <w:sz w:val="18"/>
              </w:rPr>
            </w:pPr>
            <w:r w:rsidRPr="00B1162C">
              <w:rPr>
                <w:rFonts w:ascii="Times New Roman" w:hAnsi="Times New Roman" w:cs="Times New Roman"/>
                <w:sz w:val="18"/>
              </w:rPr>
              <w:t>SN 6989.46-2009</w:t>
            </w:r>
          </w:p>
        </w:tc>
      </w:tr>
      <w:tr w:rsidR="0061135E" w:rsidRPr="00B1162C" w:rsidTr="00772086">
        <w:trPr>
          <w:trHeight w:val="412"/>
        </w:trPr>
        <w:tc>
          <w:tcPr>
            <w:tcW w:w="1000" w:type="dxa"/>
            <w:vAlign w:val="center"/>
          </w:tcPr>
          <w:p w:rsidR="0061135E" w:rsidRPr="00B1162C" w:rsidRDefault="0061135E" w:rsidP="0061135E">
            <w:pPr>
              <w:jc w:val="center"/>
              <w:rPr>
                <w:rFonts w:ascii="Times New Roman" w:hAnsi="Times New Roman" w:cs="Times New Roman"/>
                <w:sz w:val="18"/>
              </w:rPr>
            </w:pPr>
            <w:r w:rsidRPr="00B1162C">
              <w:rPr>
                <w:rFonts w:ascii="Times New Roman" w:hAnsi="Times New Roman" w:cs="Times New Roman"/>
                <w:sz w:val="18"/>
              </w:rPr>
              <w:t>Pb</w:t>
            </w:r>
          </w:p>
        </w:tc>
        <w:tc>
          <w:tcPr>
            <w:tcW w:w="1370" w:type="dxa"/>
            <w:vAlign w:val="center"/>
          </w:tcPr>
          <w:p w:rsidR="0061135E" w:rsidRPr="00B1162C" w:rsidRDefault="0061135E" w:rsidP="0061135E">
            <w:pPr>
              <w:jc w:val="center"/>
              <w:rPr>
                <w:rFonts w:ascii="Times New Roman" w:hAnsi="Times New Roman" w:cs="Times New Roman"/>
                <w:sz w:val="18"/>
              </w:rPr>
            </w:pPr>
            <w:r w:rsidRPr="00B1162C">
              <w:rPr>
                <w:rFonts w:ascii="Times New Roman" w:hAnsi="Times New Roman" w:cs="Times New Roman"/>
                <w:sz w:val="18"/>
              </w:rPr>
              <w:t>Spektrofotometri (GF)</w:t>
            </w:r>
          </w:p>
        </w:tc>
        <w:tc>
          <w:tcPr>
            <w:tcW w:w="1370" w:type="dxa"/>
            <w:vAlign w:val="center"/>
          </w:tcPr>
          <w:p w:rsidR="0061135E" w:rsidRPr="00B1162C" w:rsidRDefault="0061135E" w:rsidP="0061135E">
            <w:pPr>
              <w:jc w:val="center"/>
              <w:rPr>
                <w:rFonts w:ascii="Times New Roman" w:hAnsi="Times New Roman" w:cs="Times New Roman"/>
                <w:sz w:val="18"/>
              </w:rPr>
            </w:pPr>
            <w:r w:rsidRPr="00B1162C">
              <w:rPr>
                <w:rFonts w:ascii="Times New Roman" w:hAnsi="Times New Roman" w:cs="Times New Roman"/>
                <w:sz w:val="18"/>
              </w:rPr>
              <w:t>SN 06-6989.38-2005</w:t>
            </w:r>
          </w:p>
        </w:tc>
      </w:tr>
    </w:tbl>
    <w:p w:rsidR="00DA17F6" w:rsidRDefault="00DA17F6" w:rsidP="004F1977">
      <w:pPr>
        <w:spacing w:line="240" w:lineRule="auto"/>
        <w:ind w:right="-236"/>
        <w:jc w:val="both"/>
        <w:rPr>
          <w:rFonts w:ascii="Times New Roman" w:hAnsi="Times New Roman" w:cs="Times New Roman"/>
          <w:lang w:eastAsia="id-ID"/>
        </w:rPr>
      </w:pPr>
    </w:p>
    <w:p w:rsidR="00DB799D" w:rsidRPr="00B1162C" w:rsidRDefault="00B510E1" w:rsidP="004F1977">
      <w:pPr>
        <w:spacing w:line="240" w:lineRule="auto"/>
        <w:ind w:right="-236"/>
        <w:jc w:val="both"/>
        <w:rPr>
          <w:rFonts w:ascii="Times New Roman" w:hAnsi="Times New Roman" w:cs="Times New Roman"/>
          <w:b/>
          <w:sz w:val="20"/>
        </w:rPr>
      </w:pPr>
      <w:r w:rsidRPr="00B1162C">
        <w:rPr>
          <w:rFonts w:ascii="Times New Roman" w:hAnsi="Times New Roman" w:cs="Times New Roman"/>
          <w:sz w:val="20"/>
        </w:rPr>
        <w:t>Didapatkan dari pengukuran kandungan logam dalam air mengalami penurunan setelah difilter, tetapi nilainya yang kecil menyebabkan hanya logam Cu yang dapat diteliti lebih lanjut karena nilai kandungan untuk logam lain di bawah batas ukur alat uji.</w:t>
      </w:r>
      <w:r w:rsidR="004C40BE" w:rsidRPr="00B1162C">
        <w:rPr>
          <w:rFonts w:ascii="Times New Roman" w:hAnsi="Times New Roman" w:cs="Times New Roman"/>
          <w:sz w:val="20"/>
        </w:rPr>
        <w:t xml:space="preserve"> </w:t>
      </w:r>
      <w:r w:rsidR="00786FEB" w:rsidRPr="00B1162C">
        <w:rPr>
          <w:rFonts w:ascii="Times New Roman" w:hAnsi="Times New Roman" w:cs="Times New Roman"/>
          <w:sz w:val="20"/>
          <w:lang w:val="en-GB"/>
        </w:rPr>
        <w:t xml:space="preserve">Hal </w:t>
      </w:r>
      <w:proofErr w:type="spellStart"/>
      <w:r w:rsidR="00786FEB" w:rsidRPr="00B1162C">
        <w:rPr>
          <w:rFonts w:ascii="Times New Roman" w:hAnsi="Times New Roman" w:cs="Times New Roman"/>
          <w:sz w:val="20"/>
          <w:lang w:val="en-GB"/>
        </w:rPr>
        <w:t>itu</w:t>
      </w:r>
      <w:proofErr w:type="spellEnd"/>
      <w:r w:rsidR="00786FEB" w:rsidRPr="00B1162C">
        <w:rPr>
          <w:rFonts w:ascii="Times New Roman" w:hAnsi="Times New Roman" w:cs="Times New Roman"/>
          <w:sz w:val="20"/>
          <w:lang w:val="en-GB"/>
        </w:rPr>
        <w:t xml:space="preserve"> </w:t>
      </w:r>
      <w:proofErr w:type="spellStart"/>
      <w:r w:rsidR="00786FEB" w:rsidRPr="00B1162C">
        <w:rPr>
          <w:rFonts w:ascii="Times New Roman" w:hAnsi="Times New Roman" w:cs="Times New Roman"/>
          <w:sz w:val="20"/>
          <w:lang w:val="en-GB"/>
        </w:rPr>
        <w:t>juga</w:t>
      </w:r>
      <w:proofErr w:type="spellEnd"/>
      <w:r w:rsidR="00786FEB" w:rsidRPr="00B1162C">
        <w:rPr>
          <w:rFonts w:ascii="Times New Roman" w:hAnsi="Times New Roman" w:cs="Times New Roman"/>
          <w:sz w:val="20"/>
          <w:lang w:val="en-GB"/>
        </w:rPr>
        <w:t xml:space="preserve"> </w:t>
      </w:r>
      <w:proofErr w:type="spellStart"/>
      <w:r w:rsidR="00786FEB" w:rsidRPr="00B1162C">
        <w:rPr>
          <w:rFonts w:ascii="Times New Roman" w:hAnsi="Times New Roman" w:cs="Times New Roman"/>
          <w:sz w:val="20"/>
          <w:lang w:val="en-GB"/>
        </w:rPr>
        <w:t>membuat</w:t>
      </w:r>
      <w:proofErr w:type="spellEnd"/>
      <w:r w:rsidR="00786FEB" w:rsidRPr="00B1162C">
        <w:rPr>
          <w:rFonts w:ascii="Times New Roman" w:hAnsi="Times New Roman" w:cs="Times New Roman"/>
          <w:sz w:val="20"/>
          <w:lang w:val="en-GB"/>
        </w:rPr>
        <w:t xml:space="preserve"> </w:t>
      </w:r>
      <w:proofErr w:type="spellStart"/>
      <w:r w:rsidR="00786FEB" w:rsidRPr="00B1162C">
        <w:rPr>
          <w:rFonts w:ascii="Times New Roman" w:hAnsi="Times New Roman" w:cs="Times New Roman"/>
          <w:sz w:val="20"/>
          <w:lang w:val="en-GB"/>
        </w:rPr>
        <w:t>hasil</w:t>
      </w:r>
      <w:proofErr w:type="spellEnd"/>
      <w:r w:rsidR="00786FEB" w:rsidRPr="00B1162C">
        <w:rPr>
          <w:rFonts w:ascii="Times New Roman" w:hAnsi="Times New Roman" w:cs="Times New Roman"/>
          <w:sz w:val="20"/>
          <w:lang w:val="en-GB"/>
        </w:rPr>
        <w:t xml:space="preserve"> </w:t>
      </w:r>
      <w:proofErr w:type="spellStart"/>
      <w:proofErr w:type="gramStart"/>
      <w:r w:rsidR="00786FEB" w:rsidRPr="00B1162C">
        <w:rPr>
          <w:rFonts w:ascii="Times New Roman" w:hAnsi="Times New Roman" w:cs="Times New Roman"/>
          <w:sz w:val="20"/>
          <w:lang w:val="en-GB"/>
        </w:rPr>
        <w:t>pengukuran</w:t>
      </w:r>
      <w:proofErr w:type="spellEnd"/>
      <w:r w:rsidR="00786FEB" w:rsidRPr="00B1162C">
        <w:rPr>
          <w:rFonts w:ascii="Times New Roman" w:hAnsi="Times New Roman" w:cs="Times New Roman"/>
          <w:sz w:val="20"/>
          <w:lang w:val="en-GB"/>
        </w:rPr>
        <w:t xml:space="preserve">  </w:t>
      </w:r>
      <w:proofErr w:type="spellStart"/>
      <w:r w:rsidR="00786FEB" w:rsidRPr="00B1162C">
        <w:rPr>
          <w:rFonts w:ascii="Times New Roman" w:hAnsi="Times New Roman" w:cs="Times New Roman"/>
          <w:sz w:val="20"/>
          <w:lang w:val="en-GB"/>
        </w:rPr>
        <w:t>logam</w:t>
      </w:r>
      <w:proofErr w:type="spellEnd"/>
      <w:proofErr w:type="gramEnd"/>
      <w:r w:rsidR="00786FEB" w:rsidRPr="00B1162C">
        <w:rPr>
          <w:rFonts w:ascii="Times New Roman" w:hAnsi="Times New Roman" w:cs="Times New Roman"/>
          <w:sz w:val="20"/>
          <w:lang w:val="en-GB"/>
        </w:rPr>
        <w:t xml:space="preserve"> Cu </w:t>
      </w:r>
      <w:proofErr w:type="spellStart"/>
      <w:r w:rsidR="00786FEB" w:rsidRPr="00B1162C">
        <w:rPr>
          <w:rFonts w:ascii="Times New Roman" w:hAnsi="Times New Roman" w:cs="Times New Roman"/>
          <w:sz w:val="20"/>
          <w:lang w:val="en-GB"/>
        </w:rPr>
        <w:t>saja</w:t>
      </w:r>
      <w:proofErr w:type="spellEnd"/>
      <w:r w:rsidR="00786FEB" w:rsidRPr="00B1162C">
        <w:rPr>
          <w:rFonts w:ascii="Times New Roman" w:hAnsi="Times New Roman" w:cs="Times New Roman"/>
          <w:sz w:val="20"/>
          <w:lang w:val="en-GB"/>
        </w:rPr>
        <w:t xml:space="preserve"> yang </w:t>
      </w:r>
      <w:proofErr w:type="spellStart"/>
      <w:r w:rsidR="00786FEB" w:rsidRPr="00B1162C">
        <w:rPr>
          <w:rFonts w:ascii="Times New Roman" w:hAnsi="Times New Roman" w:cs="Times New Roman"/>
          <w:sz w:val="20"/>
          <w:lang w:val="en-GB"/>
        </w:rPr>
        <w:t>dapat</w:t>
      </w:r>
      <w:proofErr w:type="spellEnd"/>
      <w:r w:rsidR="00786FEB" w:rsidRPr="00B1162C">
        <w:rPr>
          <w:rFonts w:ascii="Times New Roman" w:hAnsi="Times New Roman" w:cs="Times New Roman"/>
          <w:sz w:val="20"/>
          <w:lang w:val="en-GB"/>
        </w:rPr>
        <w:t xml:space="preserve"> </w:t>
      </w:r>
      <w:proofErr w:type="spellStart"/>
      <w:r w:rsidR="00786FEB" w:rsidRPr="00B1162C">
        <w:rPr>
          <w:rFonts w:ascii="Times New Roman" w:hAnsi="Times New Roman" w:cs="Times New Roman"/>
          <w:sz w:val="20"/>
          <w:lang w:val="en-GB"/>
        </w:rPr>
        <w:t>dibuat</w:t>
      </w:r>
      <w:proofErr w:type="spellEnd"/>
      <w:r w:rsidR="00786FEB" w:rsidRPr="00B1162C">
        <w:rPr>
          <w:rFonts w:ascii="Times New Roman" w:hAnsi="Times New Roman" w:cs="Times New Roman"/>
          <w:sz w:val="20"/>
          <w:lang w:val="en-GB"/>
        </w:rPr>
        <w:t xml:space="preserve"> </w:t>
      </w:r>
      <w:proofErr w:type="spellStart"/>
      <w:r w:rsidR="00786FEB" w:rsidRPr="00B1162C">
        <w:rPr>
          <w:rFonts w:ascii="Times New Roman" w:hAnsi="Times New Roman" w:cs="Times New Roman"/>
          <w:sz w:val="20"/>
          <w:lang w:val="en-GB"/>
        </w:rPr>
        <w:t>grafik</w:t>
      </w:r>
      <w:proofErr w:type="spellEnd"/>
      <w:r w:rsidR="00786FEB" w:rsidRPr="00B1162C">
        <w:rPr>
          <w:rFonts w:ascii="Times New Roman" w:hAnsi="Times New Roman" w:cs="Times New Roman"/>
          <w:sz w:val="20"/>
          <w:lang w:val="en-GB"/>
        </w:rPr>
        <w:t xml:space="preserve">. </w:t>
      </w:r>
      <w:proofErr w:type="spellStart"/>
      <w:proofErr w:type="gramStart"/>
      <w:r w:rsidR="00786FEB" w:rsidRPr="00B1162C">
        <w:rPr>
          <w:rFonts w:ascii="Times New Roman" w:hAnsi="Times New Roman" w:cs="Times New Roman"/>
          <w:sz w:val="20"/>
          <w:lang w:val="en-GB"/>
        </w:rPr>
        <w:t>Grafik</w:t>
      </w:r>
      <w:proofErr w:type="spellEnd"/>
      <w:r w:rsidR="00786FEB" w:rsidRPr="00B1162C">
        <w:rPr>
          <w:rFonts w:ascii="Times New Roman" w:hAnsi="Times New Roman" w:cs="Times New Roman"/>
          <w:sz w:val="20"/>
          <w:lang w:val="en-GB"/>
        </w:rPr>
        <w:t xml:space="preserve"> </w:t>
      </w:r>
      <w:proofErr w:type="spellStart"/>
      <w:r w:rsidR="00786FEB" w:rsidRPr="00B1162C">
        <w:rPr>
          <w:rFonts w:ascii="Times New Roman" w:hAnsi="Times New Roman" w:cs="Times New Roman"/>
          <w:sz w:val="20"/>
          <w:lang w:val="en-GB"/>
        </w:rPr>
        <w:t>kandungan</w:t>
      </w:r>
      <w:proofErr w:type="spellEnd"/>
      <w:r w:rsidR="00786FEB" w:rsidRPr="00B1162C">
        <w:rPr>
          <w:rFonts w:ascii="Times New Roman" w:hAnsi="Times New Roman" w:cs="Times New Roman"/>
          <w:sz w:val="20"/>
          <w:lang w:val="en-GB"/>
        </w:rPr>
        <w:t xml:space="preserve"> </w:t>
      </w:r>
      <w:proofErr w:type="spellStart"/>
      <w:r w:rsidR="00786FEB" w:rsidRPr="00B1162C">
        <w:rPr>
          <w:rFonts w:ascii="Times New Roman" w:hAnsi="Times New Roman" w:cs="Times New Roman"/>
          <w:sz w:val="20"/>
          <w:lang w:val="en-GB"/>
        </w:rPr>
        <w:t>logam</w:t>
      </w:r>
      <w:proofErr w:type="spellEnd"/>
      <w:r w:rsidR="00786FEB" w:rsidRPr="00B1162C">
        <w:rPr>
          <w:rFonts w:ascii="Times New Roman" w:hAnsi="Times New Roman" w:cs="Times New Roman"/>
          <w:sz w:val="20"/>
          <w:lang w:val="en-GB"/>
        </w:rPr>
        <w:t xml:space="preserve"> Cu </w:t>
      </w:r>
      <w:proofErr w:type="spellStart"/>
      <w:r w:rsidR="00786FEB" w:rsidRPr="00B1162C">
        <w:rPr>
          <w:rFonts w:ascii="Times New Roman" w:hAnsi="Times New Roman" w:cs="Times New Roman"/>
          <w:sz w:val="20"/>
          <w:lang w:val="en-GB"/>
        </w:rPr>
        <w:t>ditunjukan</w:t>
      </w:r>
      <w:proofErr w:type="spellEnd"/>
      <w:r w:rsidR="00786FEB" w:rsidRPr="00B1162C">
        <w:rPr>
          <w:rFonts w:ascii="Times New Roman" w:hAnsi="Times New Roman" w:cs="Times New Roman"/>
          <w:sz w:val="20"/>
          <w:lang w:val="en-GB"/>
        </w:rPr>
        <w:t xml:space="preserve"> </w:t>
      </w:r>
      <w:proofErr w:type="spellStart"/>
      <w:r w:rsidR="00786FEB" w:rsidRPr="00B1162C">
        <w:rPr>
          <w:rFonts w:ascii="Times New Roman" w:hAnsi="Times New Roman" w:cs="Times New Roman"/>
          <w:sz w:val="20"/>
          <w:lang w:val="en-GB"/>
        </w:rPr>
        <w:t>pada</w:t>
      </w:r>
      <w:proofErr w:type="spellEnd"/>
      <w:r w:rsidR="00786FEB" w:rsidRPr="00B1162C">
        <w:rPr>
          <w:rFonts w:ascii="Times New Roman" w:hAnsi="Times New Roman" w:cs="Times New Roman"/>
          <w:sz w:val="20"/>
          <w:lang w:val="en-GB"/>
        </w:rPr>
        <w:t xml:space="preserve"> </w:t>
      </w:r>
      <w:proofErr w:type="spellStart"/>
      <w:r w:rsidR="0061135E" w:rsidRPr="00B1162C">
        <w:rPr>
          <w:rFonts w:ascii="Times New Roman" w:hAnsi="Times New Roman" w:cs="Times New Roman"/>
          <w:b/>
          <w:sz w:val="20"/>
          <w:lang w:val="en-GB"/>
        </w:rPr>
        <w:t>G</w:t>
      </w:r>
      <w:r w:rsidR="00786FEB" w:rsidRPr="00B1162C">
        <w:rPr>
          <w:rFonts w:ascii="Times New Roman" w:hAnsi="Times New Roman" w:cs="Times New Roman"/>
          <w:b/>
          <w:sz w:val="20"/>
          <w:lang w:val="en-GB"/>
        </w:rPr>
        <w:t>ambar</w:t>
      </w:r>
      <w:proofErr w:type="spellEnd"/>
      <w:r w:rsidR="00786FEB" w:rsidRPr="00B1162C">
        <w:rPr>
          <w:rFonts w:ascii="Times New Roman" w:hAnsi="Times New Roman" w:cs="Times New Roman"/>
          <w:b/>
          <w:sz w:val="20"/>
          <w:lang w:val="en-GB"/>
        </w:rPr>
        <w:t xml:space="preserve"> 4</w:t>
      </w:r>
      <w:r w:rsidR="00786FEB" w:rsidRPr="00B1162C">
        <w:rPr>
          <w:rFonts w:ascii="Times New Roman" w:hAnsi="Times New Roman" w:cs="Times New Roman"/>
          <w:sz w:val="20"/>
          <w:lang w:val="en-GB"/>
        </w:rPr>
        <w:t>.</w:t>
      </w:r>
      <w:proofErr w:type="gramEnd"/>
    </w:p>
    <w:p w:rsidR="00786FEB" w:rsidRPr="00005DCD" w:rsidRDefault="00772086" w:rsidP="00786FEB">
      <w:pPr>
        <w:spacing w:line="240" w:lineRule="auto"/>
        <w:ind w:left="1276" w:hanging="1418"/>
        <w:jc w:val="both"/>
        <w:rPr>
          <w:rFonts w:ascii="Times New Roman" w:hAnsi="Times New Roman" w:cs="Times New Roman"/>
          <w:lang w:val="en-GB"/>
        </w:rPr>
      </w:pPr>
      <w:r w:rsidRPr="00B1162C">
        <w:rPr>
          <w:rFonts w:ascii="Times New Roman" w:hAnsi="Times New Roman" w:cs="Times New Roman"/>
        </w:rPr>
        <w:object w:dxaOrig="4627" w:dyaOrig="35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pt;height:167.65pt" o:ole="">
            <v:imagedata r:id="rId13" o:title="" cropbottom="3591f" cropleft="2932f" cropright="8106f"/>
          </v:shape>
          <o:OLEObject Type="Embed" ProgID="Origin50.Graph" ShapeID="_x0000_i1025" DrawAspect="Content" ObjectID="_1579674608" r:id="rId14"/>
        </w:object>
      </w:r>
    </w:p>
    <w:p w:rsidR="00A243DE" w:rsidRPr="00B1162C" w:rsidRDefault="00A243DE" w:rsidP="00547DCB">
      <w:pPr>
        <w:spacing w:line="240" w:lineRule="auto"/>
        <w:ind w:left="-1276" w:right="190" w:firstLine="1276"/>
        <w:jc w:val="center"/>
        <w:rPr>
          <w:rFonts w:ascii="Times New Roman" w:hAnsi="Times New Roman" w:cs="Times New Roman"/>
          <w:sz w:val="18"/>
        </w:rPr>
      </w:pPr>
      <w:proofErr w:type="spellStart"/>
      <w:r w:rsidRPr="00B1162C">
        <w:rPr>
          <w:rFonts w:ascii="Times New Roman" w:hAnsi="Times New Roman" w:cs="Times New Roman"/>
          <w:b/>
          <w:sz w:val="18"/>
          <w:lang w:val="en-GB"/>
        </w:rPr>
        <w:t>Gambar</w:t>
      </w:r>
      <w:proofErr w:type="spellEnd"/>
      <w:r w:rsidRPr="00B1162C">
        <w:rPr>
          <w:rFonts w:ascii="Times New Roman" w:hAnsi="Times New Roman" w:cs="Times New Roman"/>
          <w:b/>
          <w:sz w:val="18"/>
          <w:lang w:val="en-GB"/>
        </w:rPr>
        <w:t xml:space="preserve"> 4</w:t>
      </w:r>
      <w:r w:rsidR="00547DCB">
        <w:rPr>
          <w:rFonts w:ascii="Times New Roman" w:hAnsi="Times New Roman" w:cs="Times New Roman"/>
          <w:sz w:val="18"/>
          <w:lang w:val="en-GB"/>
        </w:rPr>
        <w:t xml:space="preserve"> </w:t>
      </w:r>
      <w:r w:rsidR="004F1977" w:rsidRPr="00B1162C">
        <w:rPr>
          <w:rFonts w:ascii="Times New Roman" w:hAnsi="Times New Roman" w:cs="Times New Roman"/>
          <w:sz w:val="18"/>
        </w:rPr>
        <w:t xml:space="preserve">Grafik kandungan logam Cu </w:t>
      </w:r>
      <w:r w:rsidRPr="00B1162C">
        <w:rPr>
          <w:rFonts w:ascii="Times New Roman" w:hAnsi="Times New Roman" w:cs="Times New Roman"/>
          <w:sz w:val="18"/>
        </w:rPr>
        <w:t xml:space="preserve">setelah </w:t>
      </w:r>
      <w:r w:rsidR="00547DCB">
        <w:rPr>
          <w:rFonts w:ascii="Times New Roman" w:hAnsi="Times New Roman" w:cs="Times New Roman"/>
          <w:sz w:val="18"/>
          <w:lang w:val="en-GB"/>
        </w:rPr>
        <w:t xml:space="preserve">    </w:t>
      </w:r>
      <w:r w:rsidRPr="00B1162C">
        <w:rPr>
          <w:rFonts w:ascii="Times New Roman" w:hAnsi="Times New Roman" w:cs="Times New Roman"/>
          <w:sz w:val="18"/>
        </w:rPr>
        <w:t>difilte</w:t>
      </w:r>
      <w:r w:rsidRPr="00B1162C">
        <w:rPr>
          <w:rFonts w:ascii="Times New Roman" w:hAnsi="Times New Roman" w:cs="Times New Roman"/>
          <w:sz w:val="18"/>
          <w:lang w:val="en-GB"/>
        </w:rPr>
        <w:t>r</w:t>
      </w:r>
    </w:p>
    <w:p w:rsidR="00B510E1" w:rsidRPr="00B1162C" w:rsidRDefault="00B510E1" w:rsidP="000F45AA">
      <w:pPr>
        <w:spacing w:line="240" w:lineRule="auto"/>
        <w:jc w:val="both"/>
        <w:rPr>
          <w:rFonts w:ascii="Times New Roman" w:hAnsi="Times New Roman" w:cs="Times New Roman"/>
          <w:b/>
          <w:sz w:val="20"/>
        </w:rPr>
      </w:pPr>
      <w:r w:rsidRPr="00B1162C">
        <w:rPr>
          <w:rFonts w:ascii="Times New Roman" w:hAnsi="Times New Roman" w:cs="Times New Roman"/>
          <w:sz w:val="20"/>
        </w:rPr>
        <w:t xml:space="preserve">Dari grafik terlihat jelas kandungan logam Cu lebih baik difilter dengan pasir silika dibandingkan </w:t>
      </w:r>
      <w:r w:rsidR="00547DCB">
        <w:rPr>
          <w:rFonts w:ascii="Times New Roman" w:hAnsi="Times New Roman" w:cs="Times New Roman"/>
          <w:sz w:val="20"/>
        </w:rPr>
        <w:t>zeolit</w:t>
      </w:r>
      <w:r w:rsidRPr="00B1162C">
        <w:rPr>
          <w:rFonts w:ascii="Times New Roman" w:hAnsi="Times New Roman" w:cs="Times New Roman"/>
          <w:sz w:val="20"/>
        </w:rPr>
        <w:t>. Hal ini dimungkinkan karena interaksi atom Cu dengan atom O dari SiO</w:t>
      </w:r>
      <w:r w:rsidRPr="00B1162C">
        <w:rPr>
          <w:rFonts w:ascii="Times New Roman" w:hAnsi="Times New Roman" w:cs="Times New Roman"/>
          <w:sz w:val="20"/>
          <w:vertAlign w:val="subscript"/>
        </w:rPr>
        <w:t>2</w:t>
      </w:r>
      <w:r w:rsidRPr="00B1162C">
        <w:rPr>
          <w:rFonts w:ascii="Times New Roman" w:hAnsi="Times New Roman" w:cs="Times New Roman"/>
          <w:sz w:val="20"/>
        </w:rPr>
        <w:t xml:space="preserve"> dalam pasir untuk membentuk oxsida tembaga</w:t>
      </w:r>
      <w:r w:rsidR="004F1977" w:rsidRPr="00B1162C">
        <w:rPr>
          <w:rFonts w:ascii="Times New Roman" w:hAnsi="Times New Roman" w:cs="Times New Roman"/>
          <w:sz w:val="20"/>
          <w:lang w:val="en-GB"/>
        </w:rPr>
        <w:t xml:space="preserve"> (</w:t>
      </w:r>
      <w:proofErr w:type="spellStart"/>
      <w:r w:rsidR="004F1977" w:rsidRPr="00B1162C">
        <w:rPr>
          <w:rFonts w:ascii="Times New Roman" w:hAnsi="Times New Roman" w:cs="Times New Roman"/>
          <w:sz w:val="20"/>
          <w:lang w:val="en-GB"/>
        </w:rPr>
        <w:t>Naskar</w:t>
      </w:r>
      <w:proofErr w:type="spellEnd"/>
      <w:r w:rsidR="004F1977" w:rsidRPr="00B1162C">
        <w:rPr>
          <w:rFonts w:ascii="Times New Roman" w:hAnsi="Times New Roman" w:cs="Times New Roman"/>
          <w:sz w:val="20"/>
          <w:lang w:val="en-GB"/>
        </w:rPr>
        <w:t>, 2009)</w:t>
      </w:r>
      <w:r w:rsidRPr="00B1162C">
        <w:rPr>
          <w:rFonts w:ascii="Times New Roman" w:hAnsi="Times New Roman" w:cs="Times New Roman"/>
          <w:sz w:val="20"/>
        </w:rPr>
        <w:t>. Karena reaksi tersebut, maka konsentrasi Cu berkurang.</w:t>
      </w:r>
    </w:p>
    <w:p w:rsidR="00BD32BF" w:rsidRPr="00B1162C" w:rsidRDefault="00BD32BF" w:rsidP="000F45AA">
      <w:pPr>
        <w:pStyle w:val="Caption"/>
        <w:rPr>
          <w:rFonts w:ascii="Times New Roman" w:hAnsi="Times New Roman"/>
          <w:b w:val="0"/>
          <w:color w:val="000000" w:themeColor="text1"/>
          <w:sz w:val="24"/>
          <w:szCs w:val="22"/>
        </w:rPr>
      </w:pPr>
      <w:r w:rsidRPr="00B1162C">
        <w:rPr>
          <w:rFonts w:ascii="Times New Roman" w:hAnsi="Times New Roman"/>
          <w:color w:val="000000" w:themeColor="text1"/>
          <w:sz w:val="24"/>
          <w:szCs w:val="22"/>
        </w:rPr>
        <w:t xml:space="preserve">KESIMPULAN </w:t>
      </w:r>
    </w:p>
    <w:p w:rsidR="004F1977" w:rsidRPr="00B1162C" w:rsidRDefault="00BD32BF" w:rsidP="004F1977">
      <w:pPr>
        <w:autoSpaceDE w:val="0"/>
        <w:autoSpaceDN w:val="0"/>
        <w:adjustRightInd w:val="0"/>
        <w:jc w:val="both"/>
        <w:rPr>
          <w:rFonts w:ascii="Times New Roman" w:hAnsi="Times New Roman" w:cs="Times New Roman"/>
          <w:iCs/>
          <w:color w:val="0D0D0D" w:themeColor="text1" w:themeTint="F2"/>
          <w:sz w:val="20"/>
          <w:szCs w:val="20"/>
          <w:lang w:val="en-GB"/>
        </w:rPr>
      </w:pPr>
      <w:r w:rsidRPr="00B1162C">
        <w:rPr>
          <w:rFonts w:ascii="Times New Roman" w:hAnsi="Times New Roman" w:cs="Times New Roman"/>
          <w:sz w:val="20"/>
          <w:szCs w:val="20"/>
        </w:rPr>
        <w:t xml:space="preserve">Dari hasil pengukuran didapatkan permeabilitas dari butiran zeolit (ukuran &lt;5mm) dan pasir silika (&lt;1mm) memiliki nilai sekitar 50 millidarcy (mD). </w:t>
      </w:r>
      <w:proofErr w:type="spellStart"/>
      <w:r w:rsidR="00C12C3A" w:rsidRPr="00B1162C">
        <w:rPr>
          <w:rFonts w:ascii="Times New Roman" w:hAnsi="Times New Roman" w:cs="Times New Roman"/>
          <w:iCs/>
          <w:color w:val="0D0D0D" w:themeColor="text1" w:themeTint="F2"/>
          <w:sz w:val="20"/>
          <w:szCs w:val="20"/>
          <w:lang w:val="en-GB"/>
        </w:rPr>
        <w:t>Berdasar</w:t>
      </w:r>
      <w:proofErr w:type="spellEnd"/>
      <w:r w:rsidR="00C12C3A" w:rsidRPr="00B1162C">
        <w:rPr>
          <w:rFonts w:ascii="Times New Roman" w:hAnsi="Times New Roman" w:cs="Times New Roman"/>
          <w:iCs/>
          <w:color w:val="0D0D0D" w:themeColor="text1" w:themeTint="F2"/>
          <w:sz w:val="20"/>
          <w:szCs w:val="20"/>
          <w:lang w:val="en-GB"/>
        </w:rPr>
        <w:t xml:space="preserve"> </w:t>
      </w:r>
      <w:proofErr w:type="spellStart"/>
      <w:r w:rsidR="00C12C3A" w:rsidRPr="00B1162C">
        <w:rPr>
          <w:rFonts w:ascii="Times New Roman" w:hAnsi="Times New Roman" w:cs="Times New Roman"/>
          <w:iCs/>
          <w:color w:val="0D0D0D" w:themeColor="text1" w:themeTint="F2"/>
          <w:sz w:val="20"/>
          <w:szCs w:val="20"/>
          <w:lang w:val="en-GB"/>
        </w:rPr>
        <w:t>hasil</w:t>
      </w:r>
      <w:proofErr w:type="spellEnd"/>
      <w:r w:rsidR="00C12C3A" w:rsidRPr="00B1162C">
        <w:rPr>
          <w:rFonts w:ascii="Times New Roman" w:hAnsi="Times New Roman" w:cs="Times New Roman"/>
          <w:iCs/>
          <w:color w:val="0D0D0D" w:themeColor="text1" w:themeTint="F2"/>
          <w:sz w:val="20"/>
          <w:szCs w:val="20"/>
          <w:lang w:val="en-GB"/>
        </w:rPr>
        <w:t xml:space="preserve"> </w:t>
      </w:r>
      <w:proofErr w:type="spellStart"/>
      <w:r w:rsidR="00C12C3A" w:rsidRPr="00B1162C">
        <w:rPr>
          <w:rFonts w:ascii="Times New Roman" w:hAnsi="Times New Roman" w:cs="Times New Roman"/>
          <w:iCs/>
          <w:color w:val="0D0D0D" w:themeColor="text1" w:themeTint="F2"/>
          <w:sz w:val="20"/>
          <w:szCs w:val="20"/>
          <w:lang w:val="en-GB"/>
        </w:rPr>
        <w:t>pengujian</w:t>
      </w:r>
      <w:proofErr w:type="spellEnd"/>
      <w:r w:rsidR="00C12C3A" w:rsidRPr="00B1162C">
        <w:rPr>
          <w:rFonts w:ascii="Times New Roman" w:hAnsi="Times New Roman" w:cs="Times New Roman"/>
          <w:iCs/>
          <w:color w:val="0D0D0D" w:themeColor="text1" w:themeTint="F2"/>
          <w:sz w:val="20"/>
          <w:szCs w:val="20"/>
          <w:lang w:val="en-GB"/>
        </w:rPr>
        <w:t xml:space="preserve"> </w:t>
      </w:r>
      <w:proofErr w:type="spellStart"/>
      <w:r w:rsidR="004F1977" w:rsidRPr="00B1162C">
        <w:rPr>
          <w:rFonts w:ascii="Times New Roman" w:hAnsi="Times New Roman" w:cs="Times New Roman"/>
          <w:iCs/>
          <w:color w:val="0D0D0D" w:themeColor="text1" w:themeTint="F2"/>
          <w:sz w:val="20"/>
          <w:szCs w:val="20"/>
          <w:lang w:val="en-GB"/>
        </w:rPr>
        <w:t>dapat</w:t>
      </w:r>
      <w:proofErr w:type="spellEnd"/>
      <w:r w:rsidR="004F1977" w:rsidRPr="00B1162C">
        <w:rPr>
          <w:rFonts w:ascii="Times New Roman" w:hAnsi="Times New Roman" w:cs="Times New Roman"/>
          <w:iCs/>
          <w:color w:val="0D0D0D" w:themeColor="text1" w:themeTint="F2"/>
          <w:sz w:val="20"/>
          <w:szCs w:val="20"/>
          <w:lang w:val="en-GB"/>
        </w:rPr>
        <w:t xml:space="preserve"> </w:t>
      </w:r>
      <w:proofErr w:type="spellStart"/>
      <w:r w:rsidR="00C12C3A" w:rsidRPr="00B1162C">
        <w:rPr>
          <w:rFonts w:ascii="Times New Roman" w:hAnsi="Times New Roman" w:cs="Times New Roman"/>
          <w:iCs/>
          <w:color w:val="0D0D0D" w:themeColor="text1" w:themeTint="F2"/>
          <w:sz w:val="20"/>
          <w:szCs w:val="20"/>
          <w:lang w:val="en-GB"/>
        </w:rPr>
        <w:t>disimpulkan</w:t>
      </w:r>
      <w:proofErr w:type="spellEnd"/>
      <w:r w:rsidR="00C12C3A" w:rsidRPr="00B1162C">
        <w:rPr>
          <w:rFonts w:ascii="Times New Roman" w:hAnsi="Times New Roman" w:cs="Times New Roman"/>
          <w:iCs/>
          <w:color w:val="0D0D0D" w:themeColor="text1" w:themeTint="F2"/>
          <w:sz w:val="20"/>
          <w:szCs w:val="20"/>
          <w:lang w:val="en-GB"/>
        </w:rPr>
        <w:t xml:space="preserve"> filter </w:t>
      </w:r>
      <w:proofErr w:type="spellStart"/>
      <w:r w:rsidR="00C12C3A" w:rsidRPr="00B1162C">
        <w:rPr>
          <w:rFonts w:ascii="Times New Roman" w:hAnsi="Times New Roman" w:cs="Times New Roman"/>
          <w:iCs/>
          <w:color w:val="0D0D0D" w:themeColor="text1" w:themeTint="F2"/>
          <w:sz w:val="20"/>
          <w:szCs w:val="20"/>
          <w:lang w:val="en-GB"/>
        </w:rPr>
        <w:t>campuran</w:t>
      </w:r>
      <w:proofErr w:type="spellEnd"/>
      <w:r w:rsidR="00C12C3A" w:rsidRPr="00B1162C">
        <w:rPr>
          <w:rFonts w:ascii="Times New Roman" w:hAnsi="Times New Roman" w:cs="Times New Roman"/>
          <w:iCs/>
          <w:color w:val="0D0D0D" w:themeColor="text1" w:themeTint="F2"/>
          <w:sz w:val="20"/>
          <w:szCs w:val="20"/>
          <w:lang w:val="en-GB"/>
        </w:rPr>
        <w:t xml:space="preserve"> </w:t>
      </w:r>
      <w:proofErr w:type="spellStart"/>
      <w:r w:rsidR="00C12C3A" w:rsidRPr="00B1162C">
        <w:rPr>
          <w:rFonts w:ascii="Times New Roman" w:hAnsi="Times New Roman" w:cs="Times New Roman"/>
          <w:iCs/>
          <w:color w:val="0D0D0D" w:themeColor="text1" w:themeTint="F2"/>
          <w:sz w:val="20"/>
          <w:szCs w:val="20"/>
          <w:lang w:val="en-GB"/>
        </w:rPr>
        <w:t>zeolit</w:t>
      </w:r>
      <w:proofErr w:type="spellEnd"/>
      <w:r w:rsidR="00C12C3A" w:rsidRPr="00B1162C">
        <w:rPr>
          <w:rFonts w:ascii="Times New Roman" w:hAnsi="Times New Roman" w:cs="Times New Roman"/>
          <w:iCs/>
          <w:color w:val="0D0D0D" w:themeColor="text1" w:themeTint="F2"/>
          <w:sz w:val="20"/>
          <w:szCs w:val="20"/>
          <w:lang w:val="en-GB"/>
        </w:rPr>
        <w:t xml:space="preserve"> </w:t>
      </w:r>
      <w:proofErr w:type="spellStart"/>
      <w:r w:rsidR="00C12C3A" w:rsidRPr="00B1162C">
        <w:rPr>
          <w:rFonts w:ascii="Times New Roman" w:hAnsi="Times New Roman" w:cs="Times New Roman"/>
          <w:iCs/>
          <w:color w:val="0D0D0D" w:themeColor="text1" w:themeTint="F2"/>
          <w:sz w:val="20"/>
          <w:szCs w:val="20"/>
          <w:lang w:val="en-GB"/>
        </w:rPr>
        <w:t>dan</w:t>
      </w:r>
      <w:proofErr w:type="spellEnd"/>
      <w:r w:rsidR="00C12C3A" w:rsidRPr="00B1162C">
        <w:rPr>
          <w:rFonts w:ascii="Times New Roman" w:hAnsi="Times New Roman" w:cs="Times New Roman"/>
          <w:iCs/>
          <w:color w:val="0D0D0D" w:themeColor="text1" w:themeTint="F2"/>
          <w:sz w:val="20"/>
          <w:szCs w:val="20"/>
          <w:lang w:val="en-GB"/>
        </w:rPr>
        <w:t xml:space="preserve"> </w:t>
      </w:r>
      <w:proofErr w:type="spellStart"/>
      <w:r w:rsidR="00C12C3A" w:rsidRPr="00B1162C">
        <w:rPr>
          <w:rFonts w:ascii="Times New Roman" w:hAnsi="Times New Roman" w:cs="Times New Roman"/>
          <w:iCs/>
          <w:color w:val="0D0D0D" w:themeColor="text1" w:themeTint="F2"/>
          <w:sz w:val="20"/>
          <w:szCs w:val="20"/>
          <w:lang w:val="en-GB"/>
        </w:rPr>
        <w:t>pasir</w:t>
      </w:r>
      <w:proofErr w:type="spellEnd"/>
      <w:r w:rsidR="00C12C3A" w:rsidRPr="00B1162C">
        <w:rPr>
          <w:rFonts w:ascii="Times New Roman" w:hAnsi="Times New Roman" w:cs="Times New Roman"/>
          <w:iCs/>
          <w:color w:val="0D0D0D" w:themeColor="text1" w:themeTint="F2"/>
          <w:sz w:val="20"/>
          <w:szCs w:val="20"/>
          <w:lang w:val="en-GB"/>
        </w:rPr>
        <w:t xml:space="preserve"> </w:t>
      </w:r>
      <w:proofErr w:type="spellStart"/>
      <w:r w:rsidR="00C12C3A" w:rsidRPr="00B1162C">
        <w:rPr>
          <w:rFonts w:ascii="Times New Roman" w:hAnsi="Times New Roman" w:cs="Times New Roman"/>
          <w:iCs/>
          <w:color w:val="0D0D0D" w:themeColor="text1" w:themeTint="F2"/>
          <w:sz w:val="20"/>
          <w:szCs w:val="20"/>
          <w:lang w:val="en-GB"/>
        </w:rPr>
        <w:t>silika</w:t>
      </w:r>
      <w:proofErr w:type="spellEnd"/>
      <w:r w:rsidR="00C12C3A" w:rsidRPr="00B1162C">
        <w:rPr>
          <w:rFonts w:ascii="Times New Roman" w:hAnsi="Times New Roman" w:cs="Times New Roman"/>
          <w:iCs/>
          <w:color w:val="0D0D0D" w:themeColor="text1" w:themeTint="F2"/>
          <w:sz w:val="20"/>
          <w:szCs w:val="20"/>
          <w:lang w:val="en-GB"/>
        </w:rPr>
        <w:t xml:space="preserve"> </w:t>
      </w:r>
      <w:proofErr w:type="spellStart"/>
      <w:r w:rsidR="00C12C3A" w:rsidRPr="00B1162C">
        <w:rPr>
          <w:rFonts w:ascii="Times New Roman" w:hAnsi="Times New Roman" w:cs="Times New Roman"/>
          <w:iCs/>
          <w:color w:val="0D0D0D" w:themeColor="text1" w:themeTint="F2"/>
          <w:sz w:val="20"/>
          <w:szCs w:val="20"/>
          <w:lang w:val="en-GB"/>
        </w:rPr>
        <w:t>dapat</w:t>
      </w:r>
      <w:proofErr w:type="spellEnd"/>
      <w:r w:rsidR="00C12C3A" w:rsidRPr="00B1162C">
        <w:rPr>
          <w:rFonts w:ascii="Times New Roman" w:hAnsi="Times New Roman" w:cs="Times New Roman"/>
          <w:iCs/>
          <w:color w:val="0D0D0D" w:themeColor="text1" w:themeTint="F2"/>
          <w:sz w:val="20"/>
          <w:szCs w:val="20"/>
          <w:lang w:val="en-GB"/>
        </w:rPr>
        <w:t xml:space="preserve"> </w:t>
      </w:r>
      <w:proofErr w:type="spellStart"/>
      <w:r w:rsidR="00C12C3A" w:rsidRPr="00B1162C">
        <w:rPr>
          <w:rFonts w:ascii="Times New Roman" w:hAnsi="Times New Roman" w:cs="Times New Roman"/>
          <w:iCs/>
          <w:color w:val="0D0D0D" w:themeColor="text1" w:themeTint="F2"/>
          <w:sz w:val="20"/>
          <w:szCs w:val="20"/>
          <w:lang w:val="en-GB"/>
        </w:rPr>
        <w:t>secata</w:t>
      </w:r>
      <w:proofErr w:type="spellEnd"/>
      <w:r w:rsidR="00C12C3A" w:rsidRPr="00B1162C">
        <w:rPr>
          <w:rFonts w:ascii="Times New Roman" w:hAnsi="Times New Roman" w:cs="Times New Roman"/>
          <w:iCs/>
          <w:color w:val="0D0D0D" w:themeColor="text1" w:themeTint="F2"/>
          <w:sz w:val="20"/>
          <w:szCs w:val="20"/>
          <w:lang w:val="en-GB"/>
        </w:rPr>
        <w:t xml:space="preserve"> </w:t>
      </w:r>
      <w:proofErr w:type="spellStart"/>
      <w:r w:rsidR="00C12C3A" w:rsidRPr="00B1162C">
        <w:rPr>
          <w:rFonts w:ascii="Times New Roman" w:hAnsi="Times New Roman" w:cs="Times New Roman"/>
          <w:iCs/>
          <w:color w:val="0D0D0D" w:themeColor="text1" w:themeTint="F2"/>
          <w:sz w:val="20"/>
          <w:szCs w:val="20"/>
          <w:lang w:val="en-GB"/>
        </w:rPr>
        <w:t>efektif</w:t>
      </w:r>
      <w:proofErr w:type="spellEnd"/>
      <w:r w:rsidR="00C12C3A" w:rsidRPr="00B1162C">
        <w:rPr>
          <w:rFonts w:ascii="Times New Roman" w:hAnsi="Times New Roman" w:cs="Times New Roman"/>
          <w:iCs/>
          <w:color w:val="0D0D0D" w:themeColor="text1" w:themeTint="F2"/>
          <w:sz w:val="20"/>
          <w:szCs w:val="20"/>
          <w:lang w:val="en-GB"/>
        </w:rPr>
        <w:t xml:space="preserve"> </w:t>
      </w:r>
      <w:proofErr w:type="spellStart"/>
      <w:r w:rsidR="00C12C3A" w:rsidRPr="00B1162C">
        <w:rPr>
          <w:rFonts w:ascii="Times New Roman" w:hAnsi="Times New Roman" w:cs="Times New Roman"/>
          <w:iCs/>
          <w:color w:val="0D0D0D" w:themeColor="text1" w:themeTint="F2"/>
          <w:sz w:val="20"/>
          <w:szCs w:val="20"/>
          <w:lang w:val="en-GB"/>
        </w:rPr>
        <w:t>mengadsorbsi</w:t>
      </w:r>
      <w:proofErr w:type="spellEnd"/>
      <w:r w:rsidR="00C12C3A" w:rsidRPr="00B1162C">
        <w:rPr>
          <w:rFonts w:ascii="Times New Roman" w:hAnsi="Times New Roman" w:cs="Times New Roman"/>
          <w:iCs/>
          <w:color w:val="0D0D0D" w:themeColor="text1" w:themeTint="F2"/>
          <w:sz w:val="20"/>
          <w:szCs w:val="20"/>
          <w:lang w:val="en-GB"/>
        </w:rPr>
        <w:t xml:space="preserve"> </w:t>
      </w:r>
      <w:proofErr w:type="spellStart"/>
      <w:r w:rsidR="00C12C3A" w:rsidRPr="00B1162C">
        <w:rPr>
          <w:rFonts w:ascii="Times New Roman" w:hAnsi="Times New Roman" w:cs="Times New Roman"/>
          <w:iCs/>
          <w:color w:val="0D0D0D" w:themeColor="text1" w:themeTint="F2"/>
          <w:sz w:val="20"/>
          <w:szCs w:val="20"/>
          <w:lang w:val="en-GB"/>
        </w:rPr>
        <w:t>logam</w:t>
      </w:r>
      <w:proofErr w:type="spellEnd"/>
      <w:r w:rsidR="00C12C3A" w:rsidRPr="00B1162C">
        <w:rPr>
          <w:rFonts w:ascii="Times New Roman" w:hAnsi="Times New Roman" w:cs="Times New Roman"/>
          <w:iCs/>
          <w:color w:val="0D0D0D" w:themeColor="text1" w:themeTint="F2"/>
          <w:sz w:val="20"/>
          <w:szCs w:val="20"/>
          <w:lang w:val="en-GB"/>
        </w:rPr>
        <w:t xml:space="preserve"> Cu </w:t>
      </w:r>
      <w:proofErr w:type="spellStart"/>
      <w:r w:rsidR="00C12C3A" w:rsidRPr="00B1162C">
        <w:rPr>
          <w:rFonts w:ascii="Times New Roman" w:hAnsi="Times New Roman" w:cs="Times New Roman"/>
          <w:iCs/>
          <w:color w:val="0D0D0D" w:themeColor="text1" w:themeTint="F2"/>
          <w:sz w:val="20"/>
          <w:szCs w:val="20"/>
          <w:lang w:val="en-GB"/>
        </w:rPr>
        <w:t>dengan</w:t>
      </w:r>
      <w:proofErr w:type="spellEnd"/>
      <w:r w:rsidR="00C12C3A" w:rsidRPr="00B1162C">
        <w:rPr>
          <w:rFonts w:ascii="Times New Roman" w:hAnsi="Times New Roman" w:cs="Times New Roman"/>
          <w:iCs/>
          <w:color w:val="0D0D0D" w:themeColor="text1" w:themeTint="F2"/>
          <w:sz w:val="20"/>
          <w:szCs w:val="20"/>
          <w:lang w:val="en-GB"/>
        </w:rPr>
        <w:t xml:space="preserve"> </w:t>
      </w:r>
      <w:proofErr w:type="spellStart"/>
      <w:r w:rsidR="00C12C3A" w:rsidRPr="00B1162C">
        <w:rPr>
          <w:rFonts w:ascii="Times New Roman" w:hAnsi="Times New Roman" w:cs="Times New Roman"/>
          <w:iCs/>
          <w:color w:val="0D0D0D" w:themeColor="text1" w:themeTint="F2"/>
          <w:sz w:val="20"/>
          <w:szCs w:val="20"/>
          <w:lang w:val="en-GB"/>
        </w:rPr>
        <w:t>komposisi</w:t>
      </w:r>
      <w:proofErr w:type="spellEnd"/>
      <w:r w:rsidR="00C12C3A" w:rsidRPr="00B1162C">
        <w:rPr>
          <w:rFonts w:ascii="Times New Roman" w:hAnsi="Times New Roman" w:cs="Times New Roman"/>
          <w:iCs/>
          <w:color w:val="0D0D0D" w:themeColor="text1" w:themeTint="F2"/>
          <w:sz w:val="20"/>
          <w:szCs w:val="20"/>
          <w:lang w:val="en-GB"/>
        </w:rPr>
        <w:t xml:space="preserve"> yang paling </w:t>
      </w:r>
      <w:proofErr w:type="spellStart"/>
      <w:r w:rsidR="00C12C3A" w:rsidRPr="00B1162C">
        <w:rPr>
          <w:rFonts w:ascii="Times New Roman" w:hAnsi="Times New Roman" w:cs="Times New Roman"/>
          <w:iCs/>
          <w:color w:val="0D0D0D" w:themeColor="text1" w:themeTint="F2"/>
          <w:sz w:val="20"/>
          <w:szCs w:val="20"/>
          <w:lang w:val="en-GB"/>
        </w:rPr>
        <w:t>efektif</w:t>
      </w:r>
      <w:proofErr w:type="spellEnd"/>
      <w:r w:rsidR="00C12C3A" w:rsidRPr="00B1162C">
        <w:rPr>
          <w:rFonts w:ascii="Times New Roman" w:hAnsi="Times New Roman" w:cs="Times New Roman"/>
          <w:iCs/>
          <w:color w:val="0D0D0D" w:themeColor="text1" w:themeTint="F2"/>
          <w:sz w:val="20"/>
          <w:szCs w:val="20"/>
          <w:lang w:val="en-GB"/>
        </w:rPr>
        <w:t xml:space="preserve"> </w:t>
      </w:r>
      <w:proofErr w:type="spellStart"/>
      <w:r w:rsidR="00C12C3A" w:rsidRPr="00B1162C">
        <w:rPr>
          <w:rFonts w:ascii="Times New Roman" w:hAnsi="Times New Roman" w:cs="Times New Roman"/>
          <w:iCs/>
          <w:color w:val="0D0D0D" w:themeColor="text1" w:themeTint="F2"/>
          <w:sz w:val="20"/>
          <w:szCs w:val="20"/>
          <w:lang w:val="en-GB"/>
        </w:rPr>
        <w:t>adalah</w:t>
      </w:r>
      <w:proofErr w:type="spellEnd"/>
      <w:r w:rsidR="00C12C3A" w:rsidRPr="00B1162C">
        <w:rPr>
          <w:rFonts w:ascii="Times New Roman" w:hAnsi="Times New Roman" w:cs="Times New Roman"/>
          <w:iCs/>
          <w:color w:val="0D0D0D" w:themeColor="text1" w:themeTint="F2"/>
          <w:sz w:val="20"/>
          <w:szCs w:val="20"/>
          <w:lang w:val="en-GB"/>
        </w:rPr>
        <w:t xml:space="preserve"> 25% </w:t>
      </w:r>
      <w:proofErr w:type="spellStart"/>
      <w:r w:rsidR="00C12C3A" w:rsidRPr="00B1162C">
        <w:rPr>
          <w:rFonts w:ascii="Times New Roman" w:hAnsi="Times New Roman" w:cs="Times New Roman"/>
          <w:iCs/>
          <w:color w:val="0D0D0D" w:themeColor="text1" w:themeTint="F2"/>
          <w:sz w:val="20"/>
          <w:szCs w:val="20"/>
          <w:lang w:val="en-GB"/>
        </w:rPr>
        <w:t>zeolit</w:t>
      </w:r>
      <w:proofErr w:type="spellEnd"/>
      <w:r w:rsidR="00C12C3A" w:rsidRPr="00B1162C">
        <w:rPr>
          <w:rFonts w:ascii="Times New Roman" w:hAnsi="Times New Roman" w:cs="Times New Roman"/>
          <w:iCs/>
          <w:color w:val="0D0D0D" w:themeColor="text1" w:themeTint="F2"/>
          <w:sz w:val="20"/>
          <w:szCs w:val="20"/>
          <w:lang w:val="en-GB"/>
        </w:rPr>
        <w:t xml:space="preserve"> </w:t>
      </w:r>
      <w:proofErr w:type="spellStart"/>
      <w:r w:rsidR="00C12C3A" w:rsidRPr="00B1162C">
        <w:rPr>
          <w:rFonts w:ascii="Times New Roman" w:hAnsi="Times New Roman" w:cs="Times New Roman"/>
          <w:iCs/>
          <w:color w:val="0D0D0D" w:themeColor="text1" w:themeTint="F2"/>
          <w:sz w:val="20"/>
          <w:szCs w:val="20"/>
          <w:lang w:val="en-GB"/>
        </w:rPr>
        <w:t>dan</w:t>
      </w:r>
      <w:proofErr w:type="spellEnd"/>
      <w:r w:rsidR="00C12C3A" w:rsidRPr="00B1162C">
        <w:rPr>
          <w:rFonts w:ascii="Times New Roman" w:hAnsi="Times New Roman" w:cs="Times New Roman"/>
          <w:iCs/>
          <w:color w:val="0D0D0D" w:themeColor="text1" w:themeTint="F2"/>
          <w:sz w:val="20"/>
          <w:szCs w:val="20"/>
          <w:lang w:val="en-GB"/>
        </w:rPr>
        <w:t xml:space="preserve"> 75% </w:t>
      </w:r>
      <w:proofErr w:type="spellStart"/>
      <w:r w:rsidR="00C12C3A" w:rsidRPr="00B1162C">
        <w:rPr>
          <w:rFonts w:ascii="Times New Roman" w:hAnsi="Times New Roman" w:cs="Times New Roman"/>
          <w:iCs/>
          <w:color w:val="0D0D0D" w:themeColor="text1" w:themeTint="F2"/>
          <w:sz w:val="20"/>
          <w:szCs w:val="20"/>
          <w:lang w:val="en-GB"/>
        </w:rPr>
        <w:t>pasir</w:t>
      </w:r>
      <w:proofErr w:type="spellEnd"/>
      <w:r w:rsidR="00C12C3A" w:rsidRPr="00B1162C">
        <w:rPr>
          <w:rFonts w:ascii="Times New Roman" w:hAnsi="Times New Roman" w:cs="Times New Roman"/>
          <w:iCs/>
          <w:color w:val="0D0D0D" w:themeColor="text1" w:themeTint="F2"/>
          <w:sz w:val="20"/>
          <w:szCs w:val="20"/>
          <w:lang w:val="en-GB"/>
        </w:rPr>
        <w:t xml:space="preserve"> </w:t>
      </w:r>
      <w:proofErr w:type="spellStart"/>
      <w:r w:rsidR="00C12C3A" w:rsidRPr="00B1162C">
        <w:rPr>
          <w:rFonts w:ascii="Times New Roman" w:hAnsi="Times New Roman" w:cs="Times New Roman"/>
          <w:iCs/>
          <w:color w:val="0D0D0D" w:themeColor="text1" w:themeTint="F2"/>
          <w:sz w:val="20"/>
          <w:szCs w:val="20"/>
          <w:lang w:val="en-GB"/>
        </w:rPr>
        <w:t>silika</w:t>
      </w:r>
      <w:proofErr w:type="spellEnd"/>
      <w:r w:rsidR="00C12C3A" w:rsidRPr="00B1162C">
        <w:rPr>
          <w:rFonts w:ascii="Times New Roman" w:hAnsi="Times New Roman" w:cs="Times New Roman"/>
          <w:iCs/>
          <w:color w:val="0D0D0D" w:themeColor="text1" w:themeTint="F2"/>
          <w:sz w:val="20"/>
          <w:szCs w:val="20"/>
          <w:lang w:val="en-GB"/>
        </w:rPr>
        <w:t xml:space="preserve">, </w:t>
      </w:r>
    </w:p>
    <w:p w:rsidR="00BD32BF" w:rsidRPr="00B1162C" w:rsidRDefault="00BD32BF" w:rsidP="004F1977">
      <w:pPr>
        <w:autoSpaceDE w:val="0"/>
        <w:autoSpaceDN w:val="0"/>
        <w:adjustRightInd w:val="0"/>
        <w:jc w:val="both"/>
        <w:rPr>
          <w:rFonts w:ascii="Times New Roman" w:hAnsi="Times New Roman" w:cs="Times New Roman"/>
          <w:iCs/>
          <w:color w:val="0D0D0D" w:themeColor="text1" w:themeTint="F2"/>
          <w:sz w:val="20"/>
          <w:szCs w:val="20"/>
          <w:lang w:val="en-GB"/>
        </w:rPr>
      </w:pPr>
      <w:r w:rsidRPr="00B1162C">
        <w:rPr>
          <w:rFonts w:ascii="Times New Roman" w:hAnsi="Times New Roman" w:cs="Times New Roman"/>
          <w:sz w:val="20"/>
          <w:szCs w:val="20"/>
        </w:rPr>
        <w:t>Dari pengukuran didapat pula nilai konsentrasi (ppm) dari beberapa logam yang akan digunakan sebagai polutan fluida uji efisiensi adsorbsi dari zeolit. Keseluruhan logam uji selain Cu memiliki konsentrasi yang sangat rendah setelah difilter sehingga tidak</w:t>
      </w:r>
      <w:r w:rsidRPr="00B1162C">
        <w:rPr>
          <w:rFonts w:ascii="Times New Roman" w:eastAsiaTheme="minorEastAsia" w:hAnsi="Times New Roman" w:cs="Times New Roman"/>
          <w:sz w:val="20"/>
          <w:szCs w:val="20"/>
          <w:lang w:eastAsia="ja-JP"/>
        </w:rPr>
        <w:t xml:space="preserve"> bisa dilakukan pengamatan lebih lanjut. Sedangkan untuk konsentrasi Cu, nilainya</w:t>
      </w:r>
      <w:r w:rsidR="00E71A01" w:rsidRPr="00B1162C">
        <w:rPr>
          <w:rFonts w:ascii="Times New Roman" w:eastAsiaTheme="minorEastAsia" w:hAnsi="Times New Roman" w:cs="Times New Roman"/>
          <w:sz w:val="20"/>
          <w:szCs w:val="20"/>
          <w:lang w:eastAsia="ja-JP"/>
        </w:rPr>
        <w:t xml:space="preserve"> </w:t>
      </w:r>
      <w:r w:rsidRPr="00B1162C">
        <w:rPr>
          <w:rFonts w:ascii="Times New Roman" w:eastAsiaTheme="minorEastAsia" w:hAnsi="Times New Roman" w:cs="Times New Roman"/>
          <w:sz w:val="20"/>
          <w:szCs w:val="20"/>
          <w:lang w:eastAsia="ja-JP"/>
        </w:rPr>
        <w:t>menurun seiring dengan bertambahnya pasir Silika.</w:t>
      </w:r>
    </w:p>
    <w:p w:rsidR="00BD32BF" w:rsidRPr="00B1162C" w:rsidRDefault="00BD32BF" w:rsidP="000D1606">
      <w:pPr>
        <w:rPr>
          <w:rFonts w:ascii="Times New Roman" w:hAnsi="Times New Roman" w:cs="Times New Roman"/>
          <w:b/>
          <w:sz w:val="24"/>
          <w:szCs w:val="20"/>
        </w:rPr>
      </w:pPr>
      <w:r w:rsidRPr="00B1162C">
        <w:rPr>
          <w:rFonts w:ascii="Times New Roman" w:hAnsi="Times New Roman" w:cs="Times New Roman"/>
          <w:b/>
          <w:sz w:val="24"/>
          <w:szCs w:val="20"/>
        </w:rPr>
        <w:t>DAFTAR PUSTAKA</w:t>
      </w:r>
    </w:p>
    <w:p w:rsidR="00BD32BF" w:rsidRPr="00DA17F6" w:rsidRDefault="00BD32BF" w:rsidP="000F45AA">
      <w:pPr>
        <w:spacing w:afterLines="120" w:after="288" w:line="240" w:lineRule="auto"/>
        <w:ind w:left="992" w:hanging="992"/>
        <w:jc w:val="both"/>
        <w:rPr>
          <w:rFonts w:ascii="Times New Roman" w:hAnsi="Times New Roman" w:cs="Times New Roman"/>
          <w:color w:val="000000"/>
          <w:sz w:val="20"/>
        </w:rPr>
      </w:pPr>
      <w:bookmarkStart w:id="19" w:name="_Hlk497892707"/>
      <w:bookmarkStart w:id="20" w:name="_Hlk497891429"/>
      <w:r w:rsidRPr="00DA17F6">
        <w:rPr>
          <w:rFonts w:ascii="Times New Roman" w:hAnsi="Times New Roman" w:cs="Times New Roman"/>
          <w:color w:val="000000"/>
          <w:sz w:val="20"/>
        </w:rPr>
        <w:t xml:space="preserve">Barloková, D. 2008. Natural </w:t>
      </w:r>
      <w:r w:rsidR="00F13667" w:rsidRPr="00DA17F6">
        <w:rPr>
          <w:rFonts w:ascii="Times New Roman" w:hAnsi="Times New Roman" w:cs="Times New Roman"/>
          <w:color w:val="000000"/>
          <w:sz w:val="20"/>
        </w:rPr>
        <w:t>Zeolit</w:t>
      </w:r>
      <w:r w:rsidRPr="00DA17F6">
        <w:rPr>
          <w:rFonts w:ascii="Times New Roman" w:hAnsi="Times New Roman" w:cs="Times New Roman"/>
          <w:color w:val="000000"/>
          <w:sz w:val="20"/>
        </w:rPr>
        <w:t xml:space="preserve">s in The Water Treatment Process, </w:t>
      </w:r>
      <w:r w:rsidRPr="00DA17F6">
        <w:rPr>
          <w:rFonts w:ascii="Times New Roman" w:hAnsi="Times New Roman" w:cs="Times New Roman"/>
          <w:i/>
          <w:color w:val="000000"/>
          <w:sz w:val="20"/>
        </w:rPr>
        <w:t>Slovak J. Civil Eng</w:t>
      </w:r>
      <w:r w:rsidRPr="00DA17F6">
        <w:rPr>
          <w:rFonts w:ascii="Times New Roman" w:hAnsi="Times New Roman" w:cs="Times New Roman"/>
          <w:color w:val="000000"/>
          <w:sz w:val="20"/>
        </w:rPr>
        <w:t xml:space="preserve">., </w:t>
      </w:r>
      <w:r w:rsidRPr="00DA17F6">
        <w:rPr>
          <w:rFonts w:ascii="Times New Roman" w:hAnsi="Times New Roman" w:cs="Times New Roman"/>
          <w:b/>
          <w:color w:val="000000"/>
          <w:sz w:val="20"/>
        </w:rPr>
        <w:t>2</w:t>
      </w:r>
      <w:r w:rsidRPr="00DA17F6">
        <w:rPr>
          <w:rFonts w:ascii="Times New Roman" w:hAnsi="Times New Roman" w:cs="Times New Roman"/>
          <w:color w:val="000000"/>
          <w:sz w:val="20"/>
        </w:rPr>
        <w:t>: 8 – 12.</w:t>
      </w:r>
    </w:p>
    <w:p w:rsidR="00BD32BF" w:rsidRPr="00DA17F6" w:rsidRDefault="00BD32BF" w:rsidP="000F45AA">
      <w:pPr>
        <w:spacing w:afterLines="120" w:after="288" w:line="240" w:lineRule="auto"/>
        <w:ind w:left="992" w:hanging="992"/>
        <w:jc w:val="both"/>
        <w:rPr>
          <w:rFonts w:ascii="Times New Roman" w:hAnsi="Times New Roman" w:cs="Times New Roman"/>
          <w:color w:val="000000"/>
          <w:sz w:val="20"/>
        </w:rPr>
      </w:pPr>
      <w:r w:rsidRPr="00DA17F6">
        <w:rPr>
          <w:rFonts w:ascii="Times New Roman" w:hAnsi="Times New Roman" w:cs="Times New Roman"/>
          <w:color w:val="000000"/>
          <w:sz w:val="20"/>
        </w:rPr>
        <w:t xml:space="preserve">Erdem, E., Karapinar, N., Donat, R. 2004. The removal of heavy metal cations by natural </w:t>
      </w:r>
      <w:r w:rsidR="00547DCB" w:rsidRPr="00DA17F6">
        <w:rPr>
          <w:rFonts w:ascii="Times New Roman" w:hAnsi="Times New Roman" w:cs="Times New Roman"/>
          <w:color w:val="000000"/>
          <w:sz w:val="20"/>
        </w:rPr>
        <w:t>zeolit</w:t>
      </w:r>
      <w:r w:rsidRPr="00DA17F6">
        <w:rPr>
          <w:rFonts w:ascii="Times New Roman" w:hAnsi="Times New Roman" w:cs="Times New Roman"/>
          <w:color w:val="000000"/>
          <w:sz w:val="20"/>
        </w:rPr>
        <w:t xml:space="preserve">s, </w:t>
      </w:r>
      <w:r w:rsidRPr="00DA17F6">
        <w:rPr>
          <w:rFonts w:ascii="Times New Roman" w:hAnsi="Times New Roman" w:cs="Times New Roman"/>
          <w:i/>
          <w:color w:val="000000"/>
          <w:sz w:val="20"/>
        </w:rPr>
        <w:t>J</w:t>
      </w:r>
      <w:r w:rsidRPr="00DA17F6">
        <w:rPr>
          <w:rFonts w:ascii="Times New Roman" w:hAnsi="Times New Roman" w:cs="Times New Roman"/>
          <w:color w:val="000000"/>
          <w:sz w:val="20"/>
        </w:rPr>
        <w:t xml:space="preserve"> </w:t>
      </w:r>
      <w:r w:rsidRPr="00DA17F6">
        <w:rPr>
          <w:rFonts w:ascii="Times New Roman" w:hAnsi="Times New Roman" w:cs="Times New Roman"/>
          <w:i/>
          <w:color w:val="000000"/>
          <w:sz w:val="20"/>
        </w:rPr>
        <w:t>Colloid Interface Sci</w:t>
      </w:r>
      <w:r w:rsidRPr="00DA17F6">
        <w:rPr>
          <w:rFonts w:ascii="Times New Roman" w:hAnsi="Times New Roman" w:cs="Times New Roman"/>
          <w:color w:val="000000"/>
          <w:sz w:val="20"/>
        </w:rPr>
        <w:t xml:space="preserve">, </w:t>
      </w:r>
      <w:r w:rsidRPr="00DA17F6">
        <w:rPr>
          <w:rFonts w:ascii="Times New Roman" w:hAnsi="Times New Roman" w:cs="Times New Roman"/>
          <w:b/>
          <w:color w:val="000000"/>
          <w:sz w:val="20"/>
        </w:rPr>
        <w:t>280</w:t>
      </w:r>
      <w:r w:rsidRPr="00DA17F6">
        <w:rPr>
          <w:rFonts w:ascii="Times New Roman" w:hAnsi="Times New Roman" w:cs="Times New Roman"/>
          <w:color w:val="000000"/>
          <w:sz w:val="20"/>
        </w:rPr>
        <w:t>: 309–314</w:t>
      </w:r>
    </w:p>
    <w:p w:rsidR="00BD32BF" w:rsidRPr="00DA17F6" w:rsidRDefault="00BD32BF" w:rsidP="000F45AA">
      <w:pPr>
        <w:spacing w:afterLines="120" w:after="288" w:line="240" w:lineRule="auto"/>
        <w:ind w:left="992" w:hanging="992"/>
        <w:jc w:val="both"/>
        <w:rPr>
          <w:rFonts w:ascii="Times New Roman" w:hAnsi="Times New Roman" w:cs="Times New Roman"/>
          <w:color w:val="000000"/>
          <w:sz w:val="20"/>
        </w:rPr>
      </w:pPr>
      <w:r w:rsidRPr="00DA17F6">
        <w:rPr>
          <w:rFonts w:ascii="Times New Roman" w:hAnsi="Times New Roman" w:cs="Times New Roman"/>
          <w:color w:val="000000"/>
          <w:sz w:val="20"/>
        </w:rPr>
        <w:t xml:space="preserve">Hafil, M. 2014. </w:t>
      </w:r>
      <w:r w:rsidRPr="00DA17F6">
        <w:rPr>
          <w:rFonts w:ascii="Times New Roman" w:hAnsi="Times New Roman" w:cs="Times New Roman"/>
          <w:i/>
          <w:color w:val="000000"/>
          <w:sz w:val="20"/>
        </w:rPr>
        <w:t>75 Persen Sungai di Indonesia Tercemar Berat</w:t>
      </w:r>
      <w:r w:rsidRPr="00DA17F6">
        <w:rPr>
          <w:rFonts w:ascii="Times New Roman" w:hAnsi="Times New Roman" w:cs="Times New Roman"/>
          <w:color w:val="000000"/>
          <w:sz w:val="20"/>
        </w:rPr>
        <w:t>. Kompas, 24 Maret 2014.</w:t>
      </w:r>
    </w:p>
    <w:p w:rsidR="00BD32BF" w:rsidRPr="00DA17F6" w:rsidRDefault="00BD32BF" w:rsidP="000F45AA">
      <w:pPr>
        <w:spacing w:afterLines="120" w:after="288" w:line="240" w:lineRule="auto"/>
        <w:ind w:left="992" w:hanging="992"/>
        <w:jc w:val="both"/>
        <w:rPr>
          <w:rFonts w:ascii="Times New Roman" w:hAnsi="Times New Roman" w:cs="Times New Roman"/>
          <w:color w:val="000000"/>
          <w:sz w:val="20"/>
        </w:rPr>
      </w:pPr>
      <w:r w:rsidRPr="00DA17F6">
        <w:rPr>
          <w:rFonts w:ascii="Times New Roman" w:hAnsi="Times New Roman" w:cs="Times New Roman"/>
          <w:color w:val="000000"/>
          <w:sz w:val="20"/>
        </w:rPr>
        <w:t xml:space="preserve">Hamdi, N., Srasra, E. 2008. Filtration properties of two Tunisian clays suspensions: effect of the nature of clay. </w:t>
      </w:r>
      <w:r w:rsidRPr="00DA17F6">
        <w:rPr>
          <w:rFonts w:ascii="Times New Roman" w:hAnsi="Times New Roman" w:cs="Times New Roman"/>
          <w:i/>
          <w:color w:val="000000"/>
          <w:sz w:val="20"/>
        </w:rPr>
        <w:t>Desalination</w:t>
      </w:r>
      <w:r w:rsidRPr="00DA17F6">
        <w:rPr>
          <w:rFonts w:ascii="Times New Roman" w:hAnsi="Times New Roman" w:cs="Times New Roman"/>
          <w:color w:val="000000"/>
          <w:sz w:val="20"/>
        </w:rPr>
        <w:t xml:space="preserve">, </w:t>
      </w:r>
      <w:r w:rsidRPr="00DA17F6">
        <w:rPr>
          <w:rFonts w:ascii="Times New Roman" w:hAnsi="Times New Roman" w:cs="Times New Roman"/>
          <w:b/>
          <w:color w:val="000000"/>
          <w:sz w:val="20"/>
        </w:rPr>
        <w:t>220</w:t>
      </w:r>
      <w:r w:rsidRPr="00DA17F6">
        <w:rPr>
          <w:rFonts w:ascii="Times New Roman" w:hAnsi="Times New Roman" w:cs="Times New Roman"/>
          <w:color w:val="000000"/>
          <w:sz w:val="20"/>
        </w:rPr>
        <w:t>: 194 – 199.</w:t>
      </w:r>
    </w:p>
    <w:p w:rsidR="00BD32BF" w:rsidRPr="00DA17F6" w:rsidRDefault="00BD32BF" w:rsidP="000F45AA">
      <w:pPr>
        <w:spacing w:afterLines="120" w:after="288" w:line="240" w:lineRule="auto"/>
        <w:ind w:left="992" w:hanging="992"/>
        <w:jc w:val="both"/>
        <w:rPr>
          <w:rFonts w:ascii="Times New Roman" w:hAnsi="Times New Roman" w:cs="Times New Roman"/>
          <w:color w:val="000000"/>
          <w:sz w:val="20"/>
        </w:rPr>
      </w:pPr>
      <w:r w:rsidRPr="00DA17F6">
        <w:rPr>
          <w:rFonts w:ascii="Times New Roman" w:hAnsi="Times New Roman" w:cs="Times New Roman"/>
          <w:color w:val="000000"/>
          <w:sz w:val="20"/>
        </w:rPr>
        <w:lastRenderedPageBreak/>
        <w:t xml:space="preserve">Hristov, P. Yoleva, A., Djambazov, St., Chukovska, I., Dimitrov, D. 2012. Preparation and Characterization of Porous Ceramic Membranes for Micro-Filtration from Natural </w:t>
      </w:r>
      <w:r w:rsidR="00547DCB" w:rsidRPr="00DA17F6">
        <w:rPr>
          <w:rFonts w:ascii="Times New Roman" w:hAnsi="Times New Roman" w:cs="Times New Roman"/>
          <w:color w:val="000000"/>
          <w:sz w:val="20"/>
        </w:rPr>
        <w:t>Zeolit</w:t>
      </w:r>
      <w:r w:rsidRPr="00DA17F6">
        <w:rPr>
          <w:rFonts w:ascii="Times New Roman" w:hAnsi="Times New Roman" w:cs="Times New Roman"/>
          <w:color w:val="000000"/>
          <w:sz w:val="20"/>
        </w:rPr>
        <w:t xml:space="preserve">, </w:t>
      </w:r>
      <w:r w:rsidRPr="00DA17F6">
        <w:rPr>
          <w:rFonts w:ascii="Times New Roman" w:hAnsi="Times New Roman" w:cs="Times New Roman"/>
          <w:i/>
          <w:color w:val="000000"/>
          <w:sz w:val="20"/>
        </w:rPr>
        <w:t>J Univ Chem Technol Metallurgy</w:t>
      </w:r>
      <w:r w:rsidRPr="00DA17F6">
        <w:rPr>
          <w:rFonts w:ascii="Times New Roman" w:hAnsi="Times New Roman" w:cs="Times New Roman"/>
          <w:color w:val="000000"/>
          <w:sz w:val="20"/>
        </w:rPr>
        <w:t xml:space="preserve">, </w:t>
      </w:r>
      <w:r w:rsidRPr="00DA17F6">
        <w:rPr>
          <w:rFonts w:ascii="Times New Roman" w:hAnsi="Times New Roman" w:cs="Times New Roman"/>
          <w:b/>
          <w:color w:val="000000"/>
          <w:sz w:val="20"/>
        </w:rPr>
        <w:t>47(4</w:t>
      </w:r>
      <w:r w:rsidRPr="00DA17F6">
        <w:rPr>
          <w:rFonts w:ascii="Times New Roman" w:hAnsi="Times New Roman" w:cs="Times New Roman"/>
          <w:color w:val="000000"/>
          <w:sz w:val="20"/>
        </w:rPr>
        <w:t>): 476 – 480.</w:t>
      </w:r>
    </w:p>
    <w:p w:rsidR="00BD32BF" w:rsidRPr="00DA17F6" w:rsidRDefault="00BD32BF" w:rsidP="000F45AA">
      <w:pPr>
        <w:spacing w:afterLines="120" w:after="288" w:line="240" w:lineRule="auto"/>
        <w:ind w:left="992" w:hanging="992"/>
        <w:jc w:val="both"/>
        <w:rPr>
          <w:rFonts w:ascii="Times New Roman" w:hAnsi="Times New Roman" w:cs="Times New Roman"/>
          <w:color w:val="000000"/>
          <w:sz w:val="20"/>
        </w:rPr>
      </w:pPr>
      <w:r w:rsidRPr="00DA17F6">
        <w:rPr>
          <w:rFonts w:ascii="Times New Roman" w:hAnsi="Times New Roman" w:cs="Times New Roman"/>
          <w:color w:val="000000"/>
          <w:sz w:val="20"/>
        </w:rPr>
        <w:t xml:space="preserve">Hui, K.S., Chao, C.Y.H., Kot, S.C. 2005. Removal of mixed heavy metal ions in wastewater by </w:t>
      </w:r>
      <w:r w:rsidR="00547DCB" w:rsidRPr="00DA17F6">
        <w:rPr>
          <w:rFonts w:ascii="Times New Roman" w:hAnsi="Times New Roman" w:cs="Times New Roman"/>
          <w:color w:val="000000"/>
          <w:sz w:val="20"/>
        </w:rPr>
        <w:t>zeolit</w:t>
      </w:r>
      <w:r w:rsidRPr="00DA17F6">
        <w:rPr>
          <w:rFonts w:ascii="Times New Roman" w:hAnsi="Times New Roman" w:cs="Times New Roman"/>
          <w:color w:val="000000"/>
          <w:sz w:val="20"/>
        </w:rPr>
        <w:t xml:space="preserve"> 4A and residual products of recycled coal fly ash. </w:t>
      </w:r>
      <w:r w:rsidRPr="00DA17F6">
        <w:rPr>
          <w:rFonts w:ascii="Times New Roman" w:hAnsi="Times New Roman" w:cs="Times New Roman"/>
          <w:i/>
          <w:color w:val="000000"/>
          <w:sz w:val="20"/>
        </w:rPr>
        <w:t>J Hazardous Mater</w:t>
      </w:r>
      <w:r w:rsidRPr="00DA17F6">
        <w:rPr>
          <w:rFonts w:ascii="Times New Roman" w:hAnsi="Times New Roman" w:cs="Times New Roman"/>
          <w:color w:val="000000"/>
          <w:sz w:val="20"/>
        </w:rPr>
        <w:t xml:space="preserve">, </w:t>
      </w:r>
      <w:r w:rsidRPr="00DA17F6">
        <w:rPr>
          <w:rFonts w:ascii="Times New Roman" w:hAnsi="Times New Roman" w:cs="Times New Roman"/>
          <w:b/>
          <w:color w:val="000000"/>
          <w:sz w:val="20"/>
        </w:rPr>
        <w:t>127</w:t>
      </w:r>
      <w:r w:rsidRPr="00DA17F6">
        <w:rPr>
          <w:rFonts w:ascii="Times New Roman" w:hAnsi="Times New Roman" w:cs="Times New Roman"/>
          <w:color w:val="000000"/>
          <w:sz w:val="20"/>
        </w:rPr>
        <w:t>: 89-101</w:t>
      </w:r>
    </w:p>
    <w:p w:rsidR="00BD32BF" w:rsidRPr="00DA17F6" w:rsidRDefault="00BD32BF" w:rsidP="000F45AA">
      <w:pPr>
        <w:spacing w:afterLines="120" w:after="288" w:line="240" w:lineRule="auto"/>
        <w:ind w:left="992" w:hanging="992"/>
        <w:jc w:val="both"/>
        <w:rPr>
          <w:rFonts w:ascii="Times New Roman" w:hAnsi="Times New Roman" w:cs="Times New Roman"/>
          <w:color w:val="000000"/>
          <w:sz w:val="20"/>
        </w:rPr>
      </w:pPr>
      <w:r w:rsidRPr="00DA17F6">
        <w:rPr>
          <w:rFonts w:ascii="Times New Roman" w:hAnsi="Times New Roman" w:cs="Times New Roman"/>
          <w:color w:val="000000"/>
          <w:sz w:val="20"/>
        </w:rPr>
        <w:t xml:space="preserve">Ibrahimi, M.M., Sayyadi, A.S. 2015. Application of natural and modified </w:t>
      </w:r>
      <w:r w:rsidR="00547DCB" w:rsidRPr="00DA17F6">
        <w:rPr>
          <w:rFonts w:ascii="Times New Roman" w:hAnsi="Times New Roman" w:cs="Times New Roman"/>
          <w:color w:val="000000"/>
          <w:sz w:val="20"/>
        </w:rPr>
        <w:t>Zeolit</w:t>
      </w:r>
      <w:r w:rsidRPr="00DA17F6">
        <w:rPr>
          <w:rFonts w:ascii="Times New Roman" w:hAnsi="Times New Roman" w:cs="Times New Roman"/>
          <w:color w:val="000000"/>
          <w:sz w:val="20"/>
        </w:rPr>
        <w:t xml:space="preserve">s in removing heavy metal Cations from aqueous media: an overview of including parameters affecting the process, </w:t>
      </w:r>
      <w:r w:rsidRPr="00DA17F6">
        <w:rPr>
          <w:rFonts w:ascii="Times New Roman" w:hAnsi="Times New Roman" w:cs="Times New Roman"/>
          <w:i/>
          <w:color w:val="000000"/>
          <w:sz w:val="20"/>
        </w:rPr>
        <w:t>Int J Geology Agriculture Environ Sci</w:t>
      </w:r>
      <w:r w:rsidRPr="00DA17F6">
        <w:rPr>
          <w:rFonts w:ascii="Times New Roman" w:hAnsi="Times New Roman" w:cs="Times New Roman"/>
          <w:color w:val="000000"/>
          <w:sz w:val="20"/>
        </w:rPr>
        <w:t xml:space="preserve">, </w:t>
      </w:r>
      <w:r w:rsidRPr="00DA17F6">
        <w:rPr>
          <w:rFonts w:ascii="Times New Roman" w:hAnsi="Times New Roman" w:cs="Times New Roman"/>
          <w:b/>
          <w:color w:val="000000"/>
          <w:sz w:val="20"/>
        </w:rPr>
        <w:t>3(2)</w:t>
      </w:r>
      <w:r w:rsidRPr="00DA17F6">
        <w:rPr>
          <w:rFonts w:ascii="Times New Roman" w:hAnsi="Times New Roman" w:cs="Times New Roman"/>
          <w:color w:val="000000"/>
          <w:sz w:val="20"/>
        </w:rPr>
        <w:t>: 1-7.</w:t>
      </w:r>
    </w:p>
    <w:p w:rsidR="00BD32BF" w:rsidRPr="00DA17F6" w:rsidRDefault="00BD32BF" w:rsidP="000F45AA">
      <w:pPr>
        <w:spacing w:afterLines="120" w:after="288" w:line="240" w:lineRule="auto"/>
        <w:ind w:left="992" w:hanging="992"/>
        <w:jc w:val="both"/>
        <w:rPr>
          <w:rFonts w:ascii="Times New Roman" w:hAnsi="Times New Roman" w:cs="Times New Roman"/>
          <w:color w:val="000000"/>
          <w:sz w:val="20"/>
        </w:rPr>
      </w:pPr>
      <w:r w:rsidRPr="00DA17F6">
        <w:rPr>
          <w:rFonts w:ascii="Times New Roman" w:hAnsi="Times New Roman" w:cs="Times New Roman"/>
          <w:color w:val="000000"/>
          <w:sz w:val="20"/>
        </w:rPr>
        <w:t xml:space="preserve">Kanawade, S.M. 2015. Removal of Heavy Metals from Wastewater by Using </w:t>
      </w:r>
      <w:r w:rsidR="00547DCB" w:rsidRPr="00DA17F6">
        <w:rPr>
          <w:rFonts w:ascii="Times New Roman" w:hAnsi="Times New Roman" w:cs="Times New Roman"/>
          <w:color w:val="000000"/>
          <w:sz w:val="20"/>
        </w:rPr>
        <w:t>Zeolit</w:t>
      </w:r>
      <w:r w:rsidRPr="00DA17F6">
        <w:rPr>
          <w:rFonts w:ascii="Times New Roman" w:hAnsi="Times New Roman" w:cs="Times New Roman"/>
          <w:color w:val="000000"/>
          <w:sz w:val="20"/>
        </w:rPr>
        <w:t xml:space="preserve">s as Adsorbent. </w:t>
      </w:r>
      <w:r w:rsidRPr="00DA17F6">
        <w:rPr>
          <w:rFonts w:ascii="Times New Roman" w:hAnsi="Times New Roman" w:cs="Times New Roman"/>
          <w:i/>
          <w:color w:val="000000"/>
          <w:sz w:val="20"/>
        </w:rPr>
        <w:t>Int J Chem Eng Tech Approach</w:t>
      </w:r>
      <w:r w:rsidRPr="00DA17F6">
        <w:rPr>
          <w:rFonts w:ascii="Times New Roman" w:hAnsi="Times New Roman" w:cs="Times New Roman"/>
          <w:color w:val="000000"/>
          <w:sz w:val="20"/>
        </w:rPr>
        <w:t xml:space="preserve">, </w:t>
      </w:r>
      <w:r w:rsidRPr="00DA17F6">
        <w:rPr>
          <w:rFonts w:ascii="Times New Roman" w:hAnsi="Times New Roman" w:cs="Times New Roman"/>
          <w:b/>
          <w:color w:val="000000"/>
          <w:sz w:val="20"/>
        </w:rPr>
        <w:t>1</w:t>
      </w:r>
      <w:r w:rsidRPr="00DA17F6">
        <w:rPr>
          <w:rFonts w:ascii="Times New Roman" w:hAnsi="Times New Roman" w:cs="Times New Roman"/>
          <w:color w:val="000000"/>
          <w:sz w:val="20"/>
        </w:rPr>
        <w:t xml:space="preserve">: 30-38 </w:t>
      </w:r>
    </w:p>
    <w:p w:rsidR="00BD32BF" w:rsidRPr="00DA17F6" w:rsidRDefault="00BD32BF" w:rsidP="000F45AA">
      <w:pPr>
        <w:spacing w:afterLines="120" w:after="288" w:line="240" w:lineRule="auto"/>
        <w:ind w:left="992" w:hanging="992"/>
        <w:jc w:val="both"/>
        <w:rPr>
          <w:rFonts w:ascii="Times New Roman" w:hAnsi="Times New Roman" w:cs="Times New Roman"/>
          <w:color w:val="000000"/>
          <w:sz w:val="20"/>
        </w:rPr>
      </w:pPr>
      <w:r w:rsidRPr="00DA17F6">
        <w:rPr>
          <w:rFonts w:ascii="Times New Roman" w:hAnsi="Times New Roman" w:cs="Times New Roman"/>
          <w:color w:val="000000"/>
          <w:sz w:val="20"/>
        </w:rPr>
        <w:t xml:space="preserve">Khachatryan, S.V. 2014. Heavy  Metal  Adsorption  by  Armenian  Natural  </w:t>
      </w:r>
      <w:r w:rsidR="00547DCB" w:rsidRPr="00DA17F6">
        <w:rPr>
          <w:rFonts w:ascii="Times New Roman" w:hAnsi="Times New Roman" w:cs="Times New Roman"/>
          <w:color w:val="000000"/>
          <w:sz w:val="20"/>
        </w:rPr>
        <w:t>Zeolit</w:t>
      </w:r>
      <w:r w:rsidRPr="00DA17F6">
        <w:rPr>
          <w:rFonts w:ascii="Times New Roman" w:hAnsi="Times New Roman" w:cs="Times New Roman"/>
          <w:color w:val="000000"/>
          <w:sz w:val="20"/>
        </w:rPr>
        <w:t xml:space="preserve"> From  Natural  Aqueous   Solutions. </w:t>
      </w:r>
      <w:r w:rsidRPr="00DA17F6">
        <w:rPr>
          <w:rFonts w:ascii="Times New Roman" w:hAnsi="Times New Roman" w:cs="Times New Roman"/>
          <w:i/>
          <w:color w:val="000000"/>
          <w:sz w:val="20"/>
        </w:rPr>
        <w:t>Proc  Yerevan  State  University</w:t>
      </w:r>
      <w:r w:rsidRPr="00DA17F6">
        <w:rPr>
          <w:rFonts w:ascii="Times New Roman" w:hAnsi="Times New Roman" w:cs="Times New Roman"/>
          <w:color w:val="000000"/>
          <w:sz w:val="20"/>
        </w:rPr>
        <w:t xml:space="preserve">: </w:t>
      </w:r>
      <w:r w:rsidRPr="00DA17F6">
        <w:rPr>
          <w:rFonts w:ascii="Times New Roman" w:hAnsi="Times New Roman" w:cs="Times New Roman"/>
          <w:i/>
          <w:color w:val="000000"/>
          <w:sz w:val="20"/>
        </w:rPr>
        <w:t>Chem Bio</w:t>
      </w:r>
      <w:r w:rsidRPr="00DA17F6">
        <w:rPr>
          <w:rFonts w:ascii="Times New Roman" w:hAnsi="Times New Roman" w:cs="Times New Roman"/>
          <w:color w:val="000000"/>
          <w:sz w:val="20"/>
        </w:rPr>
        <w:t xml:space="preserve">, </w:t>
      </w:r>
      <w:r w:rsidRPr="00DA17F6">
        <w:rPr>
          <w:rFonts w:ascii="Times New Roman" w:hAnsi="Times New Roman" w:cs="Times New Roman"/>
          <w:b/>
          <w:color w:val="000000"/>
          <w:sz w:val="20"/>
        </w:rPr>
        <w:t>2</w:t>
      </w:r>
      <w:r w:rsidRPr="00DA17F6">
        <w:rPr>
          <w:rFonts w:ascii="Times New Roman" w:hAnsi="Times New Roman" w:cs="Times New Roman"/>
          <w:color w:val="000000"/>
          <w:sz w:val="20"/>
        </w:rPr>
        <w:t xml:space="preserve">:  31–35  </w:t>
      </w:r>
    </w:p>
    <w:p w:rsidR="00BD32BF" w:rsidRPr="00DA17F6" w:rsidRDefault="00BD32BF" w:rsidP="000F45AA">
      <w:pPr>
        <w:spacing w:afterLines="120" w:after="288" w:line="240" w:lineRule="auto"/>
        <w:ind w:left="992" w:hanging="992"/>
        <w:jc w:val="both"/>
        <w:rPr>
          <w:rFonts w:ascii="Times New Roman" w:hAnsi="Times New Roman" w:cs="Times New Roman"/>
          <w:color w:val="000000"/>
          <w:sz w:val="20"/>
        </w:rPr>
      </w:pPr>
      <w:r w:rsidRPr="00DA17F6">
        <w:rPr>
          <w:rFonts w:ascii="Times New Roman" w:hAnsi="Times New Roman" w:cs="Times New Roman"/>
          <w:color w:val="000000"/>
          <w:sz w:val="20"/>
        </w:rPr>
        <w:t xml:space="preserve">Maslukah, L.. 2007. Konsentrasi Logam Berat (Pb, Cd, Cu, Zn) Terlarut dalam Seston dan dalam Sedimen di Estuari Banjir Kanal Barat, Semarang, </w:t>
      </w:r>
      <w:r w:rsidRPr="00DA17F6">
        <w:rPr>
          <w:rFonts w:ascii="Times New Roman" w:hAnsi="Times New Roman" w:cs="Times New Roman"/>
          <w:i/>
          <w:color w:val="000000"/>
          <w:sz w:val="20"/>
        </w:rPr>
        <w:t>AKUATIK-Jurnal Sumberdaya Perairan</w:t>
      </w:r>
      <w:r w:rsidRPr="00DA17F6">
        <w:rPr>
          <w:rFonts w:ascii="Times New Roman" w:hAnsi="Times New Roman" w:cs="Times New Roman"/>
          <w:color w:val="000000"/>
          <w:sz w:val="20"/>
        </w:rPr>
        <w:t xml:space="preserve">, </w:t>
      </w:r>
      <w:r w:rsidRPr="00DA17F6">
        <w:rPr>
          <w:rFonts w:ascii="Times New Roman" w:hAnsi="Times New Roman" w:cs="Times New Roman"/>
          <w:b/>
          <w:color w:val="000000"/>
          <w:sz w:val="20"/>
        </w:rPr>
        <w:t>2</w:t>
      </w:r>
      <w:r w:rsidRPr="00DA17F6">
        <w:rPr>
          <w:rFonts w:ascii="Times New Roman" w:hAnsi="Times New Roman" w:cs="Times New Roman"/>
          <w:color w:val="000000"/>
          <w:sz w:val="20"/>
        </w:rPr>
        <w:t xml:space="preserve"> : 1-4.</w:t>
      </w:r>
    </w:p>
    <w:p w:rsidR="00BD32BF" w:rsidRPr="00DA17F6" w:rsidRDefault="00BD32BF" w:rsidP="000F45AA">
      <w:pPr>
        <w:spacing w:afterLines="120" w:after="288" w:line="240" w:lineRule="auto"/>
        <w:ind w:left="992" w:hanging="992"/>
        <w:jc w:val="both"/>
        <w:rPr>
          <w:rFonts w:ascii="Times New Roman" w:hAnsi="Times New Roman" w:cs="Times New Roman"/>
          <w:color w:val="000000"/>
          <w:sz w:val="20"/>
        </w:rPr>
      </w:pPr>
      <w:r w:rsidRPr="00DA17F6">
        <w:rPr>
          <w:rFonts w:ascii="Times New Roman" w:hAnsi="Times New Roman" w:cs="Times New Roman"/>
          <w:color w:val="000000"/>
          <w:sz w:val="20"/>
        </w:rPr>
        <w:lastRenderedPageBreak/>
        <w:t xml:space="preserve">Masturi, Silvia, Aji, M.P., Sustini, E., Khairurrijal, Abdullah, M. 2012. Permeability, strength and filtration performance for uncoated and titania-coated clay wastewater filters. </w:t>
      </w:r>
      <w:r w:rsidRPr="00DA17F6">
        <w:rPr>
          <w:rFonts w:ascii="Times New Roman" w:hAnsi="Times New Roman" w:cs="Times New Roman"/>
          <w:i/>
          <w:color w:val="000000"/>
          <w:sz w:val="20"/>
        </w:rPr>
        <w:t>Am. J. Environ. Sci</w:t>
      </w:r>
      <w:r w:rsidRPr="00DA17F6">
        <w:rPr>
          <w:rFonts w:ascii="Times New Roman" w:hAnsi="Times New Roman" w:cs="Times New Roman"/>
          <w:color w:val="000000"/>
          <w:sz w:val="20"/>
        </w:rPr>
        <w:t xml:space="preserve">., </w:t>
      </w:r>
      <w:r w:rsidRPr="00DA17F6">
        <w:rPr>
          <w:rFonts w:ascii="Times New Roman" w:hAnsi="Times New Roman" w:cs="Times New Roman"/>
          <w:b/>
          <w:color w:val="000000"/>
          <w:sz w:val="20"/>
        </w:rPr>
        <w:t>2</w:t>
      </w:r>
      <w:r w:rsidRPr="00DA17F6">
        <w:rPr>
          <w:rFonts w:ascii="Times New Roman" w:hAnsi="Times New Roman" w:cs="Times New Roman"/>
          <w:color w:val="000000"/>
          <w:sz w:val="20"/>
        </w:rPr>
        <w:t xml:space="preserve">: 79 – 94. </w:t>
      </w:r>
    </w:p>
    <w:p w:rsidR="00BD32BF" w:rsidRPr="00DA17F6" w:rsidRDefault="00BD32BF" w:rsidP="000F45AA">
      <w:pPr>
        <w:spacing w:afterLines="120" w:after="288" w:line="240" w:lineRule="auto"/>
        <w:ind w:left="992" w:hanging="992"/>
        <w:jc w:val="both"/>
        <w:rPr>
          <w:rFonts w:ascii="Times New Roman" w:hAnsi="Times New Roman" w:cs="Times New Roman"/>
          <w:color w:val="000000"/>
          <w:sz w:val="20"/>
        </w:rPr>
      </w:pPr>
      <w:r w:rsidRPr="00DA17F6">
        <w:rPr>
          <w:rFonts w:ascii="Times New Roman" w:hAnsi="Times New Roman" w:cs="Times New Roman"/>
          <w:color w:val="000000"/>
          <w:sz w:val="20"/>
        </w:rPr>
        <w:t xml:space="preserve">Masturi, Sustini, E., Abdullah, M., Khairurrijal. 2014. Titania Coated Ceramic Membrane from Clay and Muntilan Sand for Wastewater Filter Application, </w:t>
      </w:r>
      <w:r w:rsidRPr="00DA17F6">
        <w:rPr>
          <w:rFonts w:ascii="Times New Roman" w:hAnsi="Times New Roman" w:cs="Times New Roman"/>
          <w:i/>
          <w:color w:val="000000"/>
          <w:sz w:val="20"/>
        </w:rPr>
        <w:t>Adv  Mater Res</w:t>
      </w:r>
      <w:r w:rsidRPr="00DA17F6">
        <w:rPr>
          <w:rFonts w:ascii="Times New Roman" w:hAnsi="Times New Roman" w:cs="Times New Roman"/>
          <w:color w:val="000000"/>
          <w:sz w:val="20"/>
        </w:rPr>
        <w:t xml:space="preserve">., </w:t>
      </w:r>
      <w:r w:rsidRPr="00DA17F6">
        <w:rPr>
          <w:rFonts w:ascii="Times New Roman" w:hAnsi="Times New Roman" w:cs="Times New Roman"/>
          <w:b/>
          <w:color w:val="000000"/>
          <w:sz w:val="20"/>
        </w:rPr>
        <w:t>896</w:t>
      </w:r>
      <w:r w:rsidRPr="00DA17F6">
        <w:rPr>
          <w:rFonts w:ascii="Times New Roman" w:hAnsi="Times New Roman" w:cs="Times New Roman"/>
          <w:color w:val="000000"/>
          <w:sz w:val="20"/>
        </w:rPr>
        <w:t xml:space="preserve">: 70 – 73. </w:t>
      </w:r>
    </w:p>
    <w:p w:rsidR="00BD32BF" w:rsidRPr="00DA17F6" w:rsidRDefault="00BD32BF" w:rsidP="000F45AA">
      <w:pPr>
        <w:spacing w:afterLines="120" w:after="288" w:line="240" w:lineRule="auto"/>
        <w:ind w:left="992" w:hanging="992"/>
        <w:jc w:val="both"/>
        <w:rPr>
          <w:rFonts w:ascii="Times New Roman" w:eastAsia="Calibri" w:hAnsi="Times New Roman" w:cs="Times New Roman"/>
          <w:color w:val="000000"/>
          <w:sz w:val="20"/>
          <w:lang w:eastAsia="id-ID"/>
        </w:rPr>
      </w:pPr>
      <w:r w:rsidRPr="00DA17F6">
        <w:rPr>
          <w:rFonts w:ascii="Times New Roman" w:hAnsi="Times New Roman" w:cs="Times New Roman"/>
          <w:color w:val="000000"/>
          <w:sz w:val="20"/>
        </w:rPr>
        <w:t xml:space="preserve">Naskar, M.K., Kundu, D., Chatterjee, M. 2009. Silicalite-1 </w:t>
      </w:r>
      <w:r w:rsidR="00547DCB" w:rsidRPr="00DA17F6">
        <w:rPr>
          <w:rFonts w:ascii="Times New Roman" w:hAnsi="Times New Roman" w:cs="Times New Roman"/>
          <w:color w:val="000000"/>
          <w:sz w:val="20"/>
        </w:rPr>
        <w:t>zeolit</w:t>
      </w:r>
      <w:r w:rsidRPr="00DA17F6">
        <w:rPr>
          <w:rFonts w:ascii="Times New Roman" w:hAnsi="Times New Roman" w:cs="Times New Roman"/>
          <w:color w:val="000000"/>
          <w:sz w:val="20"/>
        </w:rPr>
        <w:t xml:space="preserve"> membranes on unmodified and modified surfaces ofceramic supports: A comparative study, </w:t>
      </w:r>
      <w:r w:rsidRPr="00DA17F6">
        <w:rPr>
          <w:rFonts w:ascii="Times New Roman" w:eastAsia="Calibri" w:hAnsi="Times New Roman" w:cs="Times New Roman"/>
          <w:i/>
          <w:color w:val="000000"/>
          <w:sz w:val="20"/>
          <w:lang w:eastAsia="id-ID"/>
        </w:rPr>
        <w:t>Bull. Mater. Sci</w:t>
      </w:r>
      <w:r w:rsidRPr="00DA17F6">
        <w:rPr>
          <w:rFonts w:ascii="Times New Roman" w:eastAsia="Calibri" w:hAnsi="Times New Roman" w:cs="Times New Roman"/>
          <w:color w:val="000000"/>
          <w:sz w:val="20"/>
          <w:lang w:eastAsia="id-ID"/>
        </w:rPr>
        <w:t xml:space="preserve">., </w:t>
      </w:r>
      <w:r w:rsidRPr="00DA17F6">
        <w:rPr>
          <w:rFonts w:ascii="Times New Roman" w:eastAsia="Calibri" w:hAnsi="Times New Roman" w:cs="Times New Roman"/>
          <w:b/>
          <w:color w:val="000000"/>
          <w:sz w:val="20"/>
          <w:lang w:eastAsia="id-ID"/>
        </w:rPr>
        <w:t xml:space="preserve">32(5): </w:t>
      </w:r>
      <w:r w:rsidRPr="00DA17F6">
        <w:rPr>
          <w:rFonts w:ascii="Times New Roman" w:eastAsia="Calibri" w:hAnsi="Times New Roman" w:cs="Times New Roman"/>
          <w:color w:val="000000"/>
          <w:sz w:val="20"/>
          <w:lang w:eastAsia="id-ID"/>
        </w:rPr>
        <w:t>537–541.</w:t>
      </w:r>
    </w:p>
    <w:p w:rsidR="00BD32BF" w:rsidRPr="00DA17F6" w:rsidRDefault="00BD32BF" w:rsidP="000F45AA">
      <w:pPr>
        <w:spacing w:afterLines="120" w:after="288" w:line="240" w:lineRule="auto"/>
        <w:ind w:left="992" w:hanging="992"/>
        <w:jc w:val="both"/>
        <w:rPr>
          <w:rFonts w:ascii="Times New Roman" w:hAnsi="Times New Roman" w:cs="Times New Roman"/>
          <w:color w:val="000000"/>
          <w:sz w:val="20"/>
        </w:rPr>
      </w:pPr>
      <w:r w:rsidRPr="00DA17F6">
        <w:rPr>
          <w:rFonts w:ascii="Times New Roman" w:hAnsi="Times New Roman" w:cs="Times New Roman"/>
          <w:color w:val="000000"/>
          <w:sz w:val="20"/>
        </w:rPr>
        <w:t xml:space="preserve">Pratama, A.G., Pribadi, R., Maslukah, L. 2012. Kandungan Logam Berat Pb dan Fe pada Air, Sedimen, dan Kerang Hijau (Perna viridis) di Sungai Tapak Kelurahan Tugurejo Kecamatan Tugu Kota Semarang, </w:t>
      </w:r>
      <w:r w:rsidRPr="00DA17F6">
        <w:rPr>
          <w:rFonts w:ascii="Times New Roman" w:hAnsi="Times New Roman" w:cs="Times New Roman"/>
          <w:i/>
          <w:color w:val="000000"/>
          <w:sz w:val="20"/>
        </w:rPr>
        <w:t xml:space="preserve">J Marine Res, </w:t>
      </w:r>
      <w:r w:rsidRPr="00DA17F6">
        <w:rPr>
          <w:rFonts w:ascii="Times New Roman" w:hAnsi="Times New Roman" w:cs="Times New Roman"/>
          <w:b/>
          <w:color w:val="000000"/>
          <w:sz w:val="20"/>
        </w:rPr>
        <w:t>1(1):</w:t>
      </w:r>
      <w:r w:rsidRPr="00DA17F6">
        <w:rPr>
          <w:rFonts w:ascii="Times New Roman" w:hAnsi="Times New Roman" w:cs="Times New Roman"/>
          <w:i/>
          <w:color w:val="000000"/>
          <w:sz w:val="20"/>
        </w:rPr>
        <w:t xml:space="preserve"> </w:t>
      </w:r>
      <w:r w:rsidRPr="00DA17F6">
        <w:rPr>
          <w:rFonts w:ascii="Times New Roman" w:hAnsi="Times New Roman" w:cs="Times New Roman"/>
          <w:color w:val="000000"/>
          <w:sz w:val="20"/>
        </w:rPr>
        <w:t>118-122</w:t>
      </w:r>
    </w:p>
    <w:p w:rsidR="00BD32BF" w:rsidRPr="00DA17F6" w:rsidRDefault="00BD32BF" w:rsidP="000F45AA">
      <w:pPr>
        <w:spacing w:afterLines="120" w:after="288" w:line="240" w:lineRule="auto"/>
        <w:ind w:left="992" w:hanging="992"/>
        <w:jc w:val="both"/>
        <w:rPr>
          <w:rFonts w:ascii="Times New Roman" w:hAnsi="Times New Roman" w:cs="Times New Roman"/>
          <w:color w:val="000000"/>
          <w:sz w:val="20"/>
        </w:rPr>
      </w:pPr>
      <w:r w:rsidRPr="00DA17F6">
        <w:rPr>
          <w:rFonts w:ascii="Times New Roman" w:hAnsi="Times New Roman" w:cs="Times New Roman"/>
          <w:color w:val="000000"/>
          <w:sz w:val="20"/>
        </w:rPr>
        <w:t xml:space="preserve">Suparjo, M.N. 2009. Kondisi Pencemaran Perairan Sungai Babon Semarang, </w:t>
      </w:r>
      <w:r w:rsidRPr="00DA17F6">
        <w:rPr>
          <w:rFonts w:ascii="Times New Roman" w:hAnsi="Times New Roman" w:cs="Times New Roman"/>
          <w:i/>
          <w:color w:val="000000"/>
          <w:sz w:val="20"/>
        </w:rPr>
        <w:t>Jurnal Saintek Perikanan</w:t>
      </w:r>
      <w:r w:rsidRPr="00DA17F6">
        <w:rPr>
          <w:rFonts w:ascii="Times New Roman" w:hAnsi="Times New Roman" w:cs="Times New Roman"/>
          <w:color w:val="000000"/>
          <w:sz w:val="20"/>
        </w:rPr>
        <w:t xml:space="preserve">, </w:t>
      </w:r>
      <w:r w:rsidRPr="00DA17F6">
        <w:rPr>
          <w:rFonts w:ascii="Times New Roman" w:hAnsi="Times New Roman" w:cs="Times New Roman"/>
          <w:b/>
          <w:color w:val="000000"/>
          <w:sz w:val="20"/>
        </w:rPr>
        <w:t>4</w:t>
      </w:r>
      <w:r w:rsidRPr="00DA17F6">
        <w:rPr>
          <w:rFonts w:ascii="Times New Roman" w:hAnsi="Times New Roman" w:cs="Times New Roman"/>
          <w:color w:val="000000"/>
          <w:sz w:val="20"/>
        </w:rPr>
        <w:t xml:space="preserve"> (</w:t>
      </w:r>
      <w:r w:rsidRPr="00DA17F6">
        <w:rPr>
          <w:rFonts w:ascii="Times New Roman" w:hAnsi="Times New Roman" w:cs="Times New Roman"/>
          <w:b/>
          <w:color w:val="000000"/>
          <w:sz w:val="20"/>
        </w:rPr>
        <w:t>2</w:t>
      </w:r>
      <w:r w:rsidRPr="00DA17F6">
        <w:rPr>
          <w:rFonts w:ascii="Times New Roman" w:hAnsi="Times New Roman" w:cs="Times New Roman"/>
          <w:color w:val="000000"/>
          <w:sz w:val="20"/>
        </w:rPr>
        <w:t xml:space="preserve">): 38 - 45 </w:t>
      </w:r>
    </w:p>
    <w:p w:rsidR="00BD32BF" w:rsidRPr="00DA17F6" w:rsidRDefault="00BD32BF" w:rsidP="000F45AA">
      <w:pPr>
        <w:spacing w:afterLines="120" w:after="288" w:line="240" w:lineRule="auto"/>
        <w:ind w:left="992" w:hanging="992"/>
        <w:jc w:val="both"/>
        <w:rPr>
          <w:rFonts w:ascii="Times New Roman" w:hAnsi="Times New Roman" w:cs="Times New Roman"/>
          <w:color w:val="000000"/>
          <w:sz w:val="20"/>
        </w:rPr>
      </w:pPr>
      <w:r w:rsidRPr="00DA17F6">
        <w:rPr>
          <w:rFonts w:ascii="Times New Roman" w:hAnsi="Times New Roman" w:cs="Times New Roman"/>
          <w:color w:val="000000"/>
          <w:sz w:val="20"/>
        </w:rPr>
        <w:t>World Health Organization. "Guidelines for drinking-water quality." WHO chronicle 38 (2011): 104-8</w:t>
      </w:r>
      <w:bookmarkEnd w:id="19"/>
      <w:r w:rsidRPr="00DA17F6">
        <w:rPr>
          <w:rFonts w:ascii="Times New Roman" w:hAnsi="Times New Roman" w:cs="Times New Roman"/>
          <w:color w:val="000000"/>
          <w:sz w:val="20"/>
        </w:rPr>
        <w:t>.</w:t>
      </w:r>
    </w:p>
    <w:p w:rsidR="0037471F" w:rsidRPr="00DA17F6" w:rsidRDefault="0037471F" w:rsidP="000F45AA">
      <w:pPr>
        <w:spacing w:line="240" w:lineRule="auto"/>
        <w:rPr>
          <w:rFonts w:ascii="Times New Roman" w:hAnsi="Times New Roman" w:cs="Times New Roman"/>
        </w:rPr>
      </w:pPr>
    </w:p>
    <w:p w:rsidR="00073391" w:rsidRPr="00DA17F6" w:rsidRDefault="00073391" w:rsidP="0061135E">
      <w:pPr>
        <w:rPr>
          <w:rFonts w:ascii="Times New Roman" w:hAnsi="Times New Roman" w:cs="Times New Roman"/>
        </w:rPr>
        <w:sectPr w:rsidR="00073391" w:rsidRPr="00DA17F6" w:rsidSect="00986073">
          <w:type w:val="continuous"/>
          <w:pgSz w:w="11906" w:h="16838"/>
          <w:pgMar w:top="1440" w:right="1440" w:bottom="1418" w:left="1440" w:header="708" w:footer="708" w:gutter="0"/>
          <w:cols w:num="2" w:space="708"/>
          <w:docGrid w:linePitch="360"/>
        </w:sectPr>
      </w:pPr>
    </w:p>
    <w:bookmarkEnd w:id="20"/>
    <w:p w:rsidR="001713C9" w:rsidRPr="00DA17F6" w:rsidRDefault="001713C9" w:rsidP="000F45AA">
      <w:pPr>
        <w:spacing w:line="240" w:lineRule="auto"/>
        <w:rPr>
          <w:rFonts w:ascii="Times New Roman" w:hAnsi="Times New Roman" w:cs="Times New Roman"/>
          <w:lang w:val="en-GB"/>
        </w:rPr>
      </w:pPr>
    </w:p>
    <w:sectPr w:rsidR="001713C9" w:rsidRPr="00DA17F6" w:rsidSect="0037471F">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F86" w:rsidRDefault="00327F86" w:rsidP="002F092A">
      <w:pPr>
        <w:spacing w:after="0" w:line="240" w:lineRule="auto"/>
      </w:pPr>
      <w:r>
        <w:separator/>
      </w:r>
    </w:p>
  </w:endnote>
  <w:endnote w:type="continuationSeparator" w:id="0">
    <w:p w:rsidR="00327F86" w:rsidRDefault="00327F86" w:rsidP="002F0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636692"/>
      <w:docPartObj>
        <w:docPartGallery w:val="Page Numbers (Bottom of Page)"/>
        <w:docPartUnique/>
      </w:docPartObj>
    </w:sdtPr>
    <w:sdtEndPr>
      <w:rPr>
        <w:noProof/>
      </w:rPr>
    </w:sdtEndPr>
    <w:sdtContent>
      <w:p w:rsidR="001C6BAA" w:rsidRDefault="001C6BAA">
        <w:pPr>
          <w:pStyle w:val="Footer"/>
          <w:jc w:val="right"/>
        </w:pPr>
        <w:r>
          <w:fldChar w:fldCharType="begin"/>
        </w:r>
        <w:r>
          <w:instrText xml:space="preserve"> PAGE   \* MERGEFORMAT </w:instrText>
        </w:r>
        <w:r>
          <w:fldChar w:fldCharType="separate"/>
        </w:r>
        <w:r>
          <w:rPr>
            <w:noProof/>
          </w:rPr>
          <w:t>17</w:t>
        </w:r>
        <w:r>
          <w:rPr>
            <w:noProof/>
          </w:rPr>
          <w:fldChar w:fldCharType="end"/>
        </w:r>
      </w:p>
    </w:sdtContent>
  </w:sdt>
  <w:p w:rsidR="001C6BAA" w:rsidRDefault="001C6B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F86" w:rsidRDefault="00327F86" w:rsidP="002F092A">
      <w:pPr>
        <w:spacing w:after="0" w:line="240" w:lineRule="auto"/>
      </w:pPr>
      <w:r>
        <w:separator/>
      </w:r>
    </w:p>
  </w:footnote>
  <w:footnote w:type="continuationSeparator" w:id="0">
    <w:p w:rsidR="00327F86" w:rsidRDefault="00327F86" w:rsidP="002F09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F7746"/>
    <w:multiLevelType w:val="hybridMultilevel"/>
    <w:tmpl w:val="C100CAAC"/>
    <w:lvl w:ilvl="0" w:tplc="103C4F4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13961359"/>
    <w:multiLevelType w:val="multilevel"/>
    <w:tmpl w:val="8F345BA2"/>
    <w:lvl w:ilvl="0">
      <w:start w:val="1"/>
      <w:numFmt w:val="decimal"/>
      <w:lvlText w:val="%1."/>
      <w:lvlJc w:val="left"/>
      <w:pPr>
        <w:tabs>
          <w:tab w:val="num" w:pos="2520"/>
        </w:tabs>
        <w:ind w:left="2520" w:hanging="360"/>
      </w:pPr>
      <w:rPr>
        <w:rFonts w:hint="default"/>
      </w:rPr>
    </w:lvl>
    <w:lvl w:ilvl="1">
      <w:start w:val="1"/>
      <w:numFmt w:val="decimal"/>
      <w:isLgl/>
      <w:lvlText w:val="%1.%2."/>
      <w:lvlJc w:val="left"/>
      <w:pPr>
        <w:tabs>
          <w:tab w:val="num" w:pos="2520"/>
        </w:tabs>
        <w:ind w:left="2520" w:hanging="360"/>
      </w:pPr>
      <w:rPr>
        <w:rFonts w:hint="default"/>
      </w:rPr>
    </w:lvl>
    <w:lvl w:ilvl="2">
      <w:start w:val="1"/>
      <w:numFmt w:val="decimalZero"/>
      <w:isLgl/>
      <w:lvlText w:val="%1.%2.%3."/>
      <w:lvlJc w:val="left"/>
      <w:pPr>
        <w:tabs>
          <w:tab w:val="num" w:pos="2880"/>
        </w:tabs>
        <w:ind w:left="288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600"/>
        </w:tabs>
        <w:ind w:left="3600" w:hanging="1440"/>
      </w:pPr>
      <w:rPr>
        <w:rFonts w:hint="default"/>
      </w:rPr>
    </w:lvl>
    <w:lvl w:ilvl="8">
      <w:start w:val="1"/>
      <w:numFmt w:val="decimal"/>
      <w:isLgl/>
      <w:lvlText w:val="%1.%2.%3.%4.%5.%6.%7.%8.%9."/>
      <w:lvlJc w:val="left"/>
      <w:pPr>
        <w:tabs>
          <w:tab w:val="num" w:pos="3960"/>
        </w:tabs>
        <w:ind w:left="3960" w:hanging="1800"/>
      </w:pPr>
      <w:rPr>
        <w:rFonts w:hint="default"/>
      </w:rPr>
    </w:lvl>
  </w:abstractNum>
  <w:abstractNum w:abstractNumId="2">
    <w:nsid w:val="18232C63"/>
    <w:multiLevelType w:val="hybridMultilevel"/>
    <w:tmpl w:val="A1D4F272"/>
    <w:lvl w:ilvl="0" w:tplc="B5E8F23A">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C545119"/>
    <w:multiLevelType w:val="hybridMultilevel"/>
    <w:tmpl w:val="C100CAAC"/>
    <w:lvl w:ilvl="0" w:tplc="103C4F4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64794CE4"/>
    <w:multiLevelType w:val="hybridMultilevel"/>
    <w:tmpl w:val="7396AD6A"/>
    <w:lvl w:ilvl="0" w:tplc="609A7784">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IzNLcwtDQwNbawMLdQ0lEKTi0uzszPAykwrAUA8PGVHiwAAAA="/>
  </w:docVars>
  <w:rsids>
    <w:rsidRoot w:val="00C463A8"/>
    <w:rsid w:val="00005DCD"/>
    <w:rsid w:val="00007132"/>
    <w:rsid w:val="000074E0"/>
    <w:rsid w:val="00031C5E"/>
    <w:rsid w:val="00066A98"/>
    <w:rsid w:val="00066EA2"/>
    <w:rsid w:val="00073391"/>
    <w:rsid w:val="000D1606"/>
    <w:rsid w:val="000E4B8A"/>
    <w:rsid w:val="000F303E"/>
    <w:rsid w:val="000F45AA"/>
    <w:rsid w:val="00147490"/>
    <w:rsid w:val="00154872"/>
    <w:rsid w:val="00162E58"/>
    <w:rsid w:val="001713C9"/>
    <w:rsid w:val="0017657E"/>
    <w:rsid w:val="001868EC"/>
    <w:rsid w:val="00187199"/>
    <w:rsid w:val="001B2CA0"/>
    <w:rsid w:val="001C6BAA"/>
    <w:rsid w:val="001F390E"/>
    <w:rsid w:val="001F5DB5"/>
    <w:rsid w:val="00282E59"/>
    <w:rsid w:val="002F092A"/>
    <w:rsid w:val="0030500F"/>
    <w:rsid w:val="00327F86"/>
    <w:rsid w:val="003725A6"/>
    <w:rsid w:val="0037471F"/>
    <w:rsid w:val="0042127A"/>
    <w:rsid w:val="00484157"/>
    <w:rsid w:val="00497908"/>
    <w:rsid w:val="004C40BE"/>
    <w:rsid w:val="004F1977"/>
    <w:rsid w:val="004F217F"/>
    <w:rsid w:val="00547DCB"/>
    <w:rsid w:val="005A190C"/>
    <w:rsid w:val="005B120A"/>
    <w:rsid w:val="005D1641"/>
    <w:rsid w:val="005E582F"/>
    <w:rsid w:val="005E5A50"/>
    <w:rsid w:val="00602267"/>
    <w:rsid w:val="0061135E"/>
    <w:rsid w:val="00622324"/>
    <w:rsid w:val="006D6554"/>
    <w:rsid w:val="006F5D2E"/>
    <w:rsid w:val="00724D47"/>
    <w:rsid w:val="00772086"/>
    <w:rsid w:val="00786FEB"/>
    <w:rsid w:val="007A7A0A"/>
    <w:rsid w:val="007D58F8"/>
    <w:rsid w:val="007E1666"/>
    <w:rsid w:val="00823F43"/>
    <w:rsid w:val="00884580"/>
    <w:rsid w:val="008B072B"/>
    <w:rsid w:val="008B08BC"/>
    <w:rsid w:val="008C7580"/>
    <w:rsid w:val="008F177B"/>
    <w:rsid w:val="00953907"/>
    <w:rsid w:val="00986073"/>
    <w:rsid w:val="009A3F9B"/>
    <w:rsid w:val="00A243DE"/>
    <w:rsid w:val="00A546BD"/>
    <w:rsid w:val="00A63A67"/>
    <w:rsid w:val="00A873BF"/>
    <w:rsid w:val="00B06AEE"/>
    <w:rsid w:val="00B1162C"/>
    <w:rsid w:val="00B363CE"/>
    <w:rsid w:val="00B510E1"/>
    <w:rsid w:val="00B6192F"/>
    <w:rsid w:val="00B91F02"/>
    <w:rsid w:val="00BC0654"/>
    <w:rsid w:val="00BD32BF"/>
    <w:rsid w:val="00BF5642"/>
    <w:rsid w:val="00C12C3A"/>
    <w:rsid w:val="00C2645E"/>
    <w:rsid w:val="00C463A8"/>
    <w:rsid w:val="00C639DD"/>
    <w:rsid w:val="00C870DA"/>
    <w:rsid w:val="00CD234F"/>
    <w:rsid w:val="00CE24F4"/>
    <w:rsid w:val="00CE68E8"/>
    <w:rsid w:val="00D25FB2"/>
    <w:rsid w:val="00D510B8"/>
    <w:rsid w:val="00D66E75"/>
    <w:rsid w:val="00D736DF"/>
    <w:rsid w:val="00D81F02"/>
    <w:rsid w:val="00DA17F6"/>
    <w:rsid w:val="00DB799D"/>
    <w:rsid w:val="00DC4967"/>
    <w:rsid w:val="00DD53F8"/>
    <w:rsid w:val="00DF5329"/>
    <w:rsid w:val="00E1058C"/>
    <w:rsid w:val="00E37C6B"/>
    <w:rsid w:val="00E62F3D"/>
    <w:rsid w:val="00E71A01"/>
    <w:rsid w:val="00E775EC"/>
    <w:rsid w:val="00EE05E6"/>
    <w:rsid w:val="00F13667"/>
    <w:rsid w:val="00F143A5"/>
    <w:rsid w:val="00F16B59"/>
    <w:rsid w:val="00F76620"/>
    <w:rsid w:val="00F91409"/>
    <w:rsid w:val="00FA182A"/>
    <w:rsid w:val="00FB39E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C463A8"/>
    <w:pPr>
      <w:keepNext/>
      <w:spacing w:before="240" w:after="60" w:line="240" w:lineRule="auto"/>
      <w:outlineLvl w:val="1"/>
    </w:pPr>
    <w:rPr>
      <w:rFonts w:ascii="Arial" w:eastAsia="Times New Roman" w:hAnsi="Arial" w:cs="Arial"/>
      <w:b/>
      <w:bCs/>
      <w:i/>
      <w:iCs/>
      <w:sz w:val="28"/>
      <w:szCs w:val="28"/>
      <w:lang w:val="en-US"/>
    </w:rPr>
  </w:style>
  <w:style w:type="paragraph" w:styleId="Heading3">
    <w:name w:val="heading 3"/>
    <w:basedOn w:val="Normal"/>
    <w:next w:val="Normal"/>
    <w:link w:val="Heading3Char"/>
    <w:uiPriority w:val="9"/>
    <w:unhideWhenUsed/>
    <w:qFormat/>
    <w:rsid w:val="00C463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463A8"/>
    <w:rPr>
      <w:rFonts w:ascii="Arial" w:eastAsia="Times New Roman" w:hAnsi="Arial" w:cs="Arial"/>
      <w:b/>
      <w:bCs/>
      <w:i/>
      <w:iCs/>
      <w:sz w:val="28"/>
      <w:szCs w:val="28"/>
      <w:lang w:val="en-US"/>
    </w:rPr>
  </w:style>
  <w:style w:type="character" w:customStyle="1" w:styleId="Heading3Char">
    <w:name w:val="Heading 3 Char"/>
    <w:basedOn w:val="DefaultParagraphFont"/>
    <w:link w:val="Heading3"/>
    <w:uiPriority w:val="9"/>
    <w:rsid w:val="00C463A8"/>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C463A8"/>
    <w:pPr>
      <w:ind w:left="720"/>
      <w:contextualSpacing/>
    </w:pPr>
    <w:rPr>
      <w:rFonts w:ascii="Calibri" w:eastAsia="Times New Roman" w:hAnsi="Calibri" w:cs="Times New Roman"/>
      <w:lang w:val="en-US"/>
    </w:rPr>
  </w:style>
  <w:style w:type="paragraph" w:styleId="Caption">
    <w:name w:val="caption"/>
    <w:basedOn w:val="Normal"/>
    <w:next w:val="Normal"/>
    <w:uiPriority w:val="35"/>
    <w:unhideWhenUsed/>
    <w:qFormat/>
    <w:rsid w:val="00C463A8"/>
    <w:pPr>
      <w:spacing w:line="240" w:lineRule="auto"/>
    </w:pPr>
    <w:rPr>
      <w:rFonts w:ascii="Calibri" w:eastAsia="Times New Roman" w:hAnsi="Calibri" w:cs="Times New Roman"/>
      <w:b/>
      <w:bCs/>
      <w:color w:val="4F81BD"/>
      <w:sz w:val="18"/>
      <w:szCs w:val="18"/>
      <w:lang w:eastAsia="id-ID"/>
    </w:rPr>
  </w:style>
  <w:style w:type="paragraph" w:styleId="Title">
    <w:name w:val="Title"/>
    <w:basedOn w:val="Normal"/>
    <w:next w:val="Normal"/>
    <w:link w:val="TitleChar"/>
    <w:uiPriority w:val="10"/>
    <w:qFormat/>
    <w:rsid w:val="00B91F02"/>
    <w:pPr>
      <w:spacing w:before="240" w:after="60" w:line="240" w:lineRule="auto"/>
      <w:jc w:val="center"/>
      <w:outlineLvl w:val="0"/>
    </w:pPr>
    <w:rPr>
      <w:rFonts w:ascii="Cambria" w:eastAsia="Times New Roman" w:hAnsi="Cambria" w:cs="Times New Roman"/>
      <w:b/>
      <w:bCs/>
      <w:kern w:val="28"/>
      <w:sz w:val="32"/>
      <w:szCs w:val="32"/>
      <w:lang w:val="en-US"/>
    </w:rPr>
  </w:style>
  <w:style w:type="character" w:customStyle="1" w:styleId="TitleChar">
    <w:name w:val="Title Char"/>
    <w:basedOn w:val="DefaultParagraphFont"/>
    <w:link w:val="Title"/>
    <w:uiPriority w:val="10"/>
    <w:rsid w:val="00B91F02"/>
    <w:rPr>
      <w:rFonts w:ascii="Cambria" w:eastAsia="Times New Roman" w:hAnsi="Cambria" w:cs="Times New Roman"/>
      <w:b/>
      <w:bCs/>
      <w:kern w:val="28"/>
      <w:sz w:val="32"/>
      <w:szCs w:val="32"/>
      <w:lang w:val="en-US"/>
    </w:rPr>
  </w:style>
  <w:style w:type="paragraph" w:styleId="Header">
    <w:name w:val="header"/>
    <w:basedOn w:val="Normal"/>
    <w:link w:val="HeaderChar"/>
    <w:uiPriority w:val="99"/>
    <w:unhideWhenUsed/>
    <w:rsid w:val="002F09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092A"/>
  </w:style>
  <w:style w:type="paragraph" w:styleId="Footer">
    <w:name w:val="footer"/>
    <w:basedOn w:val="Normal"/>
    <w:link w:val="FooterChar"/>
    <w:uiPriority w:val="99"/>
    <w:unhideWhenUsed/>
    <w:rsid w:val="002F09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092A"/>
  </w:style>
  <w:style w:type="paragraph" w:styleId="BalloonText">
    <w:name w:val="Balloon Text"/>
    <w:basedOn w:val="Normal"/>
    <w:link w:val="BalloonTextChar"/>
    <w:uiPriority w:val="99"/>
    <w:semiHidden/>
    <w:unhideWhenUsed/>
    <w:rsid w:val="009A3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F9B"/>
    <w:rPr>
      <w:rFonts w:ascii="Tahoma" w:hAnsi="Tahoma" w:cs="Tahoma"/>
      <w:sz w:val="16"/>
      <w:szCs w:val="16"/>
    </w:rPr>
  </w:style>
  <w:style w:type="table" w:styleId="TableGrid">
    <w:name w:val="Table Grid"/>
    <w:basedOn w:val="TableNormal"/>
    <w:uiPriority w:val="59"/>
    <w:rsid w:val="000733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F5D2E"/>
    <w:rPr>
      <w:color w:val="0000FF" w:themeColor="hyperlink"/>
      <w:u w:val="single"/>
    </w:rPr>
  </w:style>
  <w:style w:type="character" w:customStyle="1" w:styleId="UnresolvedMention">
    <w:name w:val="Unresolved Mention"/>
    <w:basedOn w:val="DefaultParagraphFont"/>
    <w:uiPriority w:val="99"/>
    <w:semiHidden/>
    <w:unhideWhenUsed/>
    <w:rsid w:val="006F5D2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C463A8"/>
    <w:pPr>
      <w:keepNext/>
      <w:spacing w:before="240" w:after="60" w:line="240" w:lineRule="auto"/>
      <w:outlineLvl w:val="1"/>
    </w:pPr>
    <w:rPr>
      <w:rFonts w:ascii="Arial" w:eastAsia="Times New Roman" w:hAnsi="Arial" w:cs="Arial"/>
      <w:b/>
      <w:bCs/>
      <w:i/>
      <w:iCs/>
      <w:sz w:val="28"/>
      <w:szCs w:val="28"/>
      <w:lang w:val="en-US"/>
    </w:rPr>
  </w:style>
  <w:style w:type="paragraph" w:styleId="Heading3">
    <w:name w:val="heading 3"/>
    <w:basedOn w:val="Normal"/>
    <w:next w:val="Normal"/>
    <w:link w:val="Heading3Char"/>
    <w:uiPriority w:val="9"/>
    <w:unhideWhenUsed/>
    <w:qFormat/>
    <w:rsid w:val="00C463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463A8"/>
    <w:rPr>
      <w:rFonts w:ascii="Arial" w:eastAsia="Times New Roman" w:hAnsi="Arial" w:cs="Arial"/>
      <w:b/>
      <w:bCs/>
      <w:i/>
      <w:iCs/>
      <w:sz w:val="28"/>
      <w:szCs w:val="28"/>
      <w:lang w:val="en-US"/>
    </w:rPr>
  </w:style>
  <w:style w:type="character" w:customStyle="1" w:styleId="Heading3Char">
    <w:name w:val="Heading 3 Char"/>
    <w:basedOn w:val="DefaultParagraphFont"/>
    <w:link w:val="Heading3"/>
    <w:uiPriority w:val="9"/>
    <w:rsid w:val="00C463A8"/>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C463A8"/>
    <w:pPr>
      <w:ind w:left="720"/>
      <w:contextualSpacing/>
    </w:pPr>
    <w:rPr>
      <w:rFonts w:ascii="Calibri" w:eastAsia="Times New Roman" w:hAnsi="Calibri" w:cs="Times New Roman"/>
      <w:lang w:val="en-US"/>
    </w:rPr>
  </w:style>
  <w:style w:type="paragraph" w:styleId="Caption">
    <w:name w:val="caption"/>
    <w:basedOn w:val="Normal"/>
    <w:next w:val="Normal"/>
    <w:uiPriority w:val="35"/>
    <w:unhideWhenUsed/>
    <w:qFormat/>
    <w:rsid w:val="00C463A8"/>
    <w:pPr>
      <w:spacing w:line="240" w:lineRule="auto"/>
    </w:pPr>
    <w:rPr>
      <w:rFonts w:ascii="Calibri" w:eastAsia="Times New Roman" w:hAnsi="Calibri" w:cs="Times New Roman"/>
      <w:b/>
      <w:bCs/>
      <w:color w:val="4F81BD"/>
      <w:sz w:val="18"/>
      <w:szCs w:val="18"/>
      <w:lang w:eastAsia="id-ID"/>
    </w:rPr>
  </w:style>
  <w:style w:type="paragraph" w:styleId="Title">
    <w:name w:val="Title"/>
    <w:basedOn w:val="Normal"/>
    <w:next w:val="Normal"/>
    <w:link w:val="TitleChar"/>
    <w:uiPriority w:val="10"/>
    <w:qFormat/>
    <w:rsid w:val="00B91F02"/>
    <w:pPr>
      <w:spacing w:before="240" w:after="60" w:line="240" w:lineRule="auto"/>
      <w:jc w:val="center"/>
      <w:outlineLvl w:val="0"/>
    </w:pPr>
    <w:rPr>
      <w:rFonts w:ascii="Cambria" w:eastAsia="Times New Roman" w:hAnsi="Cambria" w:cs="Times New Roman"/>
      <w:b/>
      <w:bCs/>
      <w:kern w:val="28"/>
      <w:sz w:val="32"/>
      <w:szCs w:val="32"/>
      <w:lang w:val="en-US"/>
    </w:rPr>
  </w:style>
  <w:style w:type="character" w:customStyle="1" w:styleId="TitleChar">
    <w:name w:val="Title Char"/>
    <w:basedOn w:val="DefaultParagraphFont"/>
    <w:link w:val="Title"/>
    <w:uiPriority w:val="10"/>
    <w:rsid w:val="00B91F02"/>
    <w:rPr>
      <w:rFonts w:ascii="Cambria" w:eastAsia="Times New Roman" w:hAnsi="Cambria" w:cs="Times New Roman"/>
      <w:b/>
      <w:bCs/>
      <w:kern w:val="28"/>
      <w:sz w:val="32"/>
      <w:szCs w:val="32"/>
      <w:lang w:val="en-US"/>
    </w:rPr>
  </w:style>
  <w:style w:type="paragraph" w:styleId="Header">
    <w:name w:val="header"/>
    <w:basedOn w:val="Normal"/>
    <w:link w:val="HeaderChar"/>
    <w:uiPriority w:val="99"/>
    <w:unhideWhenUsed/>
    <w:rsid w:val="002F09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092A"/>
  </w:style>
  <w:style w:type="paragraph" w:styleId="Footer">
    <w:name w:val="footer"/>
    <w:basedOn w:val="Normal"/>
    <w:link w:val="FooterChar"/>
    <w:uiPriority w:val="99"/>
    <w:unhideWhenUsed/>
    <w:rsid w:val="002F09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092A"/>
  </w:style>
  <w:style w:type="paragraph" w:styleId="BalloonText">
    <w:name w:val="Balloon Text"/>
    <w:basedOn w:val="Normal"/>
    <w:link w:val="BalloonTextChar"/>
    <w:uiPriority w:val="99"/>
    <w:semiHidden/>
    <w:unhideWhenUsed/>
    <w:rsid w:val="009A3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F9B"/>
    <w:rPr>
      <w:rFonts w:ascii="Tahoma" w:hAnsi="Tahoma" w:cs="Tahoma"/>
      <w:sz w:val="16"/>
      <w:szCs w:val="16"/>
    </w:rPr>
  </w:style>
  <w:style w:type="table" w:styleId="TableGrid">
    <w:name w:val="Table Grid"/>
    <w:basedOn w:val="TableNormal"/>
    <w:uiPriority w:val="59"/>
    <w:rsid w:val="000733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F5D2E"/>
    <w:rPr>
      <w:color w:val="0000FF" w:themeColor="hyperlink"/>
      <w:u w:val="single"/>
    </w:rPr>
  </w:style>
  <w:style w:type="character" w:customStyle="1" w:styleId="UnresolvedMention">
    <w:name w:val="Unresolved Mention"/>
    <w:basedOn w:val="DefaultParagraphFont"/>
    <w:uiPriority w:val="99"/>
    <w:semiHidden/>
    <w:unhideWhenUsed/>
    <w:rsid w:val="006F5D2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F7B9E-058A-4A9C-9FF6-212127E9E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2043</Words>
  <Characters>11648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Alif Lombardo</dc:creator>
  <cp:keywords/>
  <dc:description/>
  <cp:lastModifiedBy>user</cp:lastModifiedBy>
  <cp:revision>7</cp:revision>
  <dcterms:created xsi:type="dcterms:W3CDTF">2018-01-05T15:00:00Z</dcterms:created>
  <dcterms:modified xsi:type="dcterms:W3CDTF">2018-02-09T02:44:00Z</dcterms:modified>
</cp:coreProperties>
</file>