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8905"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75"/>
        <w:gridCol w:w="810"/>
        <w:gridCol w:w="2951"/>
        <w:gridCol w:w="2522"/>
        <w:gridCol w:w="1447"/>
      </w:tblGrid>
      <w:tr w:rsidR="00337732" w:rsidRPr="00C91FA8" w:rsidTr="00ED1E84">
        <w:tc>
          <w:tcPr>
            <w:tcW w:w="1175" w:type="dxa"/>
            <w:tcBorders>
              <w:top w:val="single" w:sz="4" w:space="0" w:color="auto"/>
              <w:bottom w:val="single" w:sz="4" w:space="0" w:color="auto"/>
            </w:tcBorders>
          </w:tcPr>
          <w:p w:rsidR="00337732" w:rsidRPr="00C91FA8" w:rsidRDefault="00337732" w:rsidP="00ED1E84">
            <w:pPr>
              <w:pStyle w:val="BasicParagraph"/>
              <w:spacing w:line="276" w:lineRule="auto"/>
              <w:jc w:val="center"/>
              <w:rPr>
                <w:rFonts w:cs="Times New Roman"/>
                <w:b/>
                <w:bCs/>
              </w:rPr>
            </w:pPr>
            <w:r w:rsidRPr="00C91FA8">
              <w:rPr>
                <w:rFonts w:cs="Times New Roman"/>
                <w:b/>
                <w:bCs/>
                <w:noProof/>
                <w:lang w:val="id-ID" w:eastAsia="id-ID"/>
              </w:rPr>
              <w:drawing>
                <wp:anchor distT="0" distB="0" distL="114300" distR="114300" simplePos="0" relativeHeight="251659264" behindDoc="1" locked="0" layoutInCell="1" allowOverlap="1" wp14:anchorId="63AEC8F0" wp14:editId="435F8FF4">
                  <wp:simplePos x="0" y="0"/>
                  <wp:positionH relativeFrom="column">
                    <wp:posOffset>3191</wp:posOffset>
                  </wp:positionH>
                  <wp:positionV relativeFrom="paragraph">
                    <wp:posOffset>-4461</wp:posOffset>
                  </wp:positionV>
                  <wp:extent cx="668064" cy="934872"/>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er.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68064" cy="934872"/>
                          </a:xfrm>
                          <a:prstGeom prst="rect">
                            <a:avLst/>
                          </a:prstGeom>
                          <a:effectLst>
                            <a:softEdge rad="12700"/>
                          </a:effectLst>
                        </pic:spPr>
                      </pic:pic>
                    </a:graphicData>
                  </a:graphic>
                  <wp14:sizeRelH relativeFrom="page">
                    <wp14:pctWidth>0</wp14:pctWidth>
                  </wp14:sizeRelH>
                  <wp14:sizeRelV relativeFrom="page">
                    <wp14:pctHeight>0</wp14:pctHeight>
                  </wp14:sizeRelV>
                </wp:anchor>
              </w:drawing>
            </w:r>
          </w:p>
        </w:tc>
        <w:tc>
          <w:tcPr>
            <w:tcW w:w="6283" w:type="dxa"/>
            <w:gridSpan w:val="3"/>
            <w:tcBorders>
              <w:top w:val="single" w:sz="4" w:space="0" w:color="auto"/>
              <w:bottom w:val="single" w:sz="4" w:space="0" w:color="auto"/>
            </w:tcBorders>
          </w:tcPr>
          <w:p w:rsidR="00C91FA8" w:rsidRPr="00C91FA8" w:rsidRDefault="00C91FA8" w:rsidP="00C91FA8">
            <w:pPr>
              <w:pStyle w:val="BasicParagraph"/>
              <w:spacing w:line="276" w:lineRule="auto"/>
              <w:jc w:val="center"/>
              <w:rPr>
                <w:sz w:val="18"/>
                <w:lang w:val="id-ID"/>
              </w:rPr>
            </w:pPr>
            <w:proofErr w:type="spellStart"/>
            <w:r w:rsidRPr="00C91FA8">
              <w:rPr>
                <w:sz w:val="18"/>
                <w:lang w:val="fr-FR"/>
              </w:rPr>
              <w:t>Dicdacticofrancia</w:t>
            </w:r>
            <w:proofErr w:type="spellEnd"/>
            <w:r w:rsidRPr="00C91FA8">
              <w:rPr>
                <w:sz w:val="18"/>
                <w:lang w:val="fr-FR"/>
              </w:rPr>
              <w:t xml:space="preserve"> 9 (1) (2020)</w:t>
            </w:r>
          </w:p>
          <w:p w:rsidR="00337732" w:rsidRPr="00C91FA8" w:rsidRDefault="00337732" w:rsidP="00ED1E84">
            <w:pPr>
              <w:pStyle w:val="BasicParagraph"/>
              <w:spacing w:line="276" w:lineRule="auto"/>
              <w:jc w:val="center"/>
              <w:rPr>
                <w:sz w:val="18"/>
                <w:lang w:val="fr-FR"/>
              </w:rPr>
            </w:pPr>
          </w:p>
          <w:p w:rsidR="00337732" w:rsidRPr="00C91FA8" w:rsidRDefault="00337732" w:rsidP="00ED1E84">
            <w:pPr>
              <w:autoSpaceDE w:val="0"/>
              <w:autoSpaceDN w:val="0"/>
              <w:adjustRightInd w:val="0"/>
              <w:spacing w:beforeAutospacing="0" w:afterAutospacing="0" w:line="288" w:lineRule="auto"/>
              <w:ind w:left="0" w:right="0"/>
              <w:textAlignment w:val="center"/>
              <w:rPr>
                <w:rFonts w:ascii="Calisto MT" w:hAnsi="Calisto MT" w:cs="Calisto MT"/>
                <w:b/>
                <w:bCs/>
                <w:color w:val="000000"/>
                <w:sz w:val="28"/>
                <w:szCs w:val="28"/>
                <w:lang w:val="fr-FR"/>
              </w:rPr>
            </w:pPr>
            <w:proofErr w:type="spellStart"/>
            <w:r w:rsidRPr="00C91FA8">
              <w:rPr>
                <w:rFonts w:ascii="Calisto MT" w:hAnsi="Calisto MT" w:cs="Calisto MT"/>
                <w:b/>
                <w:bCs/>
                <w:color w:val="000000"/>
                <w:sz w:val="28"/>
                <w:szCs w:val="28"/>
                <w:lang w:val="fr-FR"/>
              </w:rPr>
              <w:t>Didacticofrancia</w:t>
            </w:r>
            <w:proofErr w:type="spellEnd"/>
            <w:r w:rsidRPr="00C91FA8">
              <w:rPr>
                <w:rFonts w:ascii="Calisto MT" w:hAnsi="Calisto MT" w:cs="Calisto MT"/>
                <w:b/>
                <w:bCs/>
                <w:color w:val="000000"/>
                <w:sz w:val="28"/>
                <w:szCs w:val="28"/>
                <w:lang w:val="fr-FR"/>
              </w:rPr>
              <w:t>: Journal Didactique du FLE</w:t>
            </w:r>
          </w:p>
          <w:p w:rsidR="00337732" w:rsidRPr="00C91FA8" w:rsidRDefault="00337732" w:rsidP="00ED1E84">
            <w:pPr>
              <w:pStyle w:val="BasicParagraph"/>
              <w:spacing w:line="276" w:lineRule="auto"/>
              <w:jc w:val="center"/>
              <w:rPr>
                <w:rFonts w:cs="Times New Roman"/>
                <w:b/>
                <w:bCs/>
                <w:lang w:val="fr-FR"/>
              </w:rPr>
            </w:pPr>
            <w:r w:rsidRPr="00C91FA8">
              <w:rPr>
                <w:b/>
                <w:bCs/>
                <w:sz w:val="28"/>
                <w:szCs w:val="28"/>
                <w:lang w:val="fr-FR"/>
              </w:rPr>
              <w:t xml:space="preserve"> </w:t>
            </w:r>
          </w:p>
          <w:p w:rsidR="00337732" w:rsidRPr="00C91FA8" w:rsidRDefault="00337732" w:rsidP="00ED1E84">
            <w:pPr>
              <w:autoSpaceDE w:val="0"/>
              <w:autoSpaceDN w:val="0"/>
              <w:adjustRightInd w:val="0"/>
              <w:spacing w:beforeAutospacing="0" w:afterAutospacing="0" w:line="288" w:lineRule="auto"/>
              <w:ind w:left="0" w:right="0"/>
              <w:textAlignment w:val="center"/>
              <w:rPr>
                <w:rFonts w:ascii="Calisto MT" w:hAnsi="Calisto MT" w:cs="Calisto MT"/>
                <w:color w:val="000000"/>
                <w:sz w:val="18"/>
                <w:szCs w:val="18"/>
                <w:lang w:val="fr-FR"/>
              </w:rPr>
            </w:pPr>
            <w:r w:rsidRPr="00C91FA8">
              <w:rPr>
                <w:rFonts w:ascii="Calisto MT" w:hAnsi="Calisto MT" w:cs="Calisto MT"/>
                <w:color w:val="000000"/>
                <w:sz w:val="18"/>
                <w:szCs w:val="18"/>
                <w:lang w:val="fr-FR"/>
              </w:rPr>
              <w:t>http://journal.unnes.ac.id/sju/index.php/dicdac</w:t>
            </w:r>
          </w:p>
        </w:tc>
        <w:tc>
          <w:tcPr>
            <w:tcW w:w="1447" w:type="dxa"/>
            <w:tcBorders>
              <w:top w:val="single" w:sz="4" w:space="0" w:color="auto"/>
              <w:bottom w:val="single" w:sz="4" w:space="0" w:color="auto"/>
            </w:tcBorders>
          </w:tcPr>
          <w:p w:rsidR="00337732" w:rsidRPr="00C91FA8" w:rsidRDefault="00337732" w:rsidP="00ED1E84">
            <w:pPr>
              <w:pStyle w:val="BasicParagraph"/>
              <w:spacing w:line="276" w:lineRule="auto"/>
              <w:jc w:val="center"/>
              <w:rPr>
                <w:rFonts w:cs="Times New Roman"/>
                <w:sz w:val="18"/>
                <w:szCs w:val="18"/>
                <w:lang w:val="fr-FR"/>
              </w:rPr>
            </w:pPr>
            <w:r w:rsidRPr="00C91FA8">
              <w:rPr>
                <w:rFonts w:cs="Times New Roman"/>
                <w:noProof/>
                <w:lang w:val="id-ID" w:eastAsia="id-ID"/>
              </w:rPr>
              <w:drawing>
                <wp:anchor distT="0" distB="0" distL="114300" distR="114300" simplePos="0" relativeHeight="251660288" behindDoc="0" locked="0" layoutInCell="1" allowOverlap="1" wp14:anchorId="44226BA4" wp14:editId="778850E9">
                  <wp:simplePos x="0" y="0"/>
                  <wp:positionH relativeFrom="column">
                    <wp:posOffset>88844</wp:posOffset>
                  </wp:positionH>
                  <wp:positionV relativeFrom="paragraph">
                    <wp:posOffset>18415</wp:posOffset>
                  </wp:positionV>
                  <wp:extent cx="599200" cy="847579"/>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ge Header Logo"/>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599200" cy="847579"/>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tc>
      </w:tr>
      <w:tr w:rsidR="00337732" w:rsidRPr="00C91FA8" w:rsidTr="00ED1E84">
        <w:tc>
          <w:tcPr>
            <w:tcW w:w="8905" w:type="dxa"/>
            <w:gridSpan w:val="5"/>
            <w:tcBorders>
              <w:top w:val="single" w:sz="4" w:space="0" w:color="auto"/>
              <w:bottom w:val="single" w:sz="4" w:space="0" w:color="auto"/>
            </w:tcBorders>
          </w:tcPr>
          <w:p w:rsidR="00337732" w:rsidRPr="006513A1" w:rsidRDefault="00A53392" w:rsidP="00CC25B3">
            <w:pPr>
              <w:pStyle w:val="Heading2"/>
              <w:outlineLvl w:val="1"/>
              <w:rPr>
                <w:rFonts w:ascii="Times New Roman" w:hAnsi="Times New Roman" w:cs="Times New Roman"/>
                <w:sz w:val="24"/>
                <w:szCs w:val="24"/>
                <w:lang w:val="fr-FR"/>
              </w:rPr>
            </w:pPr>
            <w:r w:rsidRPr="006513A1">
              <w:rPr>
                <w:rFonts w:ascii="Times New Roman" w:hAnsi="Times New Roman" w:cs="Times New Roman"/>
                <w:sz w:val="24"/>
                <w:szCs w:val="24"/>
                <w:lang w:val="fr-FR"/>
              </w:rPr>
              <w:t>LE DÉVELOPPEMENT DE LA VARIATION DE L’APPERCEPTION POUR INTERPRÉTER LES INSTRUCTIONS, LES SIGNES ET LES PANNEAUX DE CLASSE X</w:t>
            </w:r>
          </w:p>
          <w:p w:rsidR="00337732" w:rsidRPr="00C91FA8" w:rsidRDefault="00337732" w:rsidP="00ED1E84">
            <w:pPr>
              <w:pStyle w:val="NAMAPENULIS0"/>
              <w:rPr>
                <w:lang w:val="fr-FR"/>
              </w:rPr>
            </w:pPr>
          </w:p>
          <w:p w:rsidR="00337732" w:rsidRPr="00C91FA8" w:rsidRDefault="00A53392" w:rsidP="00ED1E84">
            <w:pPr>
              <w:pStyle w:val="NAMAPENULIS0"/>
              <w:rPr>
                <w:lang w:val="id-ID"/>
              </w:rPr>
            </w:pPr>
            <w:proofErr w:type="spellStart"/>
            <w:r w:rsidRPr="00C91FA8">
              <w:rPr>
                <w:lang w:val="en-US"/>
              </w:rPr>
              <w:t>Albesty</w:t>
            </w:r>
            <w:proofErr w:type="spellEnd"/>
            <w:r w:rsidRPr="00C91FA8">
              <w:rPr>
                <w:lang w:val="en-US"/>
              </w:rPr>
              <w:t xml:space="preserve"> </w:t>
            </w:r>
            <w:proofErr w:type="spellStart"/>
            <w:r w:rsidRPr="00C91FA8">
              <w:rPr>
                <w:lang w:val="en-US"/>
              </w:rPr>
              <w:t>Marhesa</w:t>
            </w:r>
            <w:proofErr w:type="spellEnd"/>
            <w:r w:rsidRPr="00C91FA8">
              <w:rPr>
                <w:lang w:val="en-US"/>
              </w:rPr>
              <w:t xml:space="preserve"> </w:t>
            </w:r>
            <w:proofErr w:type="spellStart"/>
            <w:r w:rsidRPr="00C91FA8">
              <w:rPr>
                <w:lang w:val="en-US"/>
              </w:rPr>
              <w:t>Priscasari</w:t>
            </w:r>
            <w:proofErr w:type="spellEnd"/>
            <w:r w:rsidR="00337732" w:rsidRPr="00C91FA8">
              <w:rPr>
                <w:lang w:val="id-ID"/>
              </w:rPr>
              <w:t xml:space="preserve"> </w:t>
            </w:r>
            <w:r w:rsidR="00337732" w:rsidRPr="00C91FA8">
              <w:rPr>
                <w:rFonts w:cs="Times New Roman"/>
                <w:sz w:val="20"/>
                <w:szCs w:val="20"/>
                <w:vertAlign w:val="superscript"/>
              </w:rPr>
              <w:sym w:font="Wingdings" w:char="F02A"/>
            </w:r>
            <w:r w:rsidRPr="00C91FA8">
              <w:rPr>
                <w:lang w:val="id-ID"/>
              </w:rPr>
              <w:t xml:space="preserve"> Sri Handayani</w:t>
            </w:r>
            <w:bookmarkStart w:id="0" w:name="_GoBack"/>
            <w:bookmarkEnd w:id="0"/>
          </w:p>
          <w:p w:rsidR="00337732" w:rsidRPr="00C91FA8" w:rsidRDefault="00337732" w:rsidP="00ED1E84">
            <w:pPr>
              <w:pStyle w:val="NamaPenulis"/>
              <w:suppressAutoHyphens/>
              <w:spacing w:line="240" w:lineRule="auto"/>
              <w:rPr>
                <w:rFonts w:ascii="Calisto MT" w:hAnsi="Calisto MT" w:cs="Times New Roman"/>
                <w:b/>
                <w:bCs/>
                <w:iCs/>
                <w:sz w:val="20"/>
                <w:szCs w:val="20"/>
                <w:lang w:val="id-ID"/>
              </w:rPr>
            </w:pPr>
          </w:p>
          <w:p w:rsidR="00337732" w:rsidRPr="00C91FA8" w:rsidRDefault="00337732" w:rsidP="00ED1E84">
            <w:pPr>
              <w:autoSpaceDE w:val="0"/>
              <w:autoSpaceDN w:val="0"/>
              <w:adjustRightInd w:val="0"/>
              <w:spacing w:beforeAutospacing="0" w:afterAutospacing="0"/>
              <w:ind w:left="0" w:right="0"/>
              <w:jc w:val="left"/>
              <w:textAlignment w:val="center"/>
              <w:rPr>
                <w:rFonts w:ascii="Calisto MT" w:hAnsi="Calisto MT" w:cs="Calisto MT"/>
                <w:color w:val="000000"/>
                <w:sz w:val="20"/>
                <w:szCs w:val="20"/>
                <w:lang w:val="fi-FI"/>
              </w:rPr>
            </w:pPr>
            <w:r w:rsidRPr="00C91FA8">
              <w:rPr>
                <w:rFonts w:ascii="Calisto MT" w:hAnsi="Calisto MT" w:cs="Calisto MT"/>
                <w:color w:val="000000"/>
                <w:sz w:val="20"/>
                <w:szCs w:val="20"/>
                <w:lang w:val="fi-FI"/>
              </w:rPr>
              <w:t>Jurusan Bahasa Asing, Fakultas Bahasa dan Seni, Universitas Negeri Semarang, Indonesia</w:t>
            </w:r>
          </w:p>
          <w:p w:rsidR="00337732" w:rsidRPr="00C91FA8" w:rsidRDefault="00337732" w:rsidP="00ED1E84">
            <w:pPr>
              <w:pStyle w:val="SekolahDiterima"/>
              <w:suppressAutoHyphens/>
              <w:spacing w:line="240" w:lineRule="auto"/>
              <w:rPr>
                <w:rFonts w:cs="Times New Roman"/>
              </w:rPr>
            </w:pPr>
          </w:p>
        </w:tc>
      </w:tr>
      <w:tr w:rsidR="00337732" w:rsidRPr="00C91FA8" w:rsidTr="00ED1E84">
        <w:tc>
          <w:tcPr>
            <w:tcW w:w="1985" w:type="dxa"/>
            <w:gridSpan w:val="2"/>
            <w:tcBorders>
              <w:top w:val="single" w:sz="4" w:space="0" w:color="auto"/>
              <w:bottom w:val="single" w:sz="4" w:space="0" w:color="auto"/>
            </w:tcBorders>
          </w:tcPr>
          <w:p w:rsidR="00337732" w:rsidRPr="00C91FA8" w:rsidRDefault="00337732" w:rsidP="00ED1E84">
            <w:pPr>
              <w:pStyle w:val="BasicParagraph"/>
              <w:spacing w:line="240" w:lineRule="auto"/>
              <w:rPr>
                <w:rFonts w:cs="Times New Roman"/>
                <w:position w:val="-18"/>
              </w:rPr>
            </w:pPr>
            <w:r w:rsidRPr="00C91FA8">
              <w:rPr>
                <w:rFonts w:cs="Times New Roman"/>
                <w:b/>
                <w:bCs/>
                <w:position w:val="-20"/>
                <w:sz w:val="22"/>
                <w:szCs w:val="22"/>
              </w:rPr>
              <w:t xml:space="preserve">Info </w:t>
            </w:r>
            <w:proofErr w:type="spellStart"/>
            <w:r w:rsidRPr="00C91FA8">
              <w:rPr>
                <w:rFonts w:cs="Times New Roman"/>
                <w:b/>
                <w:bCs/>
                <w:position w:val="-20"/>
                <w:sz w:val="22"/>
                <w:szCs w:val="22"/>
              </w:rPr>
              <w:t>Artikel</w:t>
            </w:r>
            <w:proofErr w:type="spellEnd"/>
          </w:p>
          <w:p w:rsidR="00337732" w:rsidRPr="00C91FA8" w:rsidRDefault="00337732" w:rsidP="00ED1E84">
            <w:pPr>
              <w:pStyle w:val="BasicParagraph"/>
              <w:spacing w:line="276" w:lineRule="auto"/>
              <w:rPr>
                <w:rFonts w:cs="Times New Roman"/>
              </w:rPr>
            </w:pPr>
            <w:r w:rsidRPr="00C91FA8">
              <w:rPr>
                <w:rFonts w:cs="Times New Roman"/>
              </w:rPr>
              <w:t>________________</w:t>
            </w:r>
          </w:p>
          <w:p w:rsidR="00C91FA8" w:rsidRPr="00C91FA8" w:rsidRDefault="00C91FA8" w:rsidP="00C91FA8">
            <w:pPr>
              <w:pStyle w:val="BasicParagraph"/>
              <w:spacing w:line="276" w:lineRule="auto"/>
              <w:rPr>
                <w:rFonts w:cs="Times New Roman"/>
                <w:i/>
                <w:iCs/>
                <w:position w:val="-6"/>
                <w:sz w:val="16"/>
                <w:szCs w:val="16"/>
                <w:lang w:val="id-ID"/>
              </w:rPr>
            </w:pPr>
            <w:r w:rsidRPr="00C91FA8">
              <w:rPr>
                <w:rFonts w:cs="Times New Roman"/>
                <w:i/>
                <w:iCs/>
                <w:position w:val="-6"/>
                <w:sz w:val="16"/>
                <w:szCs w:val="16"/>
                <w:lang w:val="id-ID"/>
              </w:rPr>
              <w:t>Sejarah artikel</w:t>
            </w:r>
          </w:p>
          <w:p w:rsidR="00C91FA8" w:rsidRPr="00C91FA8" w:rsidRDefault="00C91FA8" w:rsidP="00C91FA8">
            <w:pPr>
              <w:pStyle w:val="BasicParagraph"/>
              <w:spacing w:line="276" w:lineRule="auto"/>
              <w:rPr>
                <w:rFonts w:cs="Times New Roman"/>
                <w:iCs/>
                <w:position w:val="-6"/>
                <w:sz w:val="16"/>
                <w:szCs w:val="16"/>
                <w:lang w:val="id-ID"/>
              </w:rPr>
            </w:pPr>
            <w:r w:rsidRPr="00C91FA8">
              <w:rPr>
                <w:rFonts w:cs="Times New Roman"/>
                <w:iCs/>
                <w:position w:val="-6"/>
                <w:sz w:val="16"/>
                <w:szCs w:val="16"/>
                <w:lang w:val="id-ID"/>
              </w:rPr>
              <w:t>Diterima Januari 2020</w:t>
            </w:r>
          </w:p>
          <w:p w:rsidR="00C91FA8" w:rsidRPr="00C91FA8" w:rsidRDefault="00C91FA8" w:rsidP="00C91FA8">
            <w:pPr>
              <w:pStyle w:val="BasicParagraph"/>
              <w:spacing w:line="276" w:lineRule="auto"/>
              <w:rPr>
                <w:rFonts w:cs="Times New Roman"/>
                <w:iCs/>
                <w:position w:val="-6"/>
                <w:sz w:val="16"/>
                <w:szCs w:val="16"/>
                <w:lang w:val="id-ID"/>
              </w:rPr>
            </w:pPr>
            <w:r w:rsidRPr="00C91FA8">
              <w:rPr>
                <w:rFonts w:cs="Times New Roman"/>
                <w:iCs/>
                <w:position w:val="-6"/>
                <w:sz w:val="16"/>
                <w:szCs w:val="16"/>
                <w:lang w:val="id-ID"/>
              </w:rPr>
              <w:t>Disetujui Maret 2020</w:t>
            </w:r>
          </w:p>
          <w:p w:rsidR="00C91FA8" w:rsidRPr="00C91FA8" w:rsidRDefault="00C91FA8" w:rsidP="00C91FA8">
            <w:pPr>
              <w:pStyle w:val="BasicParagraph"/>
              <w:spacing w:line="276" w:lineRule="auto"/>
              <w:rPr>
                <w:rFonts w:cs="Times New Roman"/>
                <w:i/>
                <w:iCs/>
                <w:position w:val="-6"/>
                <w:sz w:val="16"/>
                <w:szCs w:val="16"/>
                <w:lang w:val="id-ID"/>
              </w:rPr>
            </w:pPr>
            <w:r w:rsidRPr="00C91FA8">
              <w:rPr>
                <w:rFonts w:cs="Times New Roman"/>
                <w:iCs/>
                <w:position w:val="-6"/>
                <w:sz w:val="16"/>
                <w:szCs w:val="16"/>
                <w:lang w:val="id-ID"/>
              </w:rPr>
              <w:t>Dipubikasikan April 2020</w:t>
            </w:r>
          </w:p>
          <w:p w:rsidR="00337732" w:rsidRPr="00C91FA8" w:rsidRDefault="00337732" w:rsidP="00ED1E84">
            <w:pPr>
              <w:pStyle w:val="BasicParagraph"/>
              <w:spacing w:line="276" w:lineRule="auto"/>
              <w:rPr>
                <w:rFonts w:cs="Times New Roman"/>
              </w:rPr>
            </w:pPr>
            <w:r w:rsidRPr="00C91FA8">
              <w:rPr>
                <w:rFonts w:cs="Times New Roman"/>
              </w:rPr>
              <w:t>________________</w:t>
            </w:r>
          </w:p>
          <w:p w:rsidR="00337732" w:rsidRPr="00C91FA8" w:rsidRDefault="00337732" w:rsidP="00ED1E84">
            <w:pPr>
              <w:pStyle w:val="BasicParagraph"/>
              <w:spacing w:line="276" w:lineRule="auto"/>
              <w:rPr>
                <w:rFonts w:cs="Times New Roman"/>
                <w:i/>
                <w:iCs/>
                <w:sz w:val="16"/>
                <w:szCs w:val="16"/>
              </w:rPr>
            </w:pPr>
            <w:r w:rsidRPr="00C91FA8">
              <w:rPr>
                <w:rFonts w:cs="Times New Roman"/>
                <w:i/>
                <w:iCs/>
                <w:sz w:val="16"/>
                <w:szCs w:val="16"/>
              </w:rPr>
              <w:t>Keywords:</w:t>
            </w:r>
          </w:p>
          <w:p w:rsidR="00337732" w:rsidRPr="00C91FA8" w:rsidRDefault="00A53392" w:rsidP="00ED1E84">
            <w:pPr>
              <w:pStyle w:val="BasicParagraph"/>
              <w:spacing w:line="276" w:lineRule="auto"/>
              <w:rPr>
                <w:rFonts w:cs="Times New Roman"/>
                <w:i/>
                <w:sz w:val="16"/>
                <w:szCs w:val="16"/>
                <w:lang w:val="en-US"/>
              </w:rPr>
            </w:pPr>
            <w:r w:rsidRPr="00C91FA8">
              <w:rPr>
                <w:rFonts w:cs="Times New Roman"/>
                <w:i/>
                <w:sz w:val="16"/>
                <w:szCs w:val="16"/>
                <w:lang w:val="id-ID"/>
              </w:rPr>
              <w:t>apperception, speech act, variation</w:t>
            </w:r>
            <w:r w:rsidRPr="00C91FA8">
              <w:rPr>
                <w:rFonts w:cs="Times New Roman"/>
                <w:i/>
                <w:sz w:val="12"/>
                <w:szCs w:val="16"/>
              </w:rPr>
              <w:t xml:space="preserve"> </w:t>
            </w:r>
            <w:r w:rsidR="00337732" w:rsidRPr="00C91FA8">
              <w:rPr>
                <w:rFonts w:cs="Times New Roman"/>
                <w:i/>
                <w:sz w:val="12"/>
                <w:szCs w:val="16"/>
              </w:rPr>
              <w:t>____________________</w:t>
            </w:r>
          </w:p>
        </w:tc>
        <w:tc>
          <w:tcPr>
            <w:tcW w:w="6920" w:type="dxa"/>
            <w:gridSpan w:val="3"/>
            <w:tcBorders>
              <w:top w:val="single" w:sz="4" w:space="0" w:color="auto"/>
              <w:bottom w:val="single" w:sz="4" w:space="0" w:color="auto"/>
            </w:tcBorders>
          </w:tcPr>
          <w:p w:rsidR="00337732" w:rsidRPr="00C91FA8" w:rsidRDefault="00337732" w:rsidP="00ED1E84">
            <w:pPr>
              <w:pStyle w:val="BasicParagraph"/>
              <w:suppressAutoHyphens/>
              <w:spacing w:line="276" w:lineRule="auto"/>
              <w:rPr>
                <w:rFonts w:cs="Times New Roman"/>
                <w:b/>
                <w:bCs/>
                <w:position w:val="-18"/>
                <w:sz w:val="22"/>
                <w:szCs w:val="22"/>
                <w:lang w:val="fr-FR"/>
              </w:rPr>
            </w:pPr>
            <w:r w:rsidRPr="00C91FA8">
              <w:rPr>
                <w:rFonts w:cs="Times New Roman"/>
                <w:b/>
                <w:bCs/>
                <w:position w:val="-18"/>
                <w:sz w:val="22"/>
                <w:szCs w:val="22"/>
                <w:lang w:val="fr-FR"/>
              </w:rPr>
              <w:t>Abstract</w:t>
            </w:r>
          </w:p>
          <w:p w:rsidR="00337732" w:rsidRPr="00C91FA8" w:rsidRDefault="00337732" w:rsidP="00ED1E84">
            <w:pPr>
              <w:pStyle w:val="AbstakIndo"/>
              <w:suppressAutoHyphens/>
              <w:spacing w:line="276" w:lineRule="auto"/>
              <w:rPr>
                <w:rFonts w:ascii="Calisto MT" w:hAnsi="Calisto MT" w:cs="Times New Roman"/>
                <w:lang w:val="fr-FR"/>
              </w:rPr>
            </w:pPr>
            <w:r w:rsidRPr="00C91FA8">
              <w:rPr>
                <w:rFonts w:ascii="Calisto MT" w:hAnsi="Calisto MT" w:cs="Times New Roman"/>
                <w:lang w:val="fr-FR"/>
              </w:rPr>
              <w:t>___________________________________________________________________</w:t>
            </w:r>
          </w:p>
          <w:p w:rsidR="00337732" w:rsidRDefault="00A53392" w:rsidP="00ED1E84">
            <w:pPr>
              <w:pStyle w:val="NoSpacing"/>
              <w:rPr>
                <w:lang w:val="id-ID"/>
              </w:rPr>
            </w:pPr>
            <w:r w:rsidRPr="00C91FA8">
              <w:rPr>
                <w:lang w:val="fr-FR"/>
              </w:rPr>
              <w:t>L'apperception est une activité réalisée par l'enseignant avant le début de la leçon. Les activités d’apperception sont très importantes pour préparer mentalement les apprenants à l’enseignement. Le but de cette recherche est de déterminer ce dont l'enseignant avait besoin pour des activités d'apperception et de connaître la forme de développement de la variation d'apperception pour la classe X sur l’acte de parole interpréter les instructions, les signes et les panneaux. Cette recherche utilise la méthode de recherche et développement (</w:t>
            </w:r>
            <w:proofErr w:type="spellStart"/>
            <w:r w:rsidRPr="00C91FA8">
              <w:rPr>
                <w:lang w:val="fr-FR"/>
              </w:rPr>
              <w:t>RnD</w:t>
            </w:r>
            <w:proofErr w:type="spellEnd"/>
            <w:r w:rsidRPr="00C91FA8">
              <w:rPr>
                <w:lang w:val="fr-FR"/>
              </w:rPr>
              <w:t>). Le résultat de cette recherche est un livre des activités d’apperception pour la classe X ayant l’acte de parole interpréter les instructions, les signes et les panneaux, basés sur le programme de 2013. Ce livre propose 12 variations d’apperception. Chaque activité a les éléments suivants : nom de l'activité, type d'apperception, matière, but de l'activité, objectif d'apprentissage, durée, outils de support et étapes de l'activité.</w:t>
            </w:r>
          </w:p>
          <w:p w:rsidR="00C91FA8" w:rsidRPr="00C91FA8" w:rsidRDefault="00C91FA8" w:rsidP="00ED1E84">
            <w:pPr>
              <w:pStyle w:val="NoSpacing"/>
              <w:rPr>
                <w:lang w:val="id-ID"/>
              </w:rPr>
            </w:pPr>
          </w:p>
          <w:p w:rsidR="00337732" w:rsidRPr="00C91FA8" w:rsidRDefault="00337732" w:rsidP="00ED1E84">
            <w:pPr>
              <w:pStyle w:val="NoSpacing"/>
              <w:pBdr>
                <w:bottom w:val="single" w:sz="12" w:space="1" w:color="auto"/>
              </w:pBdr>
              <w:rPr>
                <w:b/>
                <w:i/>
                <w:iCs/>
                <w:position w:val="-14"/>
                <w:sz w:val="22"/>
                <w:szCs w:val="22"/>
              </w:rPr>
            </w:pPr>
            <w:r w:rsidRPr="00C91FA8">
              <w:rPr>
                <w:b/>
                <w:i/>
                <w:iCs/>
                <w:position w:val="-14"/>
                <w:sz w:val="22"/>
                <w:szCs w:val="22"/>
              </w:rPr>
              <w:t>Abstract</w:t>
            </w:r>
          </w:p>
          <w:p w:rsidR="00CC25B3" w:rsidRPr="00C91FA8" w:rsidRDefault="00A53392" w:rsidP="00CC25B3">
            <w:pPr>
              <w:suppressAutoHyphens/>
              <w:autoSpaceDE w:val="0"/>
              <w:autoSpaceDN w:val="0"/>
              <w:adjustRightInd w:val="0"/>
              <w:spacing w:before="0" w:beforeAutospacing="0" w:after="0" w:afterAutospacing="0" w:line="276" w:lineRule="auto"/>
              <w:ind w:left="0" w:right="0"/>
              <w:jc w:val="both"/>
              <w:textAlignment w:val="center"/>
              <w:rPr>
                <w:rFonts w:ascii="Calisto MT" w:eastAsia="Calibri" w:hAnsi="Calisto MT" w:cs="Times New Roman"/>
                <w:bCs/>
                <w:i/>
                <w:iCs/>
                <w:color w:val="000000"/>
                <w:sz w:val="16"/>
                <w:szCs w:val="16"/>
                <w:lang w:val="id-ID"/>
              </w:rPr>
            </w:pPr>
            <w:r w:rsidRPr="00C91FA8">
              <w:rPr>
                <w:rFonts w:ascii="Calisto MT" w:hAnsi="Calisto MT" w:cs="Times New Roman"/>
                <w:i/>
                <w:sz w:val="16"/>
                <w:szCs w:val="16"/>
              </w:rPr>
              <w:t xml:space="preserve">Apperception is an activity carried out by the teacher before starting the lesson. Apperception activities are very important to mentally prepare students for receiving lessons. The purpose of this research is to determine the teacher's needs for apperception activities and to describe the result of </w:t>
            </w:r>
            <w:r w:rsidRPr="00C91FA8">
              <w:rPr>
                <w:rFonts w:ascii="Calisto MT" w:eastAsia="Times New Roman" w:hAnsi="Calisto MT" w:cs="Times New Roman"/>
                <w:i/>
                <w:sz w:val="16"/>
                <w:szCs w:val="16"/>
              </w:rPr>
              <w:t>development of apperception activities in speech acts interpret instructions, signs and traffic signs for French lesson 10</w:t>
            </w:r>
            <w:r w:rsidRPr="00C91FA8">
              <w:rPr>
                <w:rFonts w:ascii="Calisto MT" w:eastAsia="Times New Roman" w:hAnsi="Calisto MT" w:cs="Times New Roman"/>
                <w:i/>
                <w:sz w:val="16"/>
                <w:szCs w:val="16"/>
                <w:vertAlign w:val="superscript"/>
              </w:rPr>
              <w:t>th</w:t>
            </w:r>
            <w:r w:rsidRPr="00C91FA8">
              <w:rPr>
                <w:rFonts w:ascii="Calisto MT" w:eastAsia="Times New Roman" w:hAnsi="Calisto MT" w:cs="Times New Roman"/>
                <w:i/>
                <w:sz w:val="16"/>
                <w:szCs w:val="16"/>
              </w:rPr>
              <w:t xml:space="preserve"> grade</w:t>
            </w:r>
            <w:r w:rsidRPr="00C91FA8">
              <w:rPr>
                <w:rFonts w:ascii="Calisto MT" w:hAnsi="Calisto MT" w:cs="Times New Roman"/>
                <w:i/>
                <w:sz w:val="16"/>
                <w:szCs w:val="16"/>
              </w:rPr>
              <w:t>. Method used in this research is Research and Development (</w:t>
            </w:r>
            <w:proofErr w:type="spellStart"/>
            <w:r w:rsidRPr="00C91FA8">
              <w:rPr>
                <w:rFonts w:ascii="Calisto MT" w:hAnsi="Calisto MT" w:cs="Times New Roman"/>
                <w:i/>
                <w:sz w:val="16"/>
                <w:szCs w:val="16"/>
              </w:rPr>
              <w:t>RnD</w:t>
            </w:r>
            <w:proofErr w:type="spellEnd"/>
            <w:r w:rsidRPr="00C91FA8">
              <w:rPr>
                <w:rFonts w:ascii="Calisto MT" w:hAnsi="Calisto MT" w:cs="Times New Roman"/>
                <w:i/>
                <w:sz w:val="16"/>
                <w:szCs w:val="16"/>
              </w:rPr>
              <w:t xml:space="preserve">). The result of this study is a product in the form of book variations in apperception activities for </w:t>
            </w:r>
            <w:r w:rsidRPr="00C91FA8">
              <w:rPr>
                <w:rFonts w:ascii="Calisto MT" w:eastAsia="Times New Roman" w:hAnsi="Calisto MT" w:cs="Times New Roman"/>
                <w:i/>
                <w:sz w:val="16"/>
                <w:szCs w:val="16"/>
              </w:rPr>
              <w:t>10</w:t>
            </w:r>
            <w:r w:rsidRPr="00C91FA8">
              <w:rPr>
                <w:rFonts w:ascii="Calisto MT" w:eastAsia="Times New Roman" w:hAnsi="Calisto MT" w:cs="Times New Roman"/>
                <w:i/>
                <w:sz w:val="16"/>
                <w:szCs w:val="16"/>
                <w:vertAlign w:val="superscript"/>
              </w:rPr>
              <w:t>th</w:t>
            </w:r>
            <w:r w:rsidRPr="00C91FA8">
              <w:rPr>
                <w:rFonts w:ascii="Calisto MT" w:eastAsia="Times New Roman" w:hAnsi="Calisto MT" w:cs="Times New Roman"/>
                <w:i/>
                <w:sz w:val="16"/>
                <w:szCs w:val="16"/>
              </w:rPr>
              <w:t xml:space="preserve"> grade</w:t>
            </w:r>
            <w:r w:rsidRPr="00C91FA8">
              <w:rPr>
                <w:rFonts w:ascii="Calisto MT" w:hAnsi="Calisto MT" w:cs="Times New Roman"/>
                <w:i/>
                <w:sz w:val="16"/>
                <w:szCs w:val="16"/>
              </w:rPr>
              <w:t xml:space="preserve"> in speech acts interpreting instructions, signs and traffic signs</w:t>
            </w:r>
            <w:r w:rsidRPr="00C91FA8">
              <w:rPr>
                <w:rFonts w:ascii="Calisto MT" w:hAnsi="Calisto MT" w:cs="Times New Roman"/>
                <w:i/>
                <w:iCs/>
                <w:sz w:val="16"/>
                <w:szCs w:val="16"/>
              </w:rPr>
              <w:t xml:space="preserve">. The speech acts are based on the 2013 Curriculum syllabus on French lesson in </w:t>
            </w:r>
            <w:r w:rsidRPr="00C91FA8">
              <w:rPr>
                <w:rFonts w:ascii="Calisto MT" w:eastAsia="Times New Roman" w:hAnsi="Calisto MT" w:cs="Times New Roman"/>
                <w:i/>
                <w:sz w:val="16"/>
                <w:szCs w:val="16"/>
              </w:rPr>
              <w:t>10</w:t>
            </w:r>
            <w:r w:rsidRPr="00C91FA8">
              <w:rPr>
                <w:rFonts w:ascii="Calisto MT" w:eastAsia="Times New Roman" w:hAnsi="Calisto MT" w:cs="Times New Roman"/>
                <w:i/>
                <w:sz w:val="16"/>
                <w:szCs w:val="16"/>
                <w:vertAlign w:val="superscript"/>
              </w:rPr>
              <w:t>th</w:t>
            </w:r>
            <w:r w:rsidRPr="00C91FA8">
              <w:rPr>
                <w:rFonts w:ascii="Calisto MT" w:eastAsia="Times New Roman" w:hAnsi="Calisto MT" w:cs="Times New Roman"/>
                <w:i/>
                <w:sz w:val="16"/>
                <w:szCs w:val="16"/>
              </w:rPr>
              <w:t xml:space="preserve"> grade</w:t>
            </w:r>
            <w:r w:rsidRPr="00C91FA8">
              <w:rPr>
                <w:rFonts w:ascii="Calisto MT" w:hAnsi="Calisto MT" w:cs="Times New Roman"/>
                <w:i/>
                <w:iCs/>
                <w:sz w:val="16"/>
                <w:szCs w:val="16"/>
              </w:rPr>
              <w:t xml:space="preserve">. There are twelve variations of apperception activities. </w:t>
            </w:r>
            <w:r w:rsidRPr="00C91FA8">
              <w:rPr>
                <w:rFonts w:ascii="Calisto MT" w:hAnsi="Calisto MT" w:cs="Times New Roman"/>
                <w:i/>
                <w:sz w:val="16"/>
                <w:szCs w:val="16"/>
              </w:rPr>
              <w:t xml:space="preserve">Each activity has elements: name of the activity, type of apperception, material, purpose of the activity, learning objectives, duration, support tools and stages of the </w:t>
            </w:r>
            <w:r w:rsidR="00545101" w:rsidRPr="00C91FA8">
              <w:rPr>
                <w:rFonts w:ascii="Calisto MT" w:hAnsi="Calisto MT" w:cs="Times New Roman"/>
                <w:i/>
                <w:sz w:val="16"/>
                <w:szCs w:val="16"/>
              </w:rPr>
              <w:t>activity.</w:t>
            </w:r>
          </w:p>
          <w:p w:rsidR="00337732" w:rsidRPr="00C91FA8" w:rsidRDefault="00440BE8" w:rsidP="00C91FA8">
            <w:pPr>
              <w:pStyle w:val="BasicParagraph"/>
              <w:suppressAutoHyphens/>
              <w:spacing w:line="276" w:lineRule="auto"/>
              <w:jc w:val="right"/>
              <w:rPr>
                <w:rFonts w:cs="Times New Roman"/>
                <w:lang w:val="id-ID"/>
              </w:rPr>
            </w:pPr>
            <w:r w:rsidRPr="00C91FA8">
              <w:rPr>
                <w:rFonts w:cs="Times New Roman"/>
              </w:rPr>
              <w:t>© 2020</w:t>
            </w:r>
            <w:r w:rsidR="00337732" w:rsidRPr="00C91FA8">
              <w:rPr>
                <w:rFonts w:cs="Times New Roman"/>
              </w:rPr>
              <w:t xml:space="preserve"> </w:t>
            </w:r>
            <w:proofErr w:type="spellStart"/>
            <w:r w:rsidR="00337732" w:rsidRPr="00C91FA8">
              <w:rPr>
                <w:rFonts w:cs="Times New Roman"/>
              </w:rPr>
              <w:t>Universitas</w:t>
            </w:r>
            <w:proofErr w:type="spellEnd"/>
            <w:r w:rsidR="00337732" w:rsidRPr="00C91FA8">
              <w:rPr>
                <w:rFonts w:cs="Times New Roman"/>
              </w:rPr>
              <w:t xml:space="preserve"> </w:t>
            </w:r>
            <w:proofErr w:type="spellStart"/>
            <w:r w:rsidR="00337732" w:rsidRPr="00C91FA8">
              <w:rPr>
                <w:rFonts w:cs="Times New Roman"/>
              </w:rPr>
              <w:t>Negeri</w:t>
            </w:r>
            <w:proofErr w:type="spellEnd"/>
            <w:r w:rsidR="00337732" w:rsidRPr="00C91FA8">
              <w:rPr>
                <w:rFonts w:cs="Times New Roman"/>
              </w:rPr>
              <w:t xml:space="preserve"> Semarang</w:t>
            </w:r>
          </w:p>
        </w:tc>
      </w:tr>
      <w:tr w:rsidR="00337732" w:rsidRPr="00C91FA8" w:rsidTr="00ED1E84">
        <w:tc>
          <w:tcPr>
            <w:tcW w:w="4936" w:type="dxa"/>
            <w:gridSpan w:val="3"/>
            <w:tcBorders>
              <w:top w:val="single" w:sz="4" w:space="0" w:color="auto"/>
            </w:tcBorders>
          </w:tcPr>
          <w:p w:rsidR="00337732" w:rsidRPr="00C91FA8" w:rsidRDefault="00337732" w:rsidP="00ED1E84">
            <w:pPr>
              <w:pStyle w:val="BasicParagraph"/>
              <w:spacing w:line="276" w:lineRule="auto"/>
              <w:rPr>
                <w:rFonts w:cs="Times New Roman"/>
                <w:sz w:val="16"/>
                <w:szCs w:val="16"/>
                <w:lang w:val="fr-FR"/>
              </w:rPr>
            </w:pPr>
            <w:r w:rsidRPr="00C91FA8">
              <w:rPr>
                <w:rFonts w:cs="Times New Roman"/>
                <w:sz w:val="16"/>
                <w:szCs w:val="16"/>
                <w:vertAlign w:val="superscript"/>
              </w:rPr>
              <w:sym w:font="Wingdings" w:char="F02A"/>
            </w:r>
            <w:r w:rsidRPr="00C91FA8">
              <w:rPr>
                <w:rFonts w:cs="Times New Roman"/>
                <w:sz w:val="16"/>
                <w:szCs w:val="16"/>
                <w:lang w:val="fr-FR"/>
              </w:rPr>
              <w:t xml:space="preserve"> </w:t>
            </w:r>
            <w:proofErr w:type="spellStart"/>
            <w:r w:rsidRPr="00C91FA8">
              <w:rPr>
                <w:rFonts w:cs="Times New Roman"/>
                <w:sz w:val="16"/>
                <w:szCs w:val="16"/>
                <w:lang w:val="fr-FR"/>
              </w:rPr>
              <w:t>Alamat</w:t>
            </w:r>
            <w:proofErr w:type="spellEnd"/>
            <w:r w:rsidRPr="00C91FA8">
              <w:rPr>
                <w:rFonts w:cs="Times New Roman"/>
                <w:sz w:val="16"/>
                <w:szCs w:val="16"/>
                <w:lang w:val="fr-FR"/>
              </w:rPr>
              <w:t xml:space="preserve"> </w:t>
            </w:r>
            <w:proofErr w:type="spellStart"/>
            <w:r w:rsidRPr="00C91FA8">
              <w:rPr>
                <w:rFonts w:cs="Times New Roman"/>
                <w:sz w:val="16"/>
                <w:szCs w:val="16"/>
                <w:lang w:val="fr-FR"/>
              </w:rPr>
              <w:t>korespondensi</w:t>
            </w:r>
            <w:proofErr w:type="spellEnd"/>
            <w:r w:rsidRPr="00C91FA8">
              <w:rPr>
                <w:rFonts w:cs="Times New Roman"/>
                <w:sz w:val="16"/>
                <w:szCs w:val="16"/>
                <w:lang w:val="fr-FR"/>
              </w:rPr>
              <w:t xml:space="preserve">: </w:t>
            </w:r>
          </w:p>
          <w:p w:rsidR="00337732" w:rsidRPr="00C91FA8" w:rsidRDefault="00337732" w:rsidP="00ED1E84">
            <w:pPr>
              <w:pStyle w:val="BasicParagraph"/>
              <w:spacing w:line="276" w:lineRule="auto"/>
              <w:rPr>
                <w:rFonts w:cs="Times New Roman"/>
                <w:sz w:val="16"/>
                <w:szCs w:val="16"/>
                <w:lang w:val="fr-FR"/>
              </w:rPr>
            </w:pPr>
            <w:r w:rsidRPr="00C91FA8">
              <w:rPr>
                <w:rFonts w:cs="Times New Roman"/>
                <w:sz w:val="16"/>
                <w:szCs w:val="16"/>
                <w:lang w:val="fr-FR"/>
              </w:rPr>
              <w:t xml:space="preserve">   </w:t>
            </w:r>
            <w:proofErr w:type="spellStart"/>
            <w:r w:rsidRPr="00C91FA8">
              <w:rPr>
                <w:rFonts w:cs="Times New Roman"/>
                <w:sz w:val="16"/>
                <w:szCs w:val="16"/>
                <w:lang w:val="fr-FR"/>
              </w:rPr>
              <w:t>Gedung</w:t>
            </w:r>
            <w:proofErr w:type="spellEnd"/>
            <w:r w:rsidRPr="00C91FA8">
              <w:rPr>
                <w:rFonts w:cs="Times New Roman"/>
                <w:sz w:val="16"/>
                <w:szCs w:val="16"/>
                <w:lang w:val="fr-FR"/>
              </w:rPr>
              <w:t xml:space="preserve"> B4  </w:t>
            </w:r>
            <w:proofErr w:type="spellStart"/>
            <w:r w:rsidRPr="00C91FA8">
              <w:rPr>
                <w:rFonts w:cs="Times New Roman"/>
                <w:sz w:val="16"/>
                <w:szCs w:val="16"/>
                <w:lang w:val="fr-FR"/>
              </w:rPr>
              <w:t>Lantai</w:t>
            </w:r>
            <w:proofErr w:type="spellEnd"/>
            <w:r w:rsidRPr="00C91FA8">
              <w:rPr>
                <w:rFonts w:cs="Times New Roman"/>
                <w:sz w:val="16"/>
                <w:szCs w:val="16"/>
                <w:lang w:val="fr-FR"/>
              </w:rPr>
              <w:t xml:space="preserve"> 3  FBS </w:t>
            </w:r>
            <w:proofErr w:type="spellStart"/>
            <w:r w:rsidRPr="00C91FA8">
              <w:rPr>
                <w:rFonts w:cs="Times New Roman"/>
                <w:sz w:val="16"/>
                <w:szCs w:val="16"/>
                <w:lang w:val="fr-FR"/>
              </w:rPr>
              <w:t>Unnes</w:t>
            </w:r>
            <w:proofErr w:type="spellEnd"/>
            <w:r w:rsidRPr="00C91FA8">
              <w:rPr>
                <w:rFonts w:cs="Times New Roman"/>
                <w:sz w:val="16"/>
                <w:szCs w:val="16"/>
                <w:lang w:val="fr-FR"/>
              </w:rPr>
              <w:t xml:space="preserve"> </w:t>
            </w:r>
          </w:p>
          <w:p w:rsidR="00337732" w:rsidRPr="00C91FA8" w:rsidRDefault="00337732" w:rsidP="00ED1E84">
            <w:pPr>
              <w:pStyle w:val="BasicParagraph"/>
              <w:spacing w:line="276" w:lineRule="auto"/>
              <w:rPr>
                <w:rFonts w:cs="Times New Roman"/>
                <w:sz w:val="16"/>
                <w:szCs w:val="16"/>
                <w:lang w:val="fr-FR"/>
              </w:rPr>
            </w:pPr>
            <w:r w:rsidRPr="00C91FA8">
              <w:rPr>
                <w:rFonts w:cs="Times New Roman"/>
                <w:sz w:val="16"/>
                <w:szCs w:val="16"/>
                <w:lang w:val="fr-FR"/>
              </w:rPr>
              <w:t xml:space="preserve">   </w:t>
            </w:r>
            <w:proofErr w:type="spellStart"/>
            <w:r w:rsidRPr="00C91FA8">
              <w:rPr>
                <w:rFonts w:cs="Times New Roman"/>
                <w:sz w:val="16"/>
                <w:szCs w:val="16"/>
                <w:lang w:val="fr-FR"/>
              </w:rPr>
              <w:t>Kampus</w:t>
            </w:r>
            <w:proofErr w:type="spellEnd"/>
            <w:r w:rsidRPr="00C91FA8">
              <w:rPr>
                <w:rFonts w:cs="Times New Roman"/>
                <w:sz w:val="16"/>
                <w:szCs w:val="16"/>
                <w:lang w:val="fr-FR"/>
              </w:rPr>
              <w:t xml:space="preserve"> </w:t>
            </w:r>
            <w:proofErr w:type="spellStart"/>
            <w:r w:rsidRPr="00C91FA8">
              <w:rPr>
                <w:rFonts w:cs="Times New Roman"/>
                <w:sz w:val="16"/>
                <w:szCs w:val="16"/>
                <w:lang w:val="fr-FR"/>
              </w:rPr>
              <w:t>Sekaran</w:t>
            </w:r>
            <w:proofErr w:type="spellEnd"/>
            <w:r w:rsidRPr="00C91FA8">
              <w:rPr>
                <w:rFonts w:cs="Times New Roman"/>
                <w:sz w:val="16"/>
                <w:szCs w:val="16"/>
                <w:lang w:val="fr-FR"/>
              </w:rPr>
              <w:t xml:space="preserve">, </w:t>
            </w:r>
            <w:proofErr w:type="spellStart"/>
            <w:r w:rsidRPr="00C91FA8">
              <w:rPr>
                <w:rFonts w:cs="Times New Roman"/>
                <w:sz w:val="16"/>
                <w:szCs w:val="16"/>
                <w:lang w:val="fr-FR"/>
              </w:rPr>
              <w:t>Gunungpati</w:t>
            </w:r>
            <w:proofErr w:type="spellEnd"/>
            <w:r w:rsidRPr="00C91FA8">
              <w:rPr>
                <w:rFonts w:cs="Times New Roman"/>
                <w:sz w:val="16"/>
                <w:szCs w:val="16"/>
                <w:lang w:val="fr-FR"/>
              </w:rPr>
              <w:t>, Semarang, 50229</w:t>
            </w:r>
          </w:p>
          <w:p w:rsidR="00337732" w:rsidRPr="00C91FA8" w:rsidRDefault="00337732" w:rsidP="00ED1E84">
            <w:pPr>
              <w:pStyle w:val="BasicParagraph"/>
              <w:spacing w:line="276" w:lineRule="auto"/>
              <w:rPr>
                <w:rFonts w:cs="Times New Roman"/>
                <w:sz w:val="16"/>
                <w:szCs w:val="16"/>
                <w:lang w:val="fr-FR"/>
              </w:rPr>
            </w:pPr>
            <w:r w:rsidRPr="00C91FA8">
              <w:rPr>
                <w:rFonts w:cs="Times New Roman"/>
                <w:sz w:val="16"/>
                <w:szCs w:val="16"/>
                <w:lang w:val="fr-FR"/>
              </w:rPr>
              <w:t xml:space="preserve">   E-mail: bsa@unnes.ac.id</w:t>
            </w:r>
          </w:p>
          <w:p w:rsidR="00337732" w:rsidRPr="00C91FA8" w:rsidRDefault="00337732" w:rsidP="00ED1E84">
            <w:pPr>
              <w:pStyle w:val="BasicParagraph"/>
              <w:rPr>
                <w:rFonts w:cs="Times New Roman"/>
                <w:sz w:val="16"/>
                <w:szCs w:val="16"/>
                <w:lang w:val="fr-FR"/>
              </w:rPr>
            </w:pPr>
          </w:p>
        </w:tc>
        <w:tc>
          <w:tcPr>
            <w:tcW w:w="3969" w:type="dxa"/>
            <w:gridSpan w:val="2"/>
            <w:tcBorders>
              <w:top w:val="single" w:sz="4" w:space="0" w:color="auto"/>
            </w:tcBorders>
            <w:shd w:val="clear" w:color="auto" w:fill="auto"/>
          </w:tcPr>
          <w:p w:rsidR="00337732" w:rsidRPr="00C91FA8" w:rsidRDefault="00337732" w:rsidP="00ED1E84">
            <w:pPr>
              <w:pStyle w:val="BasicParagraph"/>
              <w:tabs>
                <w:tab w:val="left" w:pos="3431"/>
                <w:tab w:val="right" w:pos="4823"/>
              </w:tabs>
              <w:spacing w:line="276" w:lineRule="auto"/>
              <w:jc w:val="right"/>
              <w:rPr>
                <w:rFonts w:cs="Times New Roman"/>
                <w:lang w:val="en-US"/>
              </w:rPr>
            </w:pPr>
            <w:r w:rsidRPr="00C91FA8">
              <w:t>ISSN 2252-6994</w:t>
            </w:r>
          </w:p>
        </w:tc>
      </w:tr>
    </w:tbl>
    <w:p w:rsidR="00337732" w:rsidRPr="00C91FA8" w:rsidRDefault="00337732" w:rsidP="00337732">
      <w:pPr>
        <w:spacing w:before="0" w:beforeAutospacing="0" w:after="0" w:afterAutospacing="0" w:line="276" w:lineRule="auto"/>
        <w:ind w:left="0"/>
        <w:jc w:val="both"/>
        <w:rPr>
          <w:rFonts w:ascii="Calisto MT" w:hAnsi="Calisto MT" w:cs="Times New Roman"/>
        </w:rPr>
        <w:sectPr w:rsidR="00337732" w:rsidRPr="00C91FA8" w:rsidSect="00632C7E">
          <w:headerReference w:type="even" r:id="rId10"/>
          <w:headerReference w:type="default" r:id="rId11"/>
          <w:footerReference w:type="default" r:id="rId12"/>
          <w:footerReference w:type="first" r:id="rId13"/>
          <w:pgSz w:w="11907" w:h="16839" w:code="9"/>
          <w:pgMar w:top="1701" w:right="1701" w:bottom="1701" w:left="1701" w:header="720" w:footer="720" w:gutter="0"/>
          <w:pgNumType w:start="34"/>
          <w:cols w:space="720"/>
          <w:titlePg/>
          <w:docGrid w:linePitch="360"/>
        </w:sectPr>
      </w:pPr>
    </w:p>
    <w:p w:rsidR="00337732" w:rsidRDefault="00337732" w:rsidP="00337732">
      <w:pPr>
        <w:pStyle w:val="BAB"/>
        <w:suppressAutoHyphens/>
        <w:rPr>
          <w:sz w:val="20"/>
          <w:szCs w:val="20"/>
          <w:lang w:val="id-ID"/>
        </w:rPr>
      </w:pPr>
    </w:p>
    <w:p w:rsidR="00C91FA8" w:rsidRDefault="00C91FA8" w:rsidP="00337732">
      <w:pPr>
        <w:pStyle w:val="BAB"/>
        <w:suppressAutoHyphens/>
        <w:rPr>
          <w:sz w:val="20"/>
          <w:szCs w:val="20"/>
          <w:lang w:val="id-ID"/>
        </w:rPr>
      </w:pPr>
    </w:p>
    <w:p w:rsidR="00C91FA8" w:rsidRDefault="00C91FA8" w:rsidP="00337732">
      <w:pPr>
        <w:pStyle w:val="BAB"/>
        <w:suppressAutoHyphens/>
        <w:rPr>
          <w:sz w:val="20"/>
          <w:szCs w:val="20"/>
          <w:lang w:val="id-ID"/>
        </w:rPr>
      </w:pPr>
    </w:p>
    <w:p w:rsidR="00212F4E" w:rsidRDefault="00212F4E" w:rsidP="00337732">
      <w:pPr>
        <w:pStyle w:val="BAB"/>
        <w:suppressAutoHyphens/>
        <w:rPr>
          <w:sz w:val="20"/>
          <w:szCs w:val="20"/>
          <w:lang w:val="id-ID"/>
        </w:rPr>
      </w:pPr>
    </w:p>
    <w:p w:rsidR="00C91FA8" w:rsidRDefault="00C91FA8" w:rsidP="00337732">
      <w:pPr>
        <w:pStyle w:val="BAB"/>
        <w:suppressAutoHyphens/>
        <w:rPr>
          <w:sz w:val="20"/>
          <w:szCs w:val="20"/>
          <w:lang w:val="id-ID"/>
        </w:rPr>
      </w:pPr>
    </w:p>
    <w:p w:rsidR="00C91FA8" w:rsidRPr="00C91FA8" w:rsidRDefault="00C91FA8" w:rsidP="00337732">
      <w:pPr>
        <w:pStyle w:val="BAB"/>
        <w:suppressAutoHyphens/>
        <w:rPr>
          <w:sz w:val="20"/>
          <w:szCs w:val="20"/>
          <w:lang w:val="id-ID"/>
        </w:rPr>
        <w:sectPr w:rsidR="00C91FA8" w:rsidRPr="00C91FA8" w:rsidSect="000916F2">
          <w:headerReference w:type="first" r:id="rId14"/>
          <w:type w:val="continuous"/>
          <w:pgSz w:w="11907" w:h="16839" w:code="9"/>
          <w:pgMar w:top="1701" w:right="1701" w:bottom="1701" w:left="1701" w:header="720" w:footer="720" w:gutter="0"/>
          <w:cols w:space="236"/>
          <w:titlePg/>
          <w:docGrid w:linePitch="360"/>
        </w:sectPr>
      </w:pPr>
    </w:p>
    <w:p w:rsidR="00337732" w:rsidRPr="00C91FA8" w:rsidRDefault="00337732" w:rsidP="00337732">
      <w:pPr>
        <w:pStyle w:val="Heading2"/>
        <w:rPr>
          <w:sz w:val="22"/>
          <w:lang w:val="id-ID"/>
        </w:rPr>
      </w:pPr>
      <w:r w:rsidRPr="00C91FA8">
        <w:rPr>
          <w:sz w:val="22"/>
          <w:lang w:val="fr-FR"/>
        </w:rPr>
        <w:lastRenderedPageBreak/>
        <w:t>l’</w:t>
      </w:r>
      <w:r w:rsidRPr="00C91FA8">
        <w:rPr>
          <w:sz w:val="22"/>
          <w:lang w:val="id-ID"/>
        </w:rPr>
        <w:t>introduction</w:t>
      </w:r>
    </w:p>
    <w:p w:rsidR="00B86618" w:rsidRPr="00C91FA8" w:rsidRDefault="00545101" w:rsidP="00D8447C">
      <w:pPr>
        <w:spacing w:before="240" w:beforeAutospacing="0" w:after="0" w:afterAutospacing="0"/>
        <w:ind w:firstLine="567"/>
        <w:jc w:val="both"/>
        <w:rPr>
          <w:rFonts w:ascii="Calisto MT" w:hAnsi="Calisto MT" w:cs="Times New Roman"/>
          <w:sz w:val="20"/>
          <w:szCs w:val="24"/>
          <w:lang w:val="fr-FR"/>
        </w:rPr>
      </w:pPr>
      <w:r w:rsidRPr="00C91FA8">
        <w:rPr>
          <w:rFonts w:ascii="Calisto MT" w:hAnsi="Calisto MT" w:cs="Times New Roman"/>
          <w:sz w:val="20"/>
          <w:szCs w:val="24"/>
          <w:lang w:val="fr-FR"/>
        </w:rPr>
        <w:t xml:space="preserve">Le processus d'apprentissage est l'activité principale du processus d'éducation à l'école. Cette activité est un exemple du processus de communication, en raison de l'interaction entre l'enseignant et les apprenants. En pratique, des compétences pédagogiques de base, pour les enseignants, sont nécessaires. Comme indiqué par </w:t>
      </w:r>
      <w:proofErr w:type="spellStart"/>
      <w:r w:rsidRPr="00C91FA8">
        <w:rPr>
          <w:rFonts w:ascii="Calisto MT" w:hAnsi="Calisto MT" w:cs="Times New Roman"/>
          <w:sz w:val="20"/>
          <w:szCs w:val="24"/>
          <w:lang w:val="fr-FR"/>
        </w:rPr>
        <w:t>Marno</w:t>
      </w:r>
      <w:proofErr w:type="spellEnd"/>
      <w:r w:rsidRPr="00C91FA8">
        <w:rPr>
          <w:rFonts w:ascii="Calisto MT" w:hAnsi="Calisto MT" w:cs="Times New Roman"/>
          <w:sz w:val="20"/>
          <w:szCs w:val="24"/>
          <w:lang w:val="fr-FR"/>
        </w:rPr>
        <w:t xml:space="preserve"> et Idris (2008, p. 53), il existe huit compétences pédagogiques de base en apprentissage, ce sont (1) la compétence d'ouvrir et de clôturer les cours, (2) d’expliquer les matières, (3) de poser les questions, (4) de donner le renforcement, (5) de créer la variation, (6) de guider la discussion, petit groupe et individuel, (7) d’organiser la classe, (8) d’activer l’apprentissage des apprenants.</w:t>
      </w:r>
    </w:p>
    <w:p w:rsidR="00545101" w:rsidRPr="00C91FA8" w:rsidRDefault="00545101" w:rsidP="00D8447C">
      <w:pPr>
        <w:spacing w:before="0" w:beforeAutospacing="0" w:after="0" w:afterAutospacing="0"/>
        <w:ind w:firstLine="567"/>
        <w:jc w:val="both"/>
        <w:rPr>
          <w:rFonts w:ascii="Calisto MT" w:hAnsi="Calisto MT" w:cs="Times New Roman"/>
          <w:sz w:val="20"/>
          <w:szCs w:val="24"/>
          <w:lang w:val="fr-FR"/>
        </w:rPr>
      </w:pPr>
      <w:r w:rsidRPr="00C91FA8">
        <w:rPr>
          <w:rFonts w:ascii="Calisto MT" w:hAnsi="Calisto MT" w:cs="Times New Roman"/>
          <w:sz w:val="20"/>
          <w:szCs w:val="24"/>
          <w:lang w:val="fr-FR"/>
        </w:rPr>
        <w:t xml:space="preserve">Selon Bailey, cité par </w:t>
      </w:r>
      <w:proofErr w:type="spellStart"/>
      <w:r w:rsidRPr="00C91FA8">
        <w:rPr>
          <w:rFonts w:ascii="Calisto MT" w:hAnsi="Calisto MT" w:cs="Times New Roman"/>
          <w:sz w:val="20"/>
          <w:szCs w:val="24"/>
          <w:lang w:val="fr-FR"/>
        </w:rPr>
        <w:t>Rasto</w:t>
      </w:r>
      <w:proofErr w:type="spellEnd"/>
      <w:r w:rsidRPr="00C91FA8">
        <w:rPr>
          <w:rFonts w:ascii="Calisto MT" w:hAnsi="Calisto MT" w:cs="Times New Roman"/>
          <w:sz w:val="20"/>
          <w:szCs w:val="24"/>
          <w:lang w:val="fr-FR"/>
        </w:rPr>
        <w:t xml:space="preserve"> (2015, p. 35), l'ouverture des cours est un élément essentiel du processus d'apprentissage, mais elle est souvent sous-utilisée. De nombreux enseignants souhaitent ardemment inciter les apprenants à apprendre, mais la plus grande partie ne parviennent pas à présenter la leçon aux apprenants.</w:t>
      </w:r>
    </w:p>
    <w:p w:rsidR="00545101" w:rsidRPr="00C91FA8" w:rsidRDefault="00545101" w:rsidP="00D8447C">
      <w:pPr>
        <w:spacing w:before="0" w:beforeAutospacing="0" w:after="0" w:afterAutospacing="0"/>
        <w:ind w:firstLine="567"/>
        <w:jc w:val="both"/>
        <w:rPr>
          <w:rFonts w:ascii="Calisto MT" w:hAnsi="Calisto MT" w:cs="Times New Roman"/>
          <w:sz w:val="20"/>
          <w:szCs w:val="24"/>
          <w:lang w:val="fr-FR"/>
        </w:rPr>
      </w:pPr>
      <w:r w:rsidRPr="00C91FA8">
        <w:rPr>
          <w:rFonts w:ascii="Calisto MT" w:hAnsi="Calisto MT" w:cs="Times New Roman"/>
          <w:sz w:val="20"/>
          <w:szCs w:val="24"/>
          <w:lang w:val="fr-FR"/>
        </w:rPr>
        <w:t xml:space="preserve">Lors de l'ouverture d'une leçon, l'enseignant doit trouver un moyen de susciter l’enthousiasme et l’intérêt pour la leçon à apprendre. La façon du faire est l'apperception. Selon </w:t>
      </w:r>
      <w:proofErr w:type="spellStart"/>
      <w:r w:rsidRPr="00C91FA8">
        <w:rPr>
          <w:rFonts w:ascii="Calisto MT" w:hAnsi="Calisto MT" w:cs="Times New Roman"/>
          <w:sz w:val="20"/>
          <w:szCs w:val="24"/>
          <w:lang w:val="fr-FR"/>
        </w:rPr>
        <w:t>Marno</w:t>
      </w:r>
      <w:proofErr w:type="spellEnd"/>
      <w:r w:rsidRPr="00C91FA8">
        <w:rPr>
          <w:rFonts w:ascii="Calisto MT" w:hAnsi="Calisto MT" w:cs="Times New Roman"/>
          <w:sz w:val="20"/>
          <w:szCs w:val="24"/>
          <w:lang w:val="fr-FR"/>
        </w:rPr>
        <w:t xml:space="preserve"> &amp; Idris (2008, p. 77), l’apperception est un lien pour se connecter la compréhension des apprenants qui peut être utilisée comme moyen ou étape initiale pour expliquer de nouvelles choses ou de nouveaux matières que les apprenants apprennent.</w:t>
      </w:r>
    </w:p>
    <w:p w:rsidR="00545101" w:rsidRPr="00C91FA8" w:rsidRDefault="00545101" w:rsidP="00D8447C">
      <w:pPr>
        <w:spacing w:before="0" w:beforeAutospacing="0" w:after="0" w:afterAutospacing="0"/>
        <w:ind w:firstLine="567"/>
        <w:jc w:val="both"/>
        <w:rPr>
          <w:rFonts w:ascii="Calisto MT" w:hAnsi="Calisto MT" w:cs="Times New Roman"/>
          <w:sz w:val="20"/>
          <w:szCs w:val="24"/>
          <w:lang w:val="fr-FR"/>
        </w:rPr>
      </w:pPr>
      <w:r w:rsidRPr="00C91FA8">
        <w:rPr>
          <w:rFonts w:ascii="Calisto MT" w:hAnsi="Calisto MT" w:cs="Times New Roman"/>
          <w:sz w:val="20"/>
          <w:szCs w:val="24"/>
          <w:lang w:val="fr-FR"/>
        </w:rPr>
        <w:t xml:space="preserve">Mais dans sa mise en œuvre, les enseignants réalisent rarement les activités d'apperception variées. Comme dans l'opinion de James citée par </w:t>
      </w:r>
      <w:proofErr w:type="spellStart"/>
      <w:r w:rsidRPr="00C91FA8">
        <w:rPr>
          <w:rFonts w:ascii="Calisto MT" w:hAnsi="Calisto MT" w:cs="Times New Roman"/>
          <w:sz w:val="20"/>
          <w:szCs w:val="24"/>
          <w:lang w:val="fr-FR"/>
        </w:rPr>
        <w:t>Chatib</w:t>
      </w:r>
      <w:proofErr w:type="spellEnd"/>
      <w:r w:rsidRPr="00C91FA8">
        <w:rPr>
          <w:rFonts w:ascii="Calisto MT" w:hAnsi="Calisto MT" w:cs="Times New Roman"/>
          <w:sz w:val="20"/>
          <w:szCs w:val="24"/>
          <w:lang w:val="fr-FR"/>
        </w:rPr>
        <w:t xml:space="preserve"> (2016, p. 82), la compréhension de l'apperception est encore très mal maîtrisée par les enseignants. De nombreux enseignants supposent que la maîtrise de l'aperception n'a qu'un "faible" effet sur le processus d'enseignement-apprentissage. Selon Graham, cité par </w:t>
      </w:r>
      <w:proofErr w:type="spellStart"/>
      <w:r w:rsidRPr="00C91FA8">
        <w:rPr>
          <w:rFonts w:ascii="Calisto MT" w:hAnsi="Calisto MT" w:cs="Times New Roman"/>
          <w:sz w:val="20"/>
          <w:szCs w:val="24"/>
          <w:lang w:val="fr-FR"/>
        </w:rPr>
        <w:t>Rasto</w:t>
      </w:r>
      <w:proofErr w:type="spellEnd"/>
      <w:r w:rsidRPr="00C91FA8">
        <w:rPr>
          <w:rFonts w:ascii="Calisto MT" w:hAnsi="Calisto MT" w:cs="Times New Roman"/>
          <w:sz w:val="20"/>
          <w:szCs w:val="24"/>
          <w:lang w:val="fr-FR"/>
        </w:rPr>
        <w:t xml:space="preserve"> (2015, p. 35), l'enseignant est plus concentré sur la transmission directe de la matière que sur la stimulation préalable de l'intérêt des apprenants pour la matière.</w:t>
      </w:r>
    </w:p>
    <w:p w:rsidR="00545101" w:rsidRPr="00C91FA8" w:rsidRDefault="00545101" w:rsidP="00D8447C">
      <w:pPr>
        <w:spacing w:before="0" w:beforeAutospacing="0" w:after="0" w:afterAutospacing="0"/>
        <w:ind w:firstLine="567"/>
        <w:jc w:val="both"/>
        <w:rPr>
          <w:rFonts w:ascii="Calisto MT" w:hAnsi="Calisto MT" w:cs="Times New Roman"/>
          <w:sz w:val="20"/>
          <w:szCs w:val="24"/>
          <w:lang w:val="fr-FR"/>
        </w:rPr>
      </w:pPr>
      <w:r w:rsidRPr="00C91FA8">
        <w:rPr>
          <w:rFonts w:ascii="Calisto MT" w:hAnsi="Calisto MT" w:cs="Times New Roman"/>
          <w:sz w:val="20"/>
          <w:szCs w:val="24"/>
          <w:lang w:val="fr-FR"/>
        </w:rPr>
        <w:t xml:space="preserve">Selon </w:t>
      </w:r>
      <w:proofErr w:type="spellStart"/>
      <w:r w:rsidRPr="00C91FA8">
        <w:rPr>
          <w:rFonts w:ascii="Calisto MT" w:hAnsi="Calisto MT" w:cs="Times New Roman"/>
          <w:sz w:val="20"/>
          <w:szCs w:val="24"/>
          <w:lang w:val="fr-FR"/>
        </w:rPr>
        <w:t>Chatib</w:t>
      </w:r>
      <w:proofErr w:type="spellEnd"/>
      <w:r w:rsidRPr="00C91FA8">
        <w:rPr>
          <w:rFonts w:ascii="Calisto MT" w:hAnsi="Calisto MT" w:cs="Times New Roman"/>
          <w:sz w:val="20"/>
          <w:szCs w:val="24"/>
          <w:lang w:val="fr-FR"/>
        </w:rPr>
        <w:t xml:space="preserve"> (2016, p. 94), l’apperception peut se faire de quatre manières : brise-glace, histoire amusante, musique, et gymnase du cerveau. Pour attirer l'attention des apprenants sur la leçon, il est également possible d'utiliser des jeux, comme le dit (Silva, 2008, p. 26) “... l’un des principaux avantages pédagogiques du jeu : en induisant chez les apprenants un changement de </w:t>
      </w:r>
      <w:r w:rsidRPr="00C91FA8">
        <w:rPr>
          <w:rFonts w:ascii="Calisto MT" w:hAnsi="Calisto MT" w:cs="Times New Roman"/>
          <w:sz w:val="20"/>
          <w:szCs w:val="24"/>
          <w:lang w:val="fr-FR"/>
        </w:rPr>
        <w:lastRenderedPageBreak/>
        <w:t>focalisation, par le déplacement de l’attention des contenus énoncés dans le programme et des habitudes scolaires figées vers l’enjeu ludique, il permet parfois de lever des blocages conscients ou inconscients.”</w:t>
      </w:r>
    </w:p>
    <w:p w:rsidR="00545101" w:rsidRPr="00C91FA8" w:rsidRDefault="00545101" w:rsidP="00D8447C">
      <w:pPr>
        <w:spacing w:before="0" w:beforeAutospacing="0" w:after="0" w:afterAutospacing="0"/>
        <w:ind w:firstLine="567"/>
        <w:jc w:val="both"/>
        <w:rPr>
          <w:rFonts w:ascii="Calisto MT" w:hAnsi="Calisto MT" w:cs="Times New Roman"/>
          <w:sz w:val="20"/>
          <w:szCs w:val="24"/>
          <w:lang w:val="fr-FR"/>
        </w:rPr>
      </w:pPr>
      <w:r w:rsidRPr="00C91FA8">
        <w:rPr>
          <w:rFonts w:ascii="Calisto MT" w:hAnsi="Calisto MT" w:cs="Times New Roman"/>
          <w:sz w:val="20"/>
          <w:szCs w:val="24"/>
          <w:lang w:val="fr-FR"/>
        </w:rPr>
        <w:t xml:space="preserve">Une étude menée par Silva (2009), montre que la créativité et le jeu sont propices à l'amélioration des processus cognitifs et émotionnels, augmentant la motivation à apprendre le français. Selon </w:t>
      </w:r>
      <w:proofErr w:type="spellStart"/>
      <w:r w:rsidRPr="00C91FA8">
        <w:rPr>
          <w:rFonts w:ascii="Calisto MT" w:hAnsi="Calisto MT" w:cs="Times New Roman"/>
          <w:sz w:val="20"/>
          <w:szCs w:val="24"/>
          <w:lang w:val="fr-FR"/>
        </w:rPr>
        <w:t>Rismawati</w:t>
      </w:r>
      <w:proofErr w:type="spellEnd"/>
      <w:r w:rsidRPr="00C91FA8">
        <w:rPr>
          <w:rFonts w:ascii="Calisto MT" w:hAnsi="Calisto MT" w:cs="Times New Roman"/>
          <w:sz w:val="20"/>
          <w:szCs w:val="24"/>
          <w:lang w:val="fr-FR"/>
        </w:rPr>
        <w:t xml:space="preserve"> (2015), un jeu est un média pour attire leur attention. Ensuite </w:t>
      </w:r>
      <w:proofErr w:type="spellStart"/>
      <w:r w:rsidRPr="00C91FA8">
        <w:rPr>
          <w:rFonts w:ascii="Calisto MT" w:hAnsi="Calisto MT" w:cs="Times New Roman"/>
          <w:sz w:val="20"/>
          <w:szCs w:val="24"/>
          <w:lang w:val="fr-FR"/>
        </w:rPr>
        <w:t>Harkou</w:t>
      </w:r>
      <w:proofErr w:type="spellEnd"/>
      <w:r w:rsidRPr="00C91FA8">
        <w:rPr>
          <w:rFonts w:ascii="Calisto MT" w:hAnsi="Calisto MT" w:cs="Times New Roman"/>
          <w:sz w:val="20"/>
          <w:szCs w:val="24"/>
          <w:lang w:val="fr-FR"/>
        </w:rPr>
        <w:t xml:space="preserve"> (2015), parle également que les apprenants doivent utiliser des activités ludiques (jeux) pour apprendre le français, car ils peuvent améliorer leurs capacités production orale. Puis, dans la recherche de </w:t>
      </w:r>
      <w:r w:rsidRPr="00C91FA8">
        <w:rPr>
          <w:rFonts w:ascii="Calisto MT" w:hAnsi="Calisto MT" w:cs="Times New Roman"/>
          <w:bCs/>
          <w:sz w:val="20"/>
          <w:szCs w:val="24"/>
          <w:lang w:val="fr-FR"/>
        </w:rPr>
        <w:t>HR</w:t>
      </w:r>
      <w:r w:rsidRPr="00C91FA8">
        <w:rPr>
          <w:rFonts w:ascii="Calisto MT" w:hAnsi="Calisto MT" w:cs="Times New Roman"/>
          <w:sz w:val="20"/>
          <w:szCs w:val="24"/>
          <w:lang w:val="fr-FR"/>
        </w:rPr>
        <w:t xml:space="preserve"> (2015), il a discuté le concept d'apperception et les manières de le faire sont discutés afin de créer un apprentissage efficace. Certaines recherches ont permis de conclure que l'activité d’apperception est très influente sur la capacité des apprenants à recevoir des leçons afin de créer un apprentissage efficace.</w:t>
      </w:r>
    </w:p>
    <w:p w:rsidR="00545101" w:rsidRPr="00C91FA8" w:rsidRDefault="00545101" w:rsidP="00D8447C">
      <w:pPr>
        <w:spacing w:before="0" w:beforeAutospacing="0" w:after="0" w:afterAutospacing="0"/>
        <w:ind w:firstLine="567"/>
        <w:jc w:val="both"/>
        <w:rPr>
          <w:rFonts w:ascii="Calisto MT" w:hAnsi="Calisto MT" w:cs="Times New Roman"/>
          <w:sz w:val="20"/>
          <w:szCs w:val="24"/>
          <w:lang w:val="fr-FR"/>
        </w:rPr>
      </w:pPr>
      <w:r w:rsidRPr="00C91FA8">
        <w:rPr>
          <w:rFonts w:ascii="Calisto MT" w:hAnsi="Calisto MT" w:cs="Times New Roman"/>
          <w:sz w:val="20"/>
          <w:szCs w:val="24"/>
          <w:lang w:val="fr-FR"/>
        </w:rPr>
        <w:t>Basé sur les études préliminaires par observation en questionnant informellement les professeurs et les lycéens, les professeurs ont dit qu'ils n'avaient pas eu le temps de créer des activités d'apperception. Et la plupart des professeurs ont du mal à trouver des références à des activités d'apperception conformés à la matière, parce qu’ils ne comprennent pas bien l’utilisation d’internet. Les lycéens expriment qu’ils ne se sentent pas intéressés par la leçon si le professeur explique la matière directement sans activité d’apperception. Ils s'ennuient et ensommeillés pendant la leçon.</w:t>
      </w:r>
    </w:p>
    <w:p w:rsidR="00545101" w:rsidRPr="00C91FA8" w:rsidRDefault="00545101" w:rsidP="00D8447C">
      <w:pPr>
        <w:spacing w:before="0" w:beforeAutospacing="0" w:after="0" w:afterAutospacing="0"/>
        <w:ind w:firstLine="567"/>
        <w:jc w:val="both"/>
        <w:rPr>
          <w:rFonts w:ascii="Calisto MT" w:hAnsi="Calisto MT" w:cs="Times New Roman"/>
          <w:sz w:val="20"/>
          <w:szCs w:val="24"/>
          <w:lang w:val="fr-FR"/>
        </w:rPr>
      </w:pPr>
      <w:r w:rsidRPr="00C91FA8">
        <w:rPr>
          <w:rFonts w:ascii="Calisto MT" w:hAnsi="Calisto MT" w:cs="Times New Roman"/>
          <w:sz w:val="20"/>
          <w:szCs w:val="24"/>
          <w:lang w:val="fr-FR"/>
        </w:rPr>
        <w:t>Puis, basé sur les études préliminaires menées aux stagiaires du français en 2018, il est connu qu’ils réalisaient rarement les activités d'apperception variées. Ils ne font que des activités de salutation habituelle, présentent l'assiduité des lycéens, prient et passent en revue les leçons précédentes. Si cela se fait de manière continue et sans activités d'apperception variées, les lycéens se sentiront ennuyés et indifférents aux leçons à tirer.</w:t>
      </w:r>
    </w:p>
    <w:p w:rsidR="00545101" w:rsidRPr="00C91FA8" w:rsidRDefault="00545101" w:rsidP="00D8447C">
      <w:pPr>
        <w:spacing w:before="0" w:beforeAutospacing="0" w:after="0" w:afterAutospacing="0"/>
        <w:ind w:firstLine="567"/>
        <w:jc w:val="both"/>
        <w:rPr>
          <w:rFonts w:ascii="Calisto MT" w:hAnsi="Calisto MT" w:cs="Times New Roman"/>
          <w:sz w:val="20"/>
          <w:szCs w:val="24"/>
          <w:lang w:val="fr-FR"/>
        </w:rPr>
      </w:pPr>
      <w:r w:rsidRPr="00C91FA8">
        <w:rPr>
          <w:rFonts w:ascii="Calisto MT" w:hAnsi="Calisto MT" w:cs="Times New Roman"/>
          <w:sz w:val="20"/>
          <w:szCs w:val="24"/>
          <w:lang w:val="fr-FR"/>
        </w:rPr>
        <w:t>L’exemple d'activité d'apperception peuvent être faites par les professeurs est des multiples de trois. Le professeur demande aux lycéens de compter à tour de rôle dans l'ordre de leur place. Mais, pour un multiple de trois, ce nombre ne doit pas être mentionné. Les lycéens qui peuvent à leur tour mentionner les multiples du nombre trois doivent être applaudit. Cette activité d'apperception peut être réalisée pour l’acte de parole montrent les heures, les jours, les dates, les mois, les années.</w:t>
      </w:r>
    </w:p>
    <w:p w:rsidR="00545101" w:rsidRPr="00C91FA8" w:rsidRDefault="00545101" w:rsidP="00D8447C">
      <w:pPr>
        <w:spacing w:before="0" w:beforeAutospacing="0" w:after="0" w:afterAutospacing="0"/>
        <w:ind w:firstLine="567"/>
        <w:jc w:val="both"/>
        <w:rPr>
          <w:rFonts w:ascii="Calisto MT" w:hAnsi="Calisto MT" w:cs="Times New Roman"/>
          <w:sz w:val="20"/>
          <w:szCs w:val="24"/>
          <w:lang w:val="fr-FR"/>
        </w:rPr>
      </w:pPr>
      <w:r w:rsidRPr="00C91FA8">
        <w:rPr>
          <w:rFonts w:ascii="Calisto MT" w:hAnsi="Calisto MT" w:cs="Times New Roman"/>
          <w:sz w:val="20"/>
          <w:szCs w:val="24"/>
          <w:lang w:val="fr-FR"/>
        </w:rPr>
        <w:lastRenderedPageBreak/>
        <w:t>En classe X d’apprentissage du français, il y a plusieurs actes de parole. Je choisis l’acte de parole interpréter les instructions, les signes et les panneaux, parce que dans la vie de tous les jours, les lycéens voient souvent des instructions, des signes et des panneaux sur l’autoroute.</w:t>
      </w:r>
      <w:r w:rsidRPr="00C91FA8">
        <w:rPr>
          <w:rFonts w:ascii="Calisto MT" w:hAnsi="Calisto MT"/>
          <w:sz w:val="18"/>
          <w:lang w:val="fr-FR"/>
        </w:rPr>
        <w:t xml:space="preserve"> </w:t>
      </w:r>
      <w:r w:rsidRPr="00C91FA8">
        <w:rPr>
          <w:rFonts w:ascii="Calisto MT" w:hAnsi="Calisto MT" w:cs="Times New Roman"/>
          <w:sz w:val="20"/>
          <w:szCs w:val="24"/>
          <w:lang w:val="fr-FR"/>
        </w:rPr>
        <w:t>Je souhaite également faire référence à la variation des activités d’apperception pour le professeur, à appliquer à l’apprentissage du français, en particulier lors de l’enseignement de ce matériel.</w:t>
      </w:r>
    </w:p>
    <w:p w:rsidR="00337732" w:rsidRPr="00C91FA8" w:rsidRDefault="00545101" w:rsidP="00440BE8">
      <w:pPr>
        <w:pStyle w:val="ISI"/>
        <w:suppressAutoHyphens/>
        <w:spacing w:line="240" w:lineRule="auto"/>
        <w:rPr>
          <w:rFonts w:cs="Times New Roman"/>
          <w:sz w:val="20"/>
          <w:szCs w:val="24"/>
          <w:lang w:val="fr-FR"/>
        </w:rPr>
      </w:pPr>
      <w:r w:rsidRPr="00C91FA8">
        <w:rPr>
          <w:rFonts w:cs="Times New Roman"/>
          <w:sz w:val="20"/>
          <w:szCs w:val="24"/>
          <w:lang w:val="fr-FR"/>
        </w:rPr>
        <w:t>Par conséquent, je vais créer des variations des activités d’apperception sur acte de parole interpréter les instructions, les signes et les panneaux l’apprentissage du français de classe X.</w:t>
      </w:r>
    </w:p>
    <w:p w:rsidR="00545101" w:rsidRPr="00C91FA8" w:rsidRDefault="00545101" w:rsidP="00545101">
      <w:pPr>
        <w:pStyle w:val="ISI"/>
        <w:suppressAutoHyphens/>
        <w:rPr>
          <w:lang w:val="fr-FR"/>
        </w:rPr>
      </w:pPr>
    </w:p>
    <w:p w:rsidR="00337732" w:rsidRPr="00C91FA8" w:rsidRDefault="00337732" w:rsidP="00337732">
      <w:pPr>
        <w:pStyle w:val="Heading2"/>
        <w:rPr>
          <w:sz w:val="22"/>
          <w:lang w:val="id-ID"/>
        </w:rPr>
      </w:pPr>
      <w:r w:rsidRPr="00C91FA8">
        <w:rPr>
          <w:sz w:val="22"/>
          <w:lang w:val="id-ID"/>
        </w:rPr>
        <w:t>la methodologie</w:t>
      </w:r>
    </w:p>
    <w:p w:rsidR="00337732" w:rsidRPr="00C91FA8" w:rsidRDefault="00337732" w:rsidP="00337732">
      <w:pPr>
        <w:pStyle w:val="Heading4"/>
      </w:pPr>
    </w:p>
    <w:p w:rsidR="00801302" w:rsidRPr="00C91FA8" w:rsidRDefault="00337732" w:rsidP="00B86618">
      <w:pPr>
        <w:spacing w:before="0" w:beforeAutospacing="0" w:after="0" w:afterAutospacing="0"/>
        <w:ind w:firstLine="567"/>
        <w:jc w:val="both"/>
        <w:rPr>
          <w:rFonts w:ascii="Calisto MT" w:hAnsi="Calisto MT" w:cs="Times New Roman"/>
          <w:sz w:val="20"/>
          <w:szCs w:val="20"/>
          <w:lang w:val="fr-FR"/>
        </w:rPr>
      </w:pPr>
      <w:r w:rsidRPr="00C91FA8">
        <w:rPr>
          <w:rFonts w:ascii="Calisto MT" w:hAnsi="Calisto MT"/>
          <w:lang w:val="fr-FR"/>
        </w:rPr>
        <w:tab/>
      </w:r>
      <w:r w:rsidR="00801302" w:rsidRPr="00C91FA8">
        <w:rPr>
          <w:rFonts w:ascii="Calisto MT" w:hAnsi="Calisto MT" w:cs="Times New Roman"/>
          <w:sz w:val="20"/>
          <w:szCs w:val="20"/>
          <w:lang w:val="fr-FR"/>
        </w:rPr>
        <w:t>La méthode utilisée dans cette recherche est la méthode de la recherche et du développement (</w:t>
      </w:r>
      <w:proofErr w:type="spellStart"/>
      <w:r w:rsidR="00801302" w:rsidRPr="00C91FA8">
        <w:rPr>
          <w:rFonts w:ascii="Calisto MT" w:hAnsi="Calisto MT" w:cs="Times New Roman"/>
          <w:sz w:val="20"/>
          <w:szCs w:val="20"/>
          <w:lang w:val="fr-FR"/>
        </w:rPr>
        <w:t>RnD</w:t>
      </w:r>
      <w:proofErr w:type="spellEnd"/>
      <w:r w:rsidR="00801302" w:rsidRPr="00C91FA8">
        <w:rPr>
          <w:rFonts w:ascii="Calisto MT" w:hAnsi="Calisto MT" w:cs="Times New Roman"/>
          <w:sz w:val="20"/>
          <w:szCs w:val="20"/>
          <w:lang w:val="fr-FR"/>
        </w:rPr>
        <w:t xml:space="preserve">). Selon </w:t>
      </w:r>
      <w:proofErr w:type="spellStart"/>
      <w:r w:rsidR="00801302" w:rsidRPr="00C91FA8">
        <w:rPr>
          <w:rFonts w:ascii="Calisto MT" w:hAnsi="Calisto MT" w:cs="Times New Roman"/>
          <w:sz w:val="20"/>
          <w:szCs w:val="20"/>
          <w:lang w:val="fr-FR"/>
        </w:rPr>
        <w:t>Sugiyono</w:t>
      </w:r>
      <w:proofErr w:type="spellEnd"/>
      <w:r w:rsidR="00801302" w:rsidRPr="00C91FA8">
        <w:rPr>
          <w:rFonts w:ascii="Calisto MT" w:hAnsi="Calisto MT" w:cs="Times New Roman"/>
          <w:sz w:val="20"/>
          <w:szCs w:val="20"/>
          <w:lang w:val="fr-FR"/>
        </w:rPr>
        <w:t xml:space="preserve"> (2015, p. 409), les étapes de cette recherche sont : 1) Analyse de la Potentialité et du problème, 2) Collecte de données, 3) Conception du produit, 4) Validation de la conception, 5) Révision de la conception, 6) Test du produit, 7) Révision du produit, 8) Test d'utilisation, 9) Révision du produit, 10) Production en série.</w:t>
      </w:r>
    </w:p>
    <w:p w:rsidR="00337732" w:rsidRPr="00C91FA8" w:rsidRDefault="00801302" w:rsidP="00B86618">
      <w:pPr>
        <w:pStyle w:val="Heading4"/>
        <w:rPr>
          <w:lang w:val="fr-FR"/>
        </w:rPr>
      </w:pPr>
      <w:r w:rsidRPr="00C91FA8">
        <w:rPr>
          <w:rFonts w:cs="Times New Roman"/>
          <w:lang w:val="fr-FR"/>
        </w:rPr>
        <w:t>Dans cette recherche, je considère le temps nécessaire pour mener des recherches, du financement et de l'énergie dans le développement des variations d'apperception, donc je ne prends que les étapes un à cinq. Les étapes de la recherche sont :</w:t>
      </w:r>
    </w:p>
    <w:p w:rsidR="007C27CA" w:rsidRPr="00C91FA8" w:rsidRDefault="007C27CA" w:rsidP="007C27CA">
      <w:pPr>
        <w:pStyle w:val="Heading4"/>
        <w:numPr>
          <w:ilvl w:val="0"/>
          <w:numId w:val="3"/>
        </w:numPr>
        <w:spacing w:line="240" w:lineRule="auto"/>
        <w:ind w:left="426"/>
      </w:pPr>
      <w:r w:rsidRPr="00C91FA8">
        <w:rPr>
          <w:rFonts w:cs="Times New Roman"/>
        </w:rPr>
        <w:t>La potentialité et le problème</w:t>
      </w:r>
    </w:p>
    <w:p w:rsidR="007C27CA" w:rsidRPr="00C91FA8" w:rsidRDefault="004635A5" w:rsidP="007C27CA">
      <w:pPr>
        <w:pStyle w:val="Heading4"/>
        <w:spacing w:line="240" w:lineRule="auto"/>
        <w:ind w:left="426" w:firstLine="0"/>
        <w:rPr>
          <w:rFonts w:cs="Times New Roman"/>
        </w:rPr>
      </w:pPr>
      <w:r w:rsidRPr="00C91FA8">
        <w:rPr>
          <w:rFonts w:cs="Times New Roman"/>
          <w:lang w:val="fr-FR"/>
        </w:rPr>
        <w:t>Etude préliminaire par observation en classe et discussion avec</w:t>
      </w:r>
      <w:r w:rsidRPr="00C91FA8">
        <w:rPr>
          <w:rFonts w:cs="Times New Roman"/>
        </w:rPr>
        <w:t xml:space="preserve"> les lycéens,</w:t>
      </w:r>
      <w:r w:rsidRPr="00C91FA8">
        <w:rPr>
          <w:rFonts w:cs="Times New Roman"/>
          <w:lang w:val="fr-FR"/>
        </w:rPr>
        <w:t xml:space="preserve"> les </w:t>
      </w:r>
      <w:r w:rsidRPr="00C91FA8">
        <w:rPr>
          <w:rFonts w:cs="Times New Roman"/>
        </w:rPr>
        <w:t xml:space="preserve">stagiaires </w:t>
      </w:r>
      <w:r w:rsidRPr="00C91FA8">
        <w:rPr>
          <w:rFonts w:cs="Times New Roman"/>
          <w:lang w:val="fr-FR"/>
        </w:rPr>
        <w:t>et les professeurs de français.</w:t>
      </w:r>
      <w:r w:rsidR="007C27CA" w:rsidRPr="00C91FA8">
        <w:rPr>
          <w:rFonts w:cs="Times New Roman"/>
        </w:rPr>
        <w:t xml:space="preserve"> </w:t>
      </w:r>
    </w:p>
    <w:p w:rsidR="007C27CA" w:rsidRPr="00C91FA8" w:rsidRDefault="007C27CA" w:rsidP="007C27CA">
      <w:pPr>
        <w:pStyle w:val="Heading4"/>
        <w:numPr>
          <w:ilvl w:val="0"/>
          <w:numId w:val="3"/>
        </w:numPr>
        <w:spacing w:line="240" w:lineRule="auto"/>
        <w:ind w:left="426"/>
        <w:rPr>
          <w:rFonts w:cs="Times New Roman"/>
        </w:rPr>
      </w:pPr>
      <w:r w:rsidRPr="00C91FA8">
        <w:rPr>
          <w:rFonts w:cs="Times New Roman"/>
        </w:rPr>
        <w:t xml:space="preserve">La collecte des données </w:t>
      </w:r>
    </w:p>
    <w:p w:rsidR="007C27CA" w:rsidRPr="00C91FA8" w:rsidRDefault="007C27CA" w:rsidP="007C27CA">
      <w:pPr>
        <w:pStyle w:val="Heading4"/>
        <w:spacing w:line="240" w:lineRule="auto"/>
        <w:ind w:left="426" w:firstLine="0"/>
        <w:rPr>
          <w:rFonts w:cs="Times New Roman"/>
        </w:rPr>
      </w:pPr>
      <w:r w:rsidRPr="00C91FA8">
        <w:rPr>
          <w:rFonts w:cs="Times New Roman"/>
        </w:rPr>
        <w:t xml:space="preserve">Une étude sur </w:t>
      </w:r>
      <w:r w:rsidRPr="00C91FA8">
        <w:rPr>
          <w:rFonts w:cs="Times New Roman"/>
          <w:lang w:val="fr-FR"/>
        </w:rPr>
        <w:t>le terrain en distribuant des questionnaires pour obtenir des informations sur les activités d'a</w:t>
      </w:r>
      <w:r w:rsidRPr="00C91FA8">
        <w:rPr>
          <w:rFonts w:cs="Times New Roman"/>
        </w:rPr>
        <w:t>p</w:t>
      </w:r>
      <w:r w:rsidRPr="00C91FA8">
        <w:rPr>
          <w:rFonts w:cs="Times New Roman"/>
          <w:lang w:val="fr-FR"/>
        </w:rPr>
        <w:t>perception conduites par l'enseignant pour ouvrir la leçon.</w:t>
      </w:r>
      <w:r w:rsidRPr="00C91FA8">
        <w:rPr>
          <w:rFonts w:cs="Times New Roman"/>
        </w:rPr>
        <w:t xml:space="preserve"> </w:t>
      </w:r>
    </w:p>
    <w:p w:rsidR="007C27CA" w:rsidRPr="00C91FA8" w:rsidRDefault="007C27CA" w:rsidP="007C27CA">
      <w:pPr>
        <w:pStyle w:val="Heading4"/>
        <w:numPr>
          <w:ilvl w:val="0"/>
          <w:numId w:val="3"/>
        </w:numPr>
        <w:spacing w:line="240" w:lineRule="auto"/>
        <w:ind w:left="426"/>
        <w:rPr>
          <w:rFonts w:cs="Times New Roman"/>
        </w:rPr>
      </w:pPr>
      <w:r w:rsidRPr="00C91FA8">
        <w:rPr>
          <w:rFonts w:cs="Times New Roman"/>
        </w:rPr>
        <w:t>Validation de la conception</w:t>
      </w:r>
    </w:p>
    <w:p w:rsidR="007C27CA" w:rsidRPr="00C91FA8" w:rsidRDefault="007C27CA" w:rsidP="007C27CA">
      <w:pPr>
        <w:pStyle w:val="Heading4"/>
        <w:spacing w:line="240" w:lineRule="auto"/>
        <w:ind w:left="426" w:firstLine="0"/>
        <w:rPr>
          <w:rFonts w:cs="Times New Roman"/>
        </w:rPr>
      </w:pPr>
      <w:r w:rsidRPr="00C91FA8">
        <w:rPr>
          <w:rFonts w:cs="Times New Roman"/>
          <w:lang w:val="fr-FR"/>
        </w:rPr>
        <w:t>Évaluation du produit par un linguiste français expérimenté pour évaluer le produit fabriqué.</w:t>
      </w:r>
    </w:p>
    <w:p w:rsidR="007C27CA" w:rsidRPr="00C91FA8" w:rsidRDefault="007C27CA" w:rsidP="007C27CA">
      <w:pPr>
        <w:pStyle w:val="Heading4"/>
        <w:numPr>
          <w:ilvl w:val="0"/>
          <w:numId w:val="3"/>
        </w:numPr>
        <w:spacing w:line="240" w:lineRule="auto"/>
        <w:ind w:left="426"/>
        <w:rPr>
          <w:rFonts w:cs="Times New Roman"/>
        </w:rPr>
      </w:pPr>
      <w:r w:rsidRPr="00C91FA8">
        <w:rPr>
          <w:rFonts w:cs="Times New Roman"/>
        </w:rPr>
        <w:t xml:space="preserve">Conception du produit </w:t>
      </w:r>
    </w:p>
    <w:p w:rsidR="007C27CA" w:rsidRPr="00C91FA8" w:rsidRDefault="007C27CA" w:rsidP="007C27CA">
      <w:pPr>
        <w:pStyle w:val="Heading4"/>
        <w:spacing w:line="240" w:lineRule="auto"/>
        <w:ind w:left="426" w:firstLine="0"/>
        <w:rPr>
          <w:rFonts w:cs="Times New Roman"/>
        </w:rPr>
      </w:pPr>
      <w:r w:rsidRPr="00C91FA8">
        <w:rPr>
          <w:rFonts w:cs="Times New Roman"/>
        </w:rPr>
        <w:t xml:space="preserve">Le design et la structure du produit </w:t>
      </w:r>
      <w:r w:rsidRPr="00C91FA8">
        <w:rPr>
          <w:rFonts w:cs="Times New Roman"/>
          <w:lang w:val="fr-FR"/>
        </w:rPr>
        <w:t xml:space="preserve">sur </w:t>
      </w:r>
      <w:r w:rsidRPr="00C91FA8">
        <w:rPr>
          <w:rFonts w:cs="Times New Roman"/>
        </w:rPr>
        <w:t>l’</w:t>
      </w:r>
      <w:r w:rsidRPr="00C91FA8">
        <w:rPr>
          <w:rFonts w:cs="Times New Roman"/>
          <w:lang w:val="fr-FR"/>
        </w:rPr>
        <w:t>acte de parole interpréter les instructions, les signes et les panneaux.</w:t>
      </w:r>
      <w:r w:rsidRPr="00C91FA8">
        <w:rPr>
          <w:rFonts w:cs="Times New Roman"/>
        </w:rPr>
        <w:t xml:space="preserve"> </w:t>
      </w:r>
    </w:p>
    <w:p w:rsidR="007C27CA" w:rsidRPr="00C91FA8" w:rsidRDefault="007C27CA" w:rsidP="007C27CA">
      <w:pPr>
        <w:pStyle w:val="Heading4"/>
        <w:numPr>
          <w:ilvl w:val="0"/>
          <w:numId w:val="3"/>
        </w:numPr>
        <w:spacing w:line="240" w:lineRule="auto"/>
        <w:ind w:left="426"/>
        <w:rPr>
          <w:rFonts w:cs="Times New Roman"/>
        </w:rPr>
      </w:pPr>
      <w:r w:rsidRPr="00C91FA8">
        <w:rPr>
          <w:rFonts w:cs="Times New Roman"/>
        </w:rPr>
        <w:t>Révision de la conception</w:t>
      </w:r>
    </w:p>
    <w:p w:rsidR="007C27CA" w:rsidRDefault="007C27CA" w:rsidP="00386668">
      <w:pPr>
        <w:pStyle w:val="Heading4"/>
        <w:spacing w:line="240" w:lineRule="auto"/>
        <w:ind w:left="426" w:firstLine="0"/>
        <w:rPr>
          <w:rFonts w:cs="Times New Roman"/>
        </w:rPr>
      </w:pPr>
      <w:r w:rsidRPr="00C91FA8">
        <w:rPr>
          <w:rFonts w:cs="Times New Roman"/>
          <w:lang w:val="fr-FR"/>
        </w:rPr>
        <w:lastRenderedPageBreak/>
        <w:t>Processus consistant à corriger les erreurs et à perfectionner le produit après l'avoir validé.</w:t>
      </w:r>
    </w:p>
    <w:p w:rsidR="00212F4E" w:rsidRDefault="00212F4E" w:rsidP="00337732">
      <w:pPr>
        <w:pStyle w:val="Heading2"/>
        <w:rPr>
          <w:lang w:val="id-ID"/>
        </w:rPr>
      </w:pPr>
    </w:p>
    <w:p w:rsidR="00337732" w:rsidRPr="00212F4E" w:rsidRDefault="00337732" w:rsidP="00337732">
      <w:pPr>
        <w:pStyle w:val="Heading2"/>
        <w:rPr>
          <w:sz w:val="22"/>
          <w:lang w:val="fr-FR"/>
        </w:rPr>
      </w:pPr>
      <w:r w:rsidRPr="00212F4E">
        <w:rPr>
          <w:sz w:val="22"/>
          <w:lang w:val="fr-FR"/>
        </w:rPr>
        <w:t>LA DISCUSSION</w:t>
      </w:r>
    </w:p>
    <w:p w:rsidR="00801302" w:rsidRPr="00C91FA8" w:rsidRDefault="00801302" w:rsidP="00B86618">
      <w:pPr>
        <w:spacing w:after="0" w:afterAutospacing="0"/>
        <w:ind w:firstLine="567"/>
        <w:jc w:val="both"/>
        <w:rPr>
          <w:rFonts w:ascii="Calisto MT" w:hAnsi="Calisto MT" w:cs="Times New Roman"/>
          <w:sz w:val="20"/>
          <w:szCs w:val="20"/>
          <w:lang w:val="fr-FR"/>
        </w:rPr>
      </w:pPr>
      <w:r w:rsidRPr="00C91FA8">
        <w:rPr>
          <w:rFonts w:ascii="Calisto MT" w:hAnsi="Calisto MT" w:cs="Times New Roman"/>
          <w:sz w:val="20"/>
          <w:szCs w:val="20"/>
          <w:lang w:val="fr-FR"/>
        </w:rPr>
        <w:t>Dans cette recherche, j’utilise l’enquête de l’analyse des besoins aux professeurs de français et les lycéens la classe X dans le cours du français.</w:t>
      </w:r>
      <w:r w:rsidRPr="00C91FA8">
        <w:rPr>
          <w:rFonts w:ascii="Calisto MT" w:hAnsi="Calisto MT"/>
          <w:sz w:val="20"/>
          <w:szCs w:val="20"/>
          <w:lang w:val="fr-FR"/>
        </w:rPr>
        <w:t xml:space="preserve"> </w:t>
      </w:r>
      <w:r w:rsidRPr="00C91FA8">
        <w:rPr>
          <w:rFonts w:ascii="Calisto MT" w:hAnsi="Calisto MT" w:cs="Times New Roman"/>
          <w:sz w:val="20"/>
          <w:szCs w:val="20"/>
          <w:lang w:val="fr-FR"/>
        </w:rPr>
        <w:t xml:space="preserve">J'ai distribué des questionnaires </w:t>
      </w:r>
      <w:proofErr w:type="gramStart"/>
      <w:r w:rsidRPr="00C91FA8">
        <w:rPr>
          <w:rFonts w:ascii="Calisto MT" w:hAnsi="Calisto MT" w:cs="Times New Roman"/>
          <w:sz w:val="20"/>
          <w:szCs w:val="20"/>
          <w:lang w:val="fr-FR"/>
        </w:rPr>
        <w:t>au professeurs</w:t>
      </w:r>
      <w:proofErr w:type="gramEnd"/>
      <w:r w:rsidRPr="00C91FA8">
        <w:rPr>
          <w:rFonts w:ascii="Calisto MT" w:hAnsi="Calisto MT" w:cs="Times New Roman"/>
          <w:sz w:val="20"/>
          <w:szCs w:val="20"/>
          <w:lang w:val="fr-FR"/>
        </w:rPr>
        <w:t xml:space="preserve"> et lycéens de à SMAN 8 Semarang et SMAN 2 </w:t>
      </w:r>
      <w:proofErr w:type="spellStart"/>
      <w:r w:rsidRPr="00C91FA8">
        <w:rPr>
          <w:rFonts w:ascii="Calisto MT" w:hAnsi="Calisto MT" w:cs="Times New Roman"/>
          <w:sz w:val="20"/>
          <w:szCs w:val="20"/>
          <w:lang w:val="fr-FR"/>
        </w:rPr>
        <w:t>Demak</w:t>
      </w:r>
      <w:proofErr w:type="spellEnd"/>
      <w:r w:rsidRPr="00C91FA8">
        <w:rPr>
          <w:rFonts w:ascii="Calisto MT" w:hAnsi="Calisto MT" w:cs="Times New Roman"/>
          <w:sz w:val="20"/>
          <w:szCs w:val="20"/>
          <w:lang w:val="fr-FR"/>
        </w:rPr>
        <w:t>. Les résultats du questionnaire d'analyse des besoins sont comme suivis :</w:t>
      </w:r>
    </w:p>
    <w:p w:rsidR="00801302" w:rsidRPr="00C91FA8" w:rsidRDefault="00801302" w:rsidP="00B86618">
      <w:pPr>
        <w:pStyle w:val="ListParagraph"/>
        <w:numPr>
          <w:ilvl w:val="0"/>
          <w:numId w:val="1"/>
        </w:numPr>
        <w:spacing w:after="0" w:line="240" w:lineRule="auto"/>
        <w:ind w:left="426"/>
        <w:jc w:val="both"/>
        <w:rPr>
          <w:rFonts w:ascii="Calisto MT" w:hAnsi="Calisto MT" w:cs="Times New Roman"/>
          <w:sz w:val="20"/>
          <w:szCs w:val="20"/>
          <w:lang w:val="fr-FR"/>
        </w:rPr>
      </w:pPr>
      <w:r w:rsidRPr="00C91FA8">
        <w:rPr>
          <w:rFonts w:ascii="Calisto MT" w:hAnsi="Calisto MT" w:cs="Times New Roman"/>
          <w:sz w:val="20"/>
          <w:szCs w:val="20"/>
          <w:lang w:val="fr-FR"/>
        </w:rPr>
        <w:t>L’activité que le professeur fait pour ouvrir la classe.</w:t>
      </w:r>
    </w:p>
    <w:p w:rsidR="00801302" w:rsidRPr="00C91FA8" w:rsidRDefault="00801302" w:rsidP="00801302">
      <w:pPr>
        <w:pStyle w:val="ListParagraph"/>
        <w:spacing w:line="240" w:lineRule="auto"/>
        <w:ind w:left="426"/>
        <w:jc w:val="both"/>
        <w:rPr>
          <w:rFonts w:ascii="Calisto MT" w:hAnsi="Calisto MT" w:cs="Times New Roman"/>
          <w:sz w:val="20"/>
          <w:szCs w:val="20"/>
          <w:lang w:val="fr-FR"/>
        </w:rPr>
      </w:pPr>
      <w:r w:rsidRPr="00C91FA8">
        <w:rPr>
          <w:rFonts w:ascii="Calisto MT" w:hAnsi="Calisto MT" w:cs="Times New Roman"/>
          <w:sz w:val="20"/>
          <w:szCs w:val="20"/>
          <w:lang w:val="fr-FR"/>
        </w:rPr>
        <w:t>Au moment d'entrer en classe, les professeurs ont dit qu'ils avaient fait des activités de motivation, tandis que les lycéens ont déclaré que le professeur avait mené des activités de questions et réponses.</w:t>
      </w:r>
    </w:p>
    <w:p w:rsidR="00D67B45" w:rsidRPr="00C91FA8" w:rsidRDefault="00801302" w:rsidP="00D67B45">
      <w:pPr>
        <w:pStyle w:val="ListParagraph"/>
        <w:numPr>
          <w:ilvl w:val="0"/>
          <w:numId w:val="1"/>
        </w:numPr>
        <w:spacing w:after="0" w:line="240" w:lineRule="auto"/>
        <w:ind w:left="426"/>
        <w:jc w:val="both"/>
        <w:rPr>
          <w:rFonts w:ascii="Calisto MT" w:hAnsi="Calisto MT" w:cs="Times New Roman"/>
          <w:sz w:val="20"/>
          <w:szCs w:val="20"/>
          <w:lang w:val="fr-FR"/>
        </w:rPr>
      </w:pPr>
      <w:r w:rsidRPr="00C91FA8">
        <w:rPr>
          <w:rFonts w:ascii="Calisto MT" w:hAnsi="Calisto MT" w:cs="Times New Roman"/>
          <w:sz w:val="20"/>
          <w:szCs w:val="20"/>
          <w:lang w:val="fr-FR"/>
        </w:rPr>
        <w:t>Les activités que le professeur fait dans l'ouverture la leçon.</w:t>
      </w:r>
      <w:r w:rsidR="00D67B45" w:rsidRPr="00C91FA8">
        <w:rPr>
          <w:rFonts w:ascii="Calisto MT" w:hAnsi="Calisto MT" w:cs="Times New Roman"/>
          <w:sz w:val="20"/>
          <w:szCs w:val="20"/>
          <w:lang w:val="fr-FR"/>
        </w:rPr>
        <w:t xml:space="preserve"> </w:t>
      </w:r>
    </w:p>
    <w:p w:rsidR="00D67B45" w:rsidRPr="00C91FA8" w:rsidRDefault="00D67B45" w:rsidP="00D67B45">
      <w:pPr>
        <w:pStyle w:val="ListParagraph"/>
        <w:spacing w:after="0" w:line="240" w:lineRule="auto"/>
        <w:ind w:left="426"/>
        <w:jc w:val="both"/>
        <w:rPr>
          <w:rFonts w:ascii="Calisto MT" w:hAnsi="Calisto MT" w:cs="Times New Roman"/>
          <w:sz w:val="20"/>
          <w:szCs w:val="20"/>
          <w:lang w:val="fr-FR"/>
        </w:rPr>
      </w:pPr>
      <w:r w:rsidRPr="00C91FA8">
        <w:rPr>
          <w:rFonts w:ascii="Calisto MT" w:hAnsi="Calisto MT" w:cs="Times New Roman"/>
          <w:sz w:val="20"/>
          <w:szCs w:val="20"/>
          <w:lang w:val="fr-FR"/>
        </w:rPr>
        <w:t>En ouvrant la leçon, les professeurs ont déclaré qu'ils menaient des activités de questions et réponses, tandis que les lycéens ont déclaré que le professeur avait d'autres activités, comme des salutations, prier, chanter, discuter de la matière passée.</w:t>
      </w:r>
    </w:p>
    <w:p w:rsidR="00801302" w:rsidRPr="00C91FA8" w:rsidRDefault="00801302" w:rsidP="00D67B45">
      <w:pPr>
        <w:pStyle w:val="ListParagraph"/>
        <w:numPr>
          <w:ilvl w:val="0"/>
          <w:numId w:val="1"/>
        </w:numPr>
        <w:spacing w:after="0" w:line="240" w:lineRule="auto"/>
        <w:ind w:left="426"/>
        <w:jc w:val="both"/>
        <w:rPr>
          <w:rFonts w:ascii="Calisto MT" w:hAnsi="Calisto MT" w:cs="Times New Roman"/>
          <w:sz w:val="20"/>
          <w:szCs w:val="20"/>
          <w:lang w:val="fr-FR"/>
        </w:rPr>
      </w:pPr>
      <w:r w:rsidRPr="00C91FA8">
        <w:rPr>
          <w:rFonts w:ascii="Calisto MT" w:hAnsi="Calisto MT" w:cs="Times New Roman"/>
          <w:sz w:val="20"/>
          <w:szCs w:val="20"/>
          <w:lang w:val="fr-FR"/>
        </w:rPr>
        <w:t>La connaissance le professeur et les lycéens si l'activité d'apperception est l'activité initiale du processus d'apprentissage.</w:t>
      </w:r>
    </w:p>
    <w:p w:rsidR="00801302" w:rsidRPr="00C91FA8" w:rsidRDefault="00801302" w:rsidP="00801302">
      <w:pPr>
        <w:pStyle w:val="ListParagraph"/>
        <w:spacing w:after="0" w:line="240" w:lineRule="auto"/>
        <w:ind w:left="426"/>
        <w:jc w:val="both"/>
        <w:rPr>
          <w:rFonts w:ascii="Calisto MT" w:hAnsi="Calisto MT" w:cs="Times New Roman"/>
          <w:sz w:val="20"/>
          <w:szCs w:val="20"/>
          <w:lang w:val="fr-FR"/>
        </w:rPr>
      </w:pPr>
      <w:r w:rsidRPr="00C91FA8">
        <w:rPr>
          <w:rFonts w:ascii="Calisto MT" w:hAnsi="Calisto MT" w:cs="Times New Roman"/>
          <w:sz w:val="20"/>
          <w:szCs w:val="20"/>
          <w:lang w:val="fr-FR"/>
        </w:rPr>
        <w:t>Les professeurs et les lycéens déclarent qu'ils savent que l'apperception est l'activité initiale du processus d'apprentissage.</w:t>
      </w:r>
    </w:p>
    <w:p w:rsidR="00801302" w:rsidRPr="00C91FA8" w:rsidRDefault="00801302" w:rsidP="00801302">
      <w:pPr>
        <w:pStyle w:val="ListParagraph"/>
        <w:numPr>
          <w:ilvl w:val="0"/>
          <w:numId w:val="1"/>
        </w:numPr>
        <w:spacing w:after="0" w:line="240" w:lineRule="auto"/>
        <w:ind w:left="426"/>
        <w:jc w:val="both"/>
        <w:rPr>
          <w:rFonts w:ascii="Calisto MT" w:hAnsi="Calisto MT" w:cs="Times New Roman"/>
          <w:sz w:val="20"/>
          <w:szCs w:val="20"/>
          <w:lang w:val="fr-FR"/>
        </w:rPr>
      </w:pPr>
      <w:r w:rsidRPr="00C91FA8">
        <w:rPr>
          <w:rFonts w:ascii="Calisto MT" w:hAnsi="Calisto MT" w:cs="Times New Roman"/>
          <w:sz w:val="20"/>
          <w:szCs w:val="20"/>
          <w:lang w:val="fr-FR"/>
        </w:rPr>
        <w:t>L'importance de l'apperception dans le processus d'apprentissage.</w:t>
      </w:r>
    </w:p>
    <w:p w:rsidR="00801302" w:rsidRPr="00C91FA8" w:rsidRDefault="00801302" w:rsidP="00801302">
      <w:pPr>
        <w:pStyle w:val="ListParagraph"/>
        <w:spacing w:after="0" w:line="240" w:lineRule="auto"/>
        <w:ind w:left="426"/>
        <w:jc w:val="both"/>
        <w:rPr>
          <w:rFonts w:ascii="Calisto MT" w:hAnsi="Calisto MT" w:cs="Times New Roman"/>
          <w:sz w:val="20"/>
          <w:szCs w:val="20"/>
          <w:lang w:val="fr-FR"/>
        </w:rPr>
      </w:pPr>
      <w:r w:rsidRPr="00C91FA8">
        <w:rPr>
          <w:rFonts w:ascii="Calisto MT" w:hAnsi="Calisto MT" w:cs="Times New Roman"/>
          <w:sz w:val="20"/>
          <w:szCs w:val="20"/>
          <w:lang w:val="fr-FR"/>
        </w:rPr>
        <w:t>Les professeurs et les lycéens pensent que l'apperception est importante dans le processus d'apprentissage.</w:t>
      </w:r>
    </w:p>
    <w:p w:rsidR="00801302" w:rsidRPr="00C91FA8" w:rsidRDefault="00801302" w:rsidP="00801302">
      <w:pPr>
        <w:pStyle w:val="ListParagraph"/>
        <w:numPr>
          <w:ilvl w:val="0"/>
          <w:numId w:val="1"/>
        </w:numPr>
        <w:spacing w:line="240" w:lineRule="auto"/>
        <w:ind w:left="426"/>
        <w:jc w:val="both"/>
        <w:rPr>
          <w:rFonts w:ascii="Calisto MT" w:hAnsi="Calisto MT" w:cs="Times New Roman"/>
          <w:sz w:val="20"/>
          <w:szCs w:val="20"/>
          <w:lang w:val="fr-FR"/>
        </w:rPr>
      </w:pPr>
      <w:r w:rsidRPr="00C91FA8">
        <w:rPr>
          <w:rFonts w:ascii="Calisto MT" w:hAnsi="Calisto MT" w:cs="Times New Roman"/>
          <w:sz w:val="20"/>
          <w:szCs w:val="20"/>
          <w:lang w:val="fr-FR"/>
        </w:rPr>
        <w:t>Le professeur a fait l’activité d'apperception dans l’ouverture l'apprentissage.</w:t>
      </w:r>
    </w:p>
    <w:p w:rsidR="00801302" w:rsidRPr="00C91FA8" w:rsidRDefault="00801302" w:rsidP="00801302">
      <w:pPr>
        <w:pStyle w:val="ListParagraph"/>
        <w:spacing w:line="240" w:lineRule="auto"/>
        <w:ind w:left="426"/>
        <w:jc w:val="both"/>
        <w:rPr>
          <w:rFonts w:ascii="Calisto MT" w:hAnsi="Calisto MT" w:cs="Times New Roman"/>
          <w:sz w:val="20"/>
          <w:szCs w:val="20"/>
          <w:lang w:val="fr-FR"/>
        </w:rPr>
      </w:pPr>
      <w:r w:rsidRPr="00C91FA8">
        <w:rPr>
          <w:rFonts w:ascii="Calisto MT" w:hAnsi="Calisto MT" w:cs="Times New Roman"/>
          <w:sz w:val="20"/>
          <w:szCs w:val="20"/>
          <w:lang w:val="fr-FR"/>
        </w:rPr>
        <w:t>Les professeurs et les lycéens déclarent que le professeur a fait l’activité d’apperception lors de l'ouverture de la leçon.</w:t>
      </w:r>
    </w:p>
    <w:p w:rsidR="00801302" w:rsidRPr="00C91FA8" w:rsidRDefault="00801302" w:rsidP="00801302">
      <w:pPr>
        <w:pStyle w:val="ListParagraph"/>
        <w:numPr>
          <w:ilvl w:val="0"/>
          <w:numId w:val="1"/>
        </w:numPr>
        <w:spacing w:line="240" w:lineRule="auto"/>
        <w:ind w:left="426"/>
        <w:jc w:val="both"/>
        <w:rPr>
          <w:rFonts w:ascii="Calisto MT" w:hAnsi="Calisto MT" w:cs="Times New Roman"/>
          <w:sz w:val="20"/>
          <w:szCs w:val="20"/>
          <w:lang w:val="fr-FR"/>
        </w:rPr>
      </w:pPr>
      <w:r w:rsidRPr="00C91FA8">
        <w:rPr>
          <w:rFonts w:ascii="Calisto MT" w:hAnsi="Calisto MT" w:cs="Times New Roman"/>
          <w:sz w:val="20"/>
          <w:szCs w:val="20"/>
          <w:lang w:val="fr-FR"/>
        </w:rPr>
        <w:t>Le professeur fait toujours l’activité d’apperception dans la classe.</w:t>
      </w:r>
    </w:p>
    <w:p w:rsidR="00801302" w:rsidRPr="00C91FA8" w:rsidRDefault="00801302" w:rsidP="00801302">
      <w:pPr>
        <w:pStyle w:val="ListParagraph"/>
        <w:spacing w:line="240" w:lineRule="auto"/>
        <w:ind w:left="426"/>
        <w:jc w:val="both"/>
        <w:rPr>
          <w:rFonts w:ascii="Calisto MT" w:hAnsi="Calisto MT" w:cs="Times New Roman"/>
          <w:sz w:val="20"/>
          <w:szCs w:val="20"/>
          <w:lang w:val="fr-FR"/>
        </w:rPr>
      </w:pPr>
      <w:r w:rsidRPr="00C91FA8">
        <w:rPr>
          <w:rFonts w:ascii="Calisto MT" w:hAnsi="Calisto MT" w:cs="Times New Roman"/>
          <w:sz w:val="20"/>
          <w:szCs w:val="20"/>
          <w:lang w:val="fr-FR"/>
        </w:rPr>
        <w:t>Les professeurs et les lycéens déclarent que le professeur fait souvent l’activité d’apperception.</w:t>
      </w:r>
    </w:p>
    <w:p w:rsidR="00801302" w:rsidRPr="00C91FA8" w:rsidRDefault="00801302" w:rsidP="00801302">
      <w:pPr>
        <w:pStyle w:val="ListParagraph"/>
        <w:numPr>
          <w:ilvl w:val="0"/>
          <w:numId w:val="1"/>
        </w:numPr>
        <w:spacing w:line="240" w:lineRule="auto"/>
        <w:ind w:left="426"/>
        <w:jc w:val="both"/>
        <w:rPr>
          <w:rFonts w:ascii="Calisto MT" w:hAnsi="Calisto MT" w:cs="Times New Roman"/>
          <w:sz w:val="20"/>
          <w:szCs w:val="20"/>
          <w:lang w:val="fr-FR"/>
        </w:rPr>
      </w:pPr>
      <w:r w:rsidRPr="00C91FA8">
        <w:rPr>
          <w:rFonts w:ascii="Calisto MT" w:hAnsi="Calisto MT" w:cs="Times New Roman"/>
          <w:sz w:val="20"/>
          <w:szCs w:val="20"/>
          <w:lang w:val="fr-FR"/>
        </w:rPr>
        <w:t>L’opinion du professeur et les lycéens sur l’activité d'apperception dans l'ouverture de leçon donne l’effectue sur le processus d'apprentissage.</w:t>
      </w:r>
    </w:p>
    <w:p w:rsidR="00801302" w:rsidRPr="00C91FA8" w:rsidRDefault="00801302" w:rsidP="00801302">
      <w:pPr>
        <w:pStyle w:val="ListParagraph"/>
        <w:spacing w:line="240" w:lineRule="auto"/>
        <w:ind w:left="426"/>
        <w:jc w:val="both"/>
        <w:rPr>
          <w:rFonts w:ascii="Calisto MT" w:hAnsi="Calisto MT" w:cs="Times New Roman"/>
          <w:sz w:val="20"/>
          <w:szCs w:val="20"/>
          <w:lang w:val="fr-FR"/>
        </w:rPr>
      </w:pPr>
      <w:r w:rsidRPr="00C91FA8">
        <w:rPr>
          <w:rFonts w:ascii="Calisto MT" w:hAnsi="Calisto MT" w:cs="Times New Roman"/>
          <w:sz w:val="20"/>
          <w:szCs w:val="20"/>
          <w:lang w:val="fr-FR"/>
        </w:rPr>
        <w:t xml:space="preserve">Les professeurs et les lycéens pensent que l’activité d'apperception dans l'ouverture de </w:t>
      </w:r>
      <w:r w:rsidRPr="00C91FA8">
        <w:rPr>
          <w:rFonts w:ascii="Calisto MT" w:hAnsi="Calisto MT" w:cs="Times New Roman"/>
          <w:sz w:val="20"/>
          <w:szCs w:val="20"/>
          <w:lang w:val="fr-FR"/>
        </w:rPr>
        <w:lastRenderedPageBreak/>
        <w:t>la leçon donne l’effectue sur le processus d'apprentissage.</w:t>
      </w:r>
    </w:p>
    <w:p w:rsidR="00801302" w:rsidRPr="00C91FA8" w:rsidRDefault="00801302" w:rsidP="00801302">
      <w:pPr>
        <w:pStyle w:val="ListParagraph"/>
        <w:numPr>
          <w:ilvl w:val="0"/>
          <w:numId w:val="1"/>
        </w:numPr>
        <w:spacing w:line="240" w:lineRule="auto"/>
        <w:ind w:left="426"/>
        <w:jc w:val="both"/>
        <w:rPr>
          <w:rFonts w:ascii="Calisto MT" w:hAnsi="Calisto MT" w:cs="Times New Roman"/>
          <w:sz w:val="20"/>
          <w:szCs w:val="20"/>
          <w:lang w:val="fr-FR"/>
        </w:rPr>
      </w:pPr>
      <w:r w:rsidRPr="00C91FA8">
        <w:rPr>
          <w:rFonts w:ascii="Calisto MT" w:hAnsi="Calisto MT" w:cs="Times New Roman"/>
          <w:sz w:val="20"/>
          <w:szCs w:val="20"/>
          <w:lang w:val="fr-FR"/>
        </w:rPr>
        <w:t>Les variations d'apperception nécessaires au professeur.</w:t>
      </w:r>
    </w:p>
    <w:p w:rsidR="00801302" w:rsidRPr="00C91FA8" w:rsidRDefault="00801302" w:rsidP="00801302">
      <w:pPr>
        <w:pStyle w:val="ListParagraph"/>
        <w:spacing w:line="240" w:lineRule="auto"/>
        <w:ind w:left="426"/>
        <w:jc w:val="both"/>
        <w:rPr>
          <w:rFonts w:ascii="Calisto MT" w:hAnsi="Calisto MT" w:cs="Times New Roman"/>
          <w:sz w:val="20"/>
          <w:szCs w:val="20"/>
          <w:lang w:val="fr-FR"/>
        </w:rPr>
      </w:pPr>
      <w:r w:rsidRPr="00C91FA8">
        <w:rPr>
          <w:rFonts w:ascii="Calisto MT" w:hAnsi="Calisto MT" w:cs="Times New Roman"/>
          <w:sz w:val="20"/>
          <w:szCs w:val="20"/>
          <w:lang w:val="fr-FR"/>
        </w:rPr>
        <w:t>Les professeurs et les lycéens répondent que les variations nécessaires sont l’histoire amusante, la musique et le jeu.</w:t>
      </w:r>
    </w:p>
    <w:p w:rsidR="00801302" w:rsidRPr="00C91FA8" w:rsidRDefault="00801302" w:rsidP="00801302">
      <w:pPr>
        <w:jc w:val="both"/>
        <w:rPr>
          <w:rFonts w:ascii="Calisto MT" w:hAnsi="Calisto MT" w:cs="Times New Roman"/>
          <w:b/>
          <w:sz w:val="20"/>
          <w:szCs w:val="20"/>
          <w:lang w:val="fr-FR"/>
        </w:rPr>
      </w:pPr>
      <w:r w:rsidRPr="00C91FA8">
        <w:rPr>
          <w:rFonts w:ascii="Calisto MT" w:hAnsi="Calisto MT" w:cs="Times New Roman"/>
          <w:b/>
          <w:sz w:val="20"/>
          <w:szCs w:val="20"/>
          <w:lang w:val="fr-FR"/>
        </w:rPr>
        <w:t>Le Produit</w:t>
      </w:r>
    </w:p>
    <w:p w:rsidR="00801302" w:rsidRPr="00C91FA8" w:rsidRDefault="00801302" w:rsidP="00440BE8">
      <w:pPr>
        <w:spacing w:before="0" w:beforeAutospacing="0" w:after="0" w:afterAutospacing="0"/>
        <w:ind w:firstLine="567"/>
        <w:jc w:val="both"/>
        <w:rPr>
          <w:rFonts w:ascii="Calisto MT" w:hAnsi="Calisto MT" w:cs="Times New Roman"/>
          <w:sz w:val="20"/>
          <w:szCs w:val="20"/>
          <w:lang w:val="fr-FR"/>
        </w:rPr>
      </w:pPr>
      <w:r w:rsidRPr="00C91FA8">
        <w:rPr>
          <w:rFonts w:ascii="Calisto MT" w:hAnsi="Calisto MT" w:cs="Times New Roman"/>
          <w:sz w:val="20"/>
          <w:szCs w:val="20"/>
          <w:lang w:val="fr-FR"/>
        </w:rPr>
        <w:t xml:space="preserve">Le produit dans cette recherche est un livre contenant des variations de </w:t>
      </w:r>
      <w:proofErr w:type="gramStart"/>
      <w:r w:rsidRPr="00C91FA8">
        <w:rPr>
          <w:rFonts w:ascii="Calisto MT" w:hAnsi="Calisto MT" w:cs="Times New Roman"/>
          <w:sz w:val="20"/>
          <w:szCs w:val="20"/>
          <w:lang w:val="fr-FR"/>
        </w:rPr>
        <w:t>l’activités</w:t>
      </w:r>
      <w:proofErr w:type="gramEnd"/>
      <w:r w:rsidRPr="00C91FA8">
        <w:rPr>
          <w:rFonts w:ascii="Calisto MT" w:hAnsi="Calisto MT" w:cs="Times New Roman"/>
          <w:sz w:val="20"/>
          <w:szCs w:val="20"/>
          <w:lang w:val="fr-FR"/>
        </w:rPr>
        <w:t xml:space="preserve"> d'apperception pour la classe X sur l’acte de parole interpréter les instructions, les signes et les panneaux. Dans ce livre, il y a 12 variations de l'apperception, sont : 1) Mentionnez ! Ne soyez pas pareil !, 2) Qu'est-ce qui est différent ?, 3) La Chanson de Feu de Circulation, 4) Combien suis-je?, 5) À Gauche, À Droite, 6) Mémorisez ! Cherchez-le !, 7) La Chanson D’impératif, 8) Associez-le !, 9) Panneaux de confusion, 10) Devinez la position, 11) La Chanson de Prépositions, 12) Mentionnez la position</w:t>
      </w:r>
      <w:proofErr w:type="gramStart"/>
      <w:r w:rsidRPr="00C91FA8">
        <w:rPr>
          <w:rFonts w:ascii="Calisto MT" w:hAnsi="Calisto MT" w:cs="Times New Roman"/>
          <w:sz w:val="20"/>
          <w:szCs w:val="20"/>
          <w:lang w:val="fr-FR"/>
        </w:rPr>
        <w:t>!.</w:t>
      </w:r>
      <w:proofErr w:type="gramEnd"/>
      <w:r w:rsidRPr="00C91FA8">
        <w:rPr>
          <w:rFonts w:ascii="Calisto MT" w:hAnsi="Calisto MT" w:cs="Times New Roman"/>
          <w:sz w:val="20"/>
          <w:szCs w:val="20"/>
          <w:lang w:val="fr-FR"/>
        </w:rPr>
        <w:t xml:space="preserve"> </w:t>
      </w:r>
    </w:p>
    <w:p w:rsidR="00801302" w:rsidRPr="00C91FA8" w:rsidRDefault="00801302" w:rsidP="00440BE8">
      <w:pPr>
        <w:spacing w:before="0" w:beforeAutospacing="0" w:after="0" w:afterAutospacing="0"/>
        <w:ind w:firstLine="567"/>
        <w:jc w:val="both"/>
        <w:rPr>
          <w:rFonts w:ascii="Calisto MT" w:hAnsi="Calisto MT" w:cs="Times New Roman"/>
          <w:sz w:val="20"/>
          <w:szCs w:val="20"/>
          <w:lang w:val="fr-FR"/>
        </w:rPr>
      </w:pPr>
      <w:r w:rsidRPr="00C91FA8">
        <w:rPr>
          <w:rFonts w:ascii="Calisto MT" w:hAnsi="Calisto MT" w:cs="Times New Roman"/>
          <w:sz w:val="20"/>
          <w:szCs w:val="20"/>
          <w:lang w:val="fr-FR"/>
        </w:rPr>
        <w:t>Chaque activité d'apperception a les éléments suivants :</w:t>
      </w:r>
    </w:p>
    <w:p w:rsidR="00801302" w:rsidRPr="00C91FA8" w:rsidRDefault="00801302" w:rsidP="00801302">
      <w:pPr>
        <w:pStyle w:val="ListParagraph"/>
        <w:numPr>
          <w:ilvl w:val="0"/>
          <w:numId w:val="2"/>
        </w:numPr>
        <w:spacing w:after="0" w:line="240" w:lineRule="auto"/>
        <w:ind w:left="284"/>
        <w:jc w:val="both"/>
        <w:rPr>
          <w:rFonts w:ascii="Calisto MT" w:hAnsi="Calisto MT" w:cs="Times New Roman"/>
          <w:sz w:val="20"/>
          <w:szCs w:val="20"/>
          <w:lang w:val="fr-FR"/>
        </w:rPr>
      </w:pPr>
      <w:r w:rsidRPr="00C91FA8">
        <w:rPr>
          <w:rFonts w:ascii="Calisto MT" w:hAnsi="Calisto MT" w:cs="Times New Roman"/>
          <w:sz w:val="20"/>
          <w:szCs w:val="20"/>
          <w:lang w:val="fr-FR"/>
        </w:rPr>
        <w:t>Le nom de l'activité</w:t>
      </w:r>
    </w:p>
    <w:p w:rsidR="00801302" w:rsidRPr="00C91FA8" w:rsidRDefault="00801302" w:rsidP="00801302">
      <w:pPr>
        <w:pStyle w:val="ListParagraph"/>
        <w:spacing w:line="240" w:lineRule="auto"/>
        <w:ind w:left="284"/>
        <w:jc w:val="both"/>
        <w:rPr>
          <w:rFonts w:ascii="Calisto MT" w:hAnsi="Calisto MT" w:cs="Times New Roman"/>
          <w:sz w:val="20"/>
          <w:szCs w:val="20"/>
          <w:lang w:val="fr-FR"/>
        </w:rPr>
      </w:pPr>
      <w:r w:rsidRPr="00C91FA8">
        <w:rPr>
          <w:rFonts w:ascii="Calisto MT" w:hAnsi="Calisto MT" w:cs="Times New Roman"/>
          <w:sz w:val="20"/>
          <w:szCs w:val="20"/>
          <w:lang w:val="fr-FR"/>
        </w:rPr>
        <w:t>Le nom de l'activité est court et reflète chaque activité d'apperception.</w:t>
      </w:r>
    </w:p>
    <w:p w:rsidR="00801302" w:rsidRPr="00C91FA8" w:rsidRDefault="00801302" w:rsidP="00801302">
      <w:pPr>
        <w:pStyle w:val="ListParagraph"/>
        <w:numPr>
          <w:ilvl w:val="0"/>
          <w:numId w:val="2"/>
        </w:numPr>
        <w:spacing w:line="240" w:lineRule="auto"/>
        <w:ind w:left="284"/>
        <w:jc w:val="both"/>
        <w:rPr>
          <w:rFonts w:ascii="Calisto MT" w:hAnsi="Calisto MT" w:cs="Times New Roman"/>
          <w:sz w:val="20"/>
          <w:szCs w:val="20"/>
          <w:lang w:val="fr-FR"/>
        </w:rPr>
      </w:pPr>
      <w:r w:rsidRPr="00C91FA8">
        <w:rPr>
          <w:rFonts w:ascii="Calisto MT" w:hAnsi="Calisto MT" w:cs="Times New Roman"/>
          <w:sz w:val="20"/>
          <w:szCs w:val="20"/>
          <w:lang w:val="fr-FR"/>
        </w:rPr>
        <w:t>Le type d'apperception</w:t>
      </w:r>
    </w:p>
    <w:p w:rsidR="00801302" w:rsidRPr="00C91FA8" w:rsidRDefault="00801302" w:rsidP="00801302">
      <w:pPr>
        <w:pStyle w:val="ListParagraph"/>
        <w:spacing w:line="240" w:lineRule="auto"/>
        <w:ind w:left="284"/>
        <w:jc w:val="both"/>
        <w:rPr>
          <w:rFonts w:ascii="Calisto MT" w:hAnsi="Calisto MT" w:cs="Times New Roman"/>
          <w:sz w:val="20"/>
          <w:szCs w:val="20"/>
          <w:lang w:val="fr-FR"/>
        </w:rPr>
      </w:pPr>
      <w:r w:rsidRPr="00C91FA8">
        <w:rPr>
          <w:rFonts w:ascii="Calisto MT" w:hAnsi="Calisto MT" w:cs="Times New Roman"/>
          <w:sz w:val="20"/>
          <w:szCs w:val="20"/>
          <w:lang w:val="fr-FR"/>
        </w:rPr>
        <w:t xml:space="preserve">Dans ce livre, il existe trois types de l’apperception. Ce sont l’histoire amusante, la musique et le jeu. </w:t>
      </w:r>
      <w:proofErr w:type="gramStart"/>
      <w:r w:rsidRPr="00C91FA8">
        <w:rPr>
          <w:rFonts w:ascii="Calisto MT" w:hAnsi="Calisto MT" w:cs="Times New Roman"/>
          <w:sz w:val="20"/>
          <w:szCs w:val="20"/>
          <w:lang w:val="fr-FR"/>
        </w:rPr>
        <w:t>Cette</w:t>
      </w:r>
      <w:proofErr w:type="gramEnd"/>
      <w:r w:rsidRPr="00C91FA8">
        <w:rPr>
          <w:rFonts w:ascii="Calisto MT" w:hAnsi="Calisto MT" w:cs="Times New Roman"/>
          <w:sz w:val="20"/>
          <w:szCs w:val="20"/>
          <w:lang w:val="fr-FR"/>
        </w:rPr>
        <w:t xml:space="preserve"> type est choisi selon les résultats du questionnaire d'analyse des besoins.</w:t>
      </w:r>
    </w:p>
    <w:p w:rsidR="00801302" w:rsidRPr="00C91FA8" w:rsidRDefault="00801302" w:rsidP="00801302">
      <w:pPr>
        <w:pStyle w:val="ListParagraph"/>
        <w:numPr>
          <w:ilvl w:val="0"/>
          <w:numId w:val="2"/>
        </w:numPr>
        <w:spacing w:line="240" w:lineRule="auto"/>
        <w:ind w:left="284"/>
        <w:jc w:val="both"/>
        <w:rPr>
          <w:rFonts w:ascii="Calisto MT" w:hAnsi="Calisto MT" w:cs="Times New Roman"/>
          <w:sz w:val="20"/>
          <w:szCs w:val="20"/>
          <w:lang w:val="fr-FR"/>
        </w:rPr>
      </w:pPr>
      <w:r w:rsidRPr="00C91FA8">
        <w:rPr>
          <w:rFonts w:ascii="Calisto MT" w:hAnsi="Calisto MT" w:cs="Times New Roman"/>
          <w:sz w:val="20"/>
          <w:szCs w:val="20"/>
          <w:lang w:val="fr-FR"/>
        </w:rPr>
        <w:t>La matière</w:t>
      </w:r>
    </w:p>
    <w:p w:rsidR="00801302" w:rsidRPr="00C91FA8" w:rsidRDefault="00801302" w:rsidP="00801302">
      <w:pPr>
        <w:pStyle w:val="ListParagraph"/>
        <w:spacing w:line="240" w:lineRule="auto"/>
        <w:ind w:left="284"/>
        <w:jc w:val="both"/>
        <w:rPr>
          <w:rFonts w:ascii="Calisto MT" w:hAnsi="Calisto MT" w:cs="Times New Roman"/>
          <w:sz w:val="20"/>
          <w:szCs w:val="20"/>
          <w:lang w:val="fr-FR"/>
        </w:rPr>
      </w:pPr>
      <w:r w:rsidRPr="00C91FA8">
        <w:rPr>
          <w:rFonts w:ascii="Calisto MT" w:hAnsi="Calisto MT" w:cs="Times New Roman"/>
          <w:sz w:val="20"/>
          <w:szCs w:val="20"/>
          <w:lang w:val="fr-FR"/>
        </w:rPr>
        <w:t>Dans l’acte de parole interpréter les instructions, les signes et les panneaux, il y a les matières. Ce sont le matériel des panneaux de signalisation, les directions de la route, l’impératif positif et négatif et les prépositions.</w:t>
      </w:r>
    </w:p>
    <w:p w:rsidR="00801302" w:rsidRPr="00C91FA8" w:rsidRDefault="00801302" w:rsidP="00801302">
      <w:pPr>
        <w:pStyle w:val="ListParagraph"/>
        <w:numPr>
          <w:ilvl w:val="0"/>
          <w:numId w:val="2"/>
        </w:numPr>
        <w:spacing w:line="240" w:lineRule="auto"/>
        <w:ind w:left="284"/>
        <w:jc w:val="both"/>
        <w:rPr>
          <w:rFonts w:ascii="Calisto MT" w:hAnsi="Calisto MT" w:cs="Times New Roman"/>
          <w:sz w:val="20"/>
          <w:szCs w:val="20"/>
          <w:lang w:val="fr-FR"/>
        </w:rPr>
      </w:pPr>
      <w:r w:rsidRPr="00C91FA8">
        <w:rPr>
          <w:rFonts w:ascii="Calisto MT" w:hAnsi="Calisto MT" w:cs="Times New Roman"/>
          <w:sz w:val="20"/>
          <w:szCs w:val="20"/>
          <w:lang w:val="fr-FR"/>
        </w:rPr>
        <w:t>Le but de l’activité</w:t>
      </w:r>
    </w:p>
    <w:p w:rsidR="00801302" w:rsidRPr="00C91FA8" w:rsidRDefault="00801302" w:rsidP="00801302">
      <w:pPr>
        <w:pStyle w:val="ListParagraph"/>
        <w:spacing w:line="240" w:lineRule="auto"/>
        <w:ind w:left="284"/>
        <w:jc w:val="both"/>
        <w:rPr>
          <w:rFonts w:ascii="Calisto MT" w:hAnsi="Calisto MT" w:cs="Times New Roman"/>
          <w:sz w:val="20"/>
          <w:szCs w:val="20"/>
          <w:lang w:val="fr-FR"/>
        </w:rPr>
      </w:pPr>
      <w:r w:rsidRPr="00C91FA8">
        <w:rPr>
          <w:rFonts w:ascii="Calisto MT" w:hAnsi="Calisto MT" w:cs="Times New Roman"/>
          <w:sz w:val="20"/>
          <w:szCs w:val="20"/>
          <w:lang w:val="fr-FR"/>
        </w:rPr>
        <w:t>Le but de chaque activité d'apperception est différent, à savoir ouvrir un nouveau matériel ou répéter le matériel qui a été enseigné.</w:t>
      </w:r>
    </w:p>
    <w:p w:rsidR="00801302" w:rsidRPr="00C91FA8" w:rsidRDefault="00801302" w:rsidP="00801302">
      <w:pPr>
        <w:pStyle w:val="ListParagraph"/>
        <w:numPr>
          <w:ilvl w:val="0"/>
          <w:numId w:val="2"/>
        </w:numPr>
        <w:spacing w:line="240" w:lineRule="auto"/>
        <w:ind w:left="284"/>
        <w:jc w:val="both"/>
        <w:rPr>
          <w:rFonts w:ascii="Calisto MT" w:hAnsi="Calisto MT" w:cs="Times New Roman"/>
          <w:sz w:val="20"/>
          <w:szCs w:val="20"/>
          <w:lang w:val="fr-FR"/>
        </w:rPr>
      </w:pPr>
      <w:r w:rsidRPr="00C91FA8">
        <w:rPr>
          <w:rFonts w:ascii="Calisto MT" w:hAnsi="Calisto MT" w:cs="Times New Roman"/>
          <w:sz w:val="20"/>
          <w:szCs w:val="20"/>
          <w:lang w:val="fr-FR"/>
        </w:rPr>
        <w:t>L’objectif d’apprentissage</w:t>
      </w:r>
    </w:p>
    <w:p w:rsidR="00801302" w:rsidRPr="00C91FA8" w:rsidRDefault="00801302" w:rsidP="00801302">
      <w:pPr>
        <w:pStyle w:val="ListParagraph"/>
        <w:spacing w:line="240" w:lineRule="auto"/>
        <w:ind w:left="284"/>
        <w:jc w:val="both"/>
        <w:rPr>
          <w:rFonts w:ascii="Calisto MT" w:hAnsi="Calisto MT" w:cs="Times New Roman"/>
          <w:sz w:val="20"/>
          <w:szCs w:val="20"/>
          <w:lang w:val="fr-FR"/>
        </w:rPr>
      </w:pPr>
      <w:r w:rsidRPr="00C91FA8">
        <w:rPr>
          <w:rFonts w:ascii="Calisto MT" w:hAnsi="Calisto MT" w:cs="Times New Roman"/>
          <w:sz w:val="20"/>
          <w:szCs w:val="20"/>
          <w:lang w:val="fr-FR"/>
        </w:rPr>
        <w:t>Cet élément montre l’objectif d'apprentissage après l'activité d'apperception lors de la réunion.</w:t>
      </w:r>
    </w:p>
    <w:p w:rsidR="00801302" w:rsidRPr="00C91FA8" w:rsidRDefault="00801302" w:rsidP="00801302">
      <w:pPr>
        <w:pStyle w:val="ListParagraph"/>
        <w:numPr>
          <w:ilvl w:val="0"/>
          <w:numId w:val="2"/>
        </w:numPr>
        <w:spacing w:line="240" w:lineRule="auto"/>
        <w:ind w:left="284"/>
        <w:jc w:val="both"/>
        <w:rPr>
          <w:rFonts w:ascii="Calisto MT" w:hAnsi="Calisto MT" w:cs="Times New Roman"/>
          <w:sz w:val="20"/>
          <w:szCs w:val="20"/>
          <w:lang w:val="fr-FR"/>
        </w:rPr>
      </w:pPr>
      <w:r w:rsidRPr="00C91FA8">
        <w:rPr>
          <w:rFonts w:ascii="Calisto MT" w:hAnsi="Calisto MT" w:cs="Times New Roman"/>
          <w:sz w:val="20"/>
          <w:szCs w:val="20"/>
          <w:lang w:val="fr-FR"/>
        </w:rPr>
        <w:t>La durée</w:t>
      </w:r>
    </w:p>
    <w:p w:rsidR="00801302" w:rsidRPr="00C91FA8" w:rsidRDefault="00801302" w:rsidP="00801302">
      <w:pPr>
        <w:pStyle w:val="ListParagraph"/>
        <w:spacing w:line="240" w:lineRule="auto"/>
        <w:ind w:left="284"/>
        <w:jc w:val="both"/>
        <w:rPr>
          <w:rFonts w:ascii="Calisto MT" w:hAnsi="Calisto MT" w:cs="Times New Roman"/>
          <w:sz w:val="20"/>
          <w:szCs w:val="20"/>
          <w:lang w:val="fr-FR"/>
        </w:rPr>
      </w:pPr>
      <w:r w:rsidRPr="00C91FA8">
        <w:rPr>
          <w:rFonts w:ascii="Calisto MT" w:hAnsi="Calisto MT" w:cs="Times New Roman"/>
          <w:sz w:val="20"/>
          <w:szCs w:val="20"/>
          <w:lang w:val="fr-FR"/>
        </w:rPr>
        <w:t>Le temps est la durée nécessaire à l'enseignant pour réaliser l'activité d'apperception.</w:t>
      </w:r>
    </w:p>
    <w:p w:rsidR="00801302" w:rsidRPr="00C91FA8" w:rsidRDefault="00801302" w:rsidP="00801302">
      <w:pPr>
        <w:pStyle w:val="ListParagraph"/>
        <w:numPr>
          <w:ilvl w:val="0"/>
          <w:numId w:val="2"/>
        </w:numPr>
        <w:spacing w:line="240" w:lineRule="auto"/>
        <w:ind w:left="284"/>
        <w:jc w:val="both"/>
        <w:rPr>
          <w:rFonts w:ascii="Calisto MT" w:hAnsi="Calisto MT" w:cs="Times New Roman"/>
          <w:sz w:val="20"/>
          <w:szCs w:val="20"/>
          <w:lang w:val="fr-FR"/>
        </w:rPr>
      </w:pPr>
      <w:r w:rsidRPr="00C91FA8">
        <w:rPr>
          <w:rFonts w:ascii="Calisto MT" w:hAnsi="Calisto MT" w:cs="Times New Roman"/>
          <w:sz w:val="20"/>
          <w:szCs w:val="20"/>
          <w:lang w:val="fr-FR"/>
        </w:rPr>
        <w:t>Les outils de support</w:t>
      </w:r>
    </w:p>
    <w:p w:rsidR="00801302" w:rsidRPr="00C91FA8" w:rsidRDefault="00801302" w:rsidP="00801302">
      <w:pPr>
        <w:pStyle w:val="ListParagraph"/>
        <w:spacing w:line="240" w:lineRule="auto"/>
        <w:ind w:left="284"/>
        <w:jc w:val="both"/>
        <w:rPr>
          <w:rFonts w:ascii="Calisto MT" w:hAnsi="Calisto MT" w:cs="Times New Roman"/>
          <w:sz w:val="20"/>
          <w:szCs w:val="20"/>
          <w:lang w:val="fr-FR"/>
        </w:rPr>
      </w:pPr>
      <w:r w:rsidRPr="00C91FA8">
        <w:rPr>
          <w:rFonts w:ascii="Calisto MT" w:hAnsi="Calisto MT" w:cs="Times New Roman"/>
          <w:sz w:val="20"/>
          <w:szCs w:val="20"/>
          <w:lang w:val="fr-FR"/>
        </w:rPr>
        <w:t>Ces informations servent à informer les outils nécessaires à chaque activité d'apperception.</w:t>
      </w:r>
    </w:p>
    <w:p w:rsidR="00801302" w:rsidRPr="00C91FA8" w:rsidRDefault="00801302" w:rsidP="00801302">
      <w:pPr>
        <w:pStyle w:val="ListParagraph"/>
        <w:numPr>
          <w:ilvl w:val="0"/>
          <w:numId w:val="2"/>
        </w:numPr>
        <w:spacing w:line="240" w:lineRule="auto"/>
        <w:ind w:left="284"/>
        <w:jc w:val="both"/>
        <w:rPr>
          <w:rFonts w:ascii="Calisto MT" w:hAnsi="Calisto MT" w:cs="Times New Roman"/>
          <w:sz w:val="20"/>
          <w:szCs w:val="20"/>
          <w:lang w:val="fr-FR"/>
        </w:rPr>
      </w:pPr>
      <w:r w:rsidRPr="00C91FA8">
        <w:rPr>
          <w:rFonts w:ascii="Calisto MT" w:hAnsi="Calisto MT" w:cs="Times New Roman"/>
          <w:sz w:val="20"/>
          <w:szCs w:val="20"/>
          <w:lang w:val="fr-FR"/>
        </w:rPr>
        <w:t>Les étapes de l’activité</w:t>
      </w:r>
    </w:p>
    <w:p w:rsidR="00801302" w:rsidRPr="00C91FA8" w:rsidRDefault="00801302" w:rsidP="00440BE8">
      <w:pPr>
        <w:pStyle w:val="ListParagraph"/>
        <w:spacing w:after="0" w:line="240" w:lineRule="auto"/>
        <w:ind w:left="284"/>
        <w:jc w:val="both"/>
        <w:rPr>
          <w:rFonts w:ascii="Calisto MT" w:hAnsi="Calisto MT" w:cs="Times New Roman"/>
          <w:sz w:val="20"/>
          <w:szCs w:val="20"/>
          <w:lang w:val="fr-FR"/>
        </w:rPr>
      </w:pPr>
      <w:r w:rsidRPr="00C91FA8">
        <w:rPr>
          <w:rFonts w:ascii="Calisto MT" w:hAnsi="Calisto MT" w:cs="Times New Roman"/>
          <w:sz w:val="20"/>
          <w:szCs w:val="20"/>
          <w:lang w:val="fr-FR"/>
        </w:rPr>
        <w:lastRenderedPageBreak/>
        <w:t>Ces informations, pour faciliter le professeur dans la réalisation et la transmission des activités d'apperception aux lycéens lors de l'application en classe. Dans les étapes, il y a des exemples de phrases pour la prestation d'activités d'apperception, des exemples de phrases reliant les activités d'apperception au matériel. Il y a aussi les images des activités d'apperception.</w:t>
      </w:r>
    </w:p>
    <w:p w:rsidR="00801302" w:rsidRPr="00C91FA8" w:rsidRDefault="00801302" w:rsidP="00440BE8">
      <w:pPr>
        <w:spacing w:before="0" w:beforeAutospacing="0" w:after="0" w:afterAutospacing="0"/>
        <w:ind w:firstLine="567"/>
        <w:jc w:val="both"/>
        <w:rPr>
          <w:rFonts w:ascii="Calisto MT" w:hAnsi="Calisto MT" w:cs="Times New Roman"/>
          <w:sz w:val="20"/>
          <w:szCs w:val="20"/>
          <w:lang w:val="fr-FR"/>
        </w:rPr>
      </w:pPr>
      <w:r w:rsidRPr="00C91FA8">
        <w:rPr>
          <w:rFonts w:ascii="Calisto MT" w:hAnsi="Calisto MT" w:cs="Times New Roman"/>
          <w:sz w:val="20"/>
          <w:szCs w:val="20"/>
          <w:lang w:val="fr-FR"/>
        </w:rPr>
        <w:t>Voici les exemples d'activités de l'apperception dans ce livre :</w:t>
      </w:r>
    </w:p>
    <w:p w:rsidR="00945AE9" w:rsidRPr="00C91FA8" w:rsidRDefault="00945AE9" w:rsidP="00440BE8">
      <w:pPr>
        <w:pStyle w:val="ListParagraph"/>
        <w:numPr>
          <w:ilvl w:val="3"/>
          <w:numId w:val="2"/>
        </w:numPr>
        <w:spacing w:after="0"/>
        <w:ind w:left="426"/>
        <w:jc w:val="both"/>
        <w:rPr>
          <w:rFonts w:ascii="Calisto MT" w:hAnsi="Calisto MT" w:cs="Times New Roman"/>
          <w:sz w:val="20"/>
          <w:szCs w:val="20"/>
          <w:lang w:val="id-ID"/>
        </w:rPr>
      </w:pPr>
      <w:r w:rsidRPr="00C91FA8">
        <w:rPr>
          <w:rFonts w:ascii="Calisto MT" w:hAnsi="Calisto MT" w:cs="Times New Roman"/>
          <w:sz w:val="20"/>
          <w:szCs w:val="20"/>
          <w:lang w:val="id-ID"/>
        </w:rPr>
        <w:t>Mentionnez ! Ne soyez pas pareil !</w:t>
      </w:r>
    </w:p>
    <w:p w:rsidR="00945AE9" w:rsidRPr="00C91FA8" w:rsidRDefault="001241BC" w:rsidP="00945AE9">
      <w:pPr>
        <w:pStyle w:val="ListParagraph"/>
        <w:spacing w:after="0"/>
        <w:ind w:left="426"/>
        <w:jc w:val="both"/>
        <w:rPr>
          <w:rFonts w:ascii="Calisto MT" w:hAnsi="Calisto MT" w:cs="Times New Roman"/>
          <w:sz w:val="20"/>
          <w:szCs w:val="20"/>
          <w:lang w:val="id-ID"/>
        </w:rPr>
      </w:pPr>
      <w:r w:rsidRPr="00C91FA8">
        <w:rPr>
          <w:rFonts w:ascii="Calisto MT" w:hAnsi="Calisto MT" w:cs="Times New Roman"/>
          <w:sz w:val="20"/>
          <w:szCs w:val="20"/>
          <w:lang w:val="id-ID"/>
        </w:rPr>
        <w:t>Le t</w:t>
      </w:r>
      <w:r w:rsidR="00945AE9" w:rsidRPr="00C91FA8">
        <w:rPr>
          <w:rFonts w:ascii="Calisto MT" w:hAnsi="Calisto MT" w:cs="Times New Roman"/>
          <w:sz w:val="20"/>
          <w:szCs w:val="20"/>
          <w:lang w:val="id-ID"/>
        </w:rPr>
        <w:t>ype d’apperception</w:t>
      </w:r>
      <w:r w:rsidR="00945AE9" w:rsidRPr="00C91FA8">
        <w:rPr>
          <w:rFonts w:ascii="Calisto MT" w:hAnsi="Calisto MT" w:cs="Times New Roman"/>
          <w:sz w:val="20"/>
          <w:szCs w:val="20"/>
          <w:lang w:val="id-ID"/>
        </w:rPr>
        <w:tab/>
        <w:t>: le jeu</w:t>
      </w:r>
    </w:p>
    <w:p w:rsidR="00945AE9" w:rsidRPr="00C91FA8" w:rsidRDefault="00945AE9" w:rsidP="00945AE9">
      <w:pPr>
        <w:pStyle w:val="ListParagraph"/>
        <w:spacing w:after="0"/>
        <w:ind w:left="426"/>
        <w:rPr>
          <w:rFonts w:ascii="Calisto MT" w:hAnsi="Calisto MT" w:cs="Times New Roman"/>
          <w:sz w:val="20"/>
          <w:szCs w:val="20"/>
          <w:lang w:val="fr-FR"/>
        </w:rPr>
      </w:pPr>
      <w:r w:rsidRPr="00C91FA8">
        <w:rPr>
          <w:rFonts w:ascii="Calisto MT" w:hAnsi="Calisto MT" w:cs="Times New Roman"/>
          <w:sz w:val="20"/>
          <w:szCs w:val="20"/>
          <w:lang w:val="id-ID"/>
        </w:rPr>
        <w:t>La matière</w:t>
      </w:r>
      <w:r w:rsidRPr="00C91FA8">
        <w:rPr>
          <w:rFonts w:ascii="Calisto MT" w:hAnsi="Calisto MT" w:cs="Times New Roman"/>
          <w:sz w:val="20"/>
          <w:szCs w:val="20"/>
          <w:lang w:val="id-ID"/>
        </w:rPr>
        <w:tab/>
      </w:r>
      <w:r w:rsidRPr="00C91FA8">
        <w:rPr>
          <w:rFonts w:ascii="Calisto MT" w:hAnsi="Calisto MT" w:cs="Times New Roman"/>
          <w:sz w:val="20"/>
          <w:szCs w:val="20"/>
          <w:lang w:val="id-ID"/>
        </w:rPr>
        <w:tab/>
        <w:t xml:space="preserve">: </w:t>
      </w:r>
      <w:r w:rsidRPr="00C91FA8">
        <w:rPr>
          <w:rFonts w:ascii="Calisto MT" w:hAnsi="Calisto MT" w:cs="Times New Roman"/>
          <w:sz w:val="20"/>
          <w:szCs w:val="20"/>
          <w:lang w:val="fr-FR"/>
        </w:rPr>
        <w:t>les panneaux de signalisation</w:t>
      </w:r>
    </w:p>
    <w:p w:rsidR="00945AE9" w:rsidRPr="00C91FA8" w:rsidRDefault="00945AE9" w:rsidP="00945AE9">
      <w:pPr>
        <w:pStyle w:val="ListParagraph"/>
        <w:spacing w:line="240" w:lineRule="auto"/>
        <w:ind w:left="426"/>
        <w:rPr>
          <w:rFonts w:ascii="Calisto MT" w:hAnsi="Calisto MT" w:cs="Times New Roman"/>
          <w:sz w:val="20"/>
          <w:szCs w:val="20"/>
          <w:lang w:val="fr-FR"/>
        </w:rPr>
      </w:pPr>
      <w:r w:rsidRPr="00C91FA8">
        <w:rPr>
          <w:rFonts w:ascii="Calisto MT" w:hAnsi="Calisto MT" w:cs="Times New Roman"/>
          <w:sz w:val="20"/>
          <w:szCs w:val="20"/>
          <w:lang w:val="fr-FR"/>
        </w:rPr>
        <w:t>Le but d’activité</w:t>
      </w:r>
      <w:r w:rsidRPr="00C91FA8">
        <w:rPr>
          <w:rFonts w:ascii="Calisto MT" w:hAnsi="Calisto MT" w:cs="Times New Roman"/>
          <w:sz w:val="20"/>
          <w:szCs w:val="20"/>
          <w:lang w:val="fr-FR"/>
        </w:rPr>
        <w:tab/>
      </w:r>
      <w:r w:rsidRPr="00C91FA8">
        <w:rPr>
          <w:rFonts w:ascii="Calisto MT" w:hAnsi="Calisto MT" w:cs="Times New Roman"/>
          <w:sz w:val="20"/>
          <w:szCs w:val="20"/>
          <w:lang w:val="fr-FR"/>
        </w:rPr>
        <w:tab/>
        <w:t>: pour ouvrir le nouveau matériel sur les panneaux de signalisation</w:t>
      </w:r>
    </w:p>
    <w:p w:rsidR="00945AE9" w:rsidRPr="00C91FA8" w:rsidRDefault="00945AE9" w:rsidP="00945AE9">
      <w:pPr>
        <w:pStyle w:val="ListParagraph"/>
        <w:spacing w:line="240" w:lineRule="auto"/>
        <w:ind w:left="426"/>
        <w:rPr>
          <w:rFonts w:ascii="Calisto MT" w:hAnsi="Calisto MT" w:cs="Times New Roman"/>
          <w:sz w:val="20"/>
          <w:szCs w:val="20"/>
          <w:lang w:val="fr-FR"/>
        </w:rPr>
      </w:pPr>
      <w:r w:rsidRPr="00C91FA8">
        <w:rPr>
          <w:rFonts w:ascii="Calisto MT" w:hAnsi="Calisto MT" w:cs="Times New Roman"/>
          <w:sz w:val="20"/>
          <w:szCs w:val="20"/>
          <w:lang w:val="fr-FR"/>
        </w:rPr>
        <w:t>L’objectif d'apprentissage</w:t>
      </w:r>
      <w:r w:rsidRPr="00C91FA8">
        <w:rPr>
          <w:rFonts w:ascii="Calisto MT" w:hAnsi="Calisto MT" w:cs="Times New Roman"/>
          <w:sz w:val="20"/>
          <w:szCs w:val="20"/>
          <w:lang w:val="id-ID"/>
        </w:rPr>
        <w:t xml:space="preserve"> </w:t>
      </w:r>
      <w:r w:rsidRPr="00C91FA8">
        <w:rPr>
          <w:rFonts w:ascii="Calisto MT" w:hAnsi="Calisto MT" w:cs="Times New Roman"/>
          <w:sz w:val="20"/>
          <w:szCs w:val="20"/>
          <w:lang w:val="fr-FR"/>
        </w:rPr>
        <w:t xml:space="preserve">: les lycéens peuvent mentionner les panneaux de signalisation </w:t>
      </w:r>
    </w:p>
    <w:p w:rsidR="00945AE9" w:rsidRPr="00C91FA8" w:rsidRDefault="00945AE9" w:rsidP="00945AE9">
      <w:pPr>
        <w:pStyle w:val="ListParagraph"/>
        <w:spacing w:line="240" w:lineRule="auto"/>
        <w:ind w:left="426"/>
        <w:rPr>
          <w:rFonts w:ascii="Calisto MT" w:hAnsi="Calisto MT" w:cs="Times New Roman"/>
          <w:sz w:val="20"/>
          <w:szCs w:val="20"/>
          <w:lang w:val="fr-FR"/>
        </w:rPr>
      </w:pPr>
      <w:r w:rsidRPr="00C91FA8">
        <w:rPr>
          <w:rFonts w:ascii="Calisto MT" w:hAnsi="Calisto MT" w:cs="Times New Roman"/>
          <w:sz w:val="20"/>
          <w:szCs w:val="20"/>
          <w:lang w:val="fr-FR"/>
        </w:rPr>
        <w:t>La durée</w:t>
      </w:r>
      <w:r w:rsidRPr="00C91FA8">
        <w:rPr>
          <w:rFonts w:ascii="Calisto MT" w:hAnsi="Calisto MT" w:cs="Times New Roman"/>
          <w:sz w:val="20"/>
          <w:szCs w:val="20"/>
          <w:lang w:val="fr-FR"/>
        </w:rPr>
        <w:tab/>
      </w:r>
      <w:r w:rsidRPr="00C91FA8">
        <w:rPr>
          <w:rFonts w:ascii="Calisto MT" w:hAnsi="Calisto MT" w:cs="Times New Roman"/>
          <w:sz w:val="20"/>
          <w:szCs w:val="20"/>
          <w:lang w:val="fr-FR"/>
        </w:rPr>
        <w:tab/>
      </w:r>
      <w:r w:rsidRPr="00C91FA8">
        <w:rPr>
          <w:rFonts w:ascii="Calisto MT" w:hAnsi="Calisto MT" w:cs="Times New Roman"/>
          <w:sz w:val="20"/>
          <w:szCs w:val="20"/>
          <w:lang w:val="fr-FR"/>
        </w:rPr>
        <w:tab/>
        <w:t>: 8-10 minutes</w:t>
      </w:r>
    </w:p>
    <w:p w:rsidR="00945AE9" w:rsidRPr="00C91FA8" w:rsidRDefault="00945AE9" w:rsidP="00386668">
      <w:pPr>
        <w:pStyle w:val="ListParagraph"/>
        <w:spacing w:line="240" w:lineRule="auto"/>
        <w:ind w:left="2835" w:hanging="2409"/>
        <w:rPr>
          <w:rFonts w:ascii="Calisto MT" w:hAnsi="Calisto MT" w:cs="Times New Roman"/>
          <w:sz w:val="20"/>
          <w:szCs w:val="20"/>
          <w:lang w:val="fr-FR"/>
        </w:rPr>
      </w:pPr>
      <w:r w:rsidRPr="00C91FA8">
        <w:rPr>
          <w:rFonts w:ascii="Calisto MT" w:hAnsi="Calisto MT" w:cs="Times New Roman"/>
          <w:sz w:val="20"/>
          <w:szCs w:val="20"/>
          <w:lang w:val="fr-FR"/>
        </w:rPr>
        <w:t>Les outils de support</w:t>
      </w:r>
      <w:r w:rsidR="00386668" w:rsidRPr="00C91FA8">
        <w:rPr>
          <w:rFonts w:ascii="Calisto MT" w:hAnsi="Calisto MT" w:cs="Times New Roman"/>
          <w:sz w:val="20"/>
          <w:szCs w:val="20"/>
          <w:lang w:val="fr-FR"/>
        </w:rPr>
        <w:tab/>
      </w:r>
      <w:r w:rsidRPr="00C91FA8">
        <w:rPr>
          <w:rFonts w:ascii="Calisto MT" w:hAnsi="Calisto MT" w:cs="Times New Roman"/>
          <w:sz w:val="20"/>
          <w:szCs w:val="20"/>
          <w:lang w:val="fr-FR"/>
        </w:rPr>
        <w:t xml:space="preserve"> : -</w:t>
      </w:r>
    </w:p>
    <w:p w:rsidR="00945AE9" w:rsidRPr="00C91FA8" w:rsidRDefault="00386668" w:rsidP="00386668">
      <w:pPr>
        <w:pStyle w:val="ListParagraph"/>
        <w:spacing w:line="240" w:lineRule="auto"/>
        <w:ind w:left="2835" w:hanging="2409"/>
        <w:rPr>
          <w:rFonts w:ascii="Calisto MT" w:hAnsi="Calisto MT" w:cs="Times New Roman"/>
          <w:sz w:val="20"/>
          <w:szCs w:val="20"/>
          <w:lang w:val="fr-FR"/>
        </w:rPr>
      </w:pPr>
      <w:r w:rsidRPr="00C91FA8">
        <w:rPr>
          <w:rFonts w:ascii="Calisto MT" w:hAnsi="Calisto MT" w:cs="Times New Roman"/>
          <w:sz w:val="20"/>
          <w:szCs w:val="20"/>
          <w:lang w:val="fr-FR"/>
        </w:rPr>
        <w:t>Les étapes de l’activité</w:t>
      </w:r>
      <w:r w:rsidRPr="00C91FA8">
        <w:rPr>
          <w:rFonts w:ascii="Calisto MT" w:hAnsi="Calisto MT" w:cs="Times New Roman"/>
          <w:sz w:val="20"/>
          <w:szCs w:val="20"/>
          <w:lang w:val="fr-FR"/>
        </w:rPr>
        <w:tab/>
      </w:r>
      <w:r w:rsidRPr="00C91FA8">
        <w:rPr>
          <w:rFonts w:ascii="Calisto MT" w:hAnsi="Calisto MT" w:cs="Times New Roman"/>
          <w:sz w:val="20"/>
          <w:szCs w:val="20"/>
          <w:lang w:val="id-ID"/>
        </w:rPr>
        <w:t xml:space="preserve"> </w:t>
      </w:r>
      <w:r w:rsidR="00945AE9" w:rsidRPr="00C91FA8">
        <w:rPr>
          <w:rFonts w:ascii="Calisto MT" w:hAnsi="Calisto MT" w:cs="Times New Roman"/>
          <w:sz w:val="20"/>
          <w:szCs w:val="20"/>
          <w:lang w:val="fr-FR"/>
        </w:rPr>
        <w:t>:</w:t>
      </w:r>
    </w:p>
    <w:p w:rsidR="00945AE9" w:rsidRPr="00C91FA8" w:rsidRDefault="00945AE9" w:rsidP="00945AE9">
      <w:pPr>
        <w:pStyle w:val="ListParagraph"/>
        <w:numPr>
          <w:ilvl w:val="0"/>
          <w:numId w:val="4"/>
        </w:numPr>
        <w:spacing w:line="240" w:lineRule="auto"/>
        <w:ind w:left="851"/>
        <w:jc w:val="both"/>
        <w:rPr>
          <w:rFonts w:ascii="Calisto MT" w:hAnsi="Calisto MT" w:cs="Times New Roman"/>
          <w:sz w:val="20"/>
          <w:szCs w:val="20"/>
          <w:lang w:val="fr-FR"/>
        </w:rPr>
      </w:pPr>
      <w:r w:rsidRPr="00C91FA8">
        <w:rPr>
          <w:rFonts w:ascii="Calisto MT" w:hAnsi="Calisto MT" w:cs="Times New Roman"/>
          <w:sz w:val="20"/>
          <w:szCs w:val="20"/>
          <w:lang w:val="fr-FR"/>
        </w:rPr>
        <w:t>Le professeur salue et présente la présence les lycéens.</w:t>
      </w:r>
    </w:p>
    <w:p w:rsidR="00945AE9" w:rsidRPr="00C91FA8" w:rsidRDefault="00945AE9" w:rsidP="00945AE9">
      <w:pPr>
        <w:pStyle w:val="ListParagraph"/>
        <w:numPr>
          <w:ilvl w:val="0"/>
          <w:numId w:val="4"/>
        </w:numPr>
        <w:spacing w:line="240" w:lineRule="auto"/>
        <w:ind w:left="851"/>
        <w:jc w:val="both"/>
        <w:rPr>
          <w:rFonts w:ascii="Calisto MT" w:hAnsi="Calisto MT" w:cs="Times New Roman"/>
          <w:sz w:val="20"/>
          <w:szCs w:val="20"/>
          <w:lang w:val="fr-FR"/>
        </w:rPr>
      </w:pPr>
      <w:r w:rsidRPr="00C91FA8">
        <w:rPr>
          <w:rFonts w:ascii="Calisto MT" w:hAnsi="Calisto MT" w:cs="Times New Roman"/>
          <w:sz w:val="20"/>
          <w:szCs w:val="20"/>
          <w:lang w:val="fr-FR"/>
        </w:rPr>
        <w:t>Le professeur oriente les lycéens sur cette activité.</w:t>
      </w:r>
    </w:p>
    <w:p w:rsidR="00945AE9" w:rsidRPr="00C91FA8" w:rsidRDefault="00945AE9" w:rsidP="00945AE9">
      <w:pPr>
        <w:pStyle w:val="ListParagraph"/>
        <w:numPr>
          <w:ilvl w:val="0"/>
          <w:numId w:val="4"/>
        </w:numPr>
        <w:spacing w:line="240" w:lineRule="auto"/>
        <w:ind w:left="851"/>
        <w:jc w:val="both"/>
        <w:rPr>
          <w:rFonts w:ascii="Calisto MT" w:hAnsi="Calisto MT" w:cs="Times New Roman"/>
          <w:sz w:val="20"/>
          <w:szCs w:val="20"/>
          <w:lang w:val="fr-FR"/>
        </w:rPr>
      </w:pPr>
      <w:r w:rsidRPr="00C91FA8">
        <w:rPr>
          <w:rFonts w:ascii="Calisto MT" w:hAnsi="Calisto MT" w:cs="Times New Roman"/>
          <w:sz w:val="20"/>
          <w:szCs w:val="20"/>
          <w:lang w:val="fr-FR"/>
        </w:rPr>
        <w:t>Le professeur demande à chaque lycéen de mentionner un panneau de signalisation qu'il connaît à son tour dans l'ordre des bancs. Les panneaux qui ont été mentionnés peuvent ne plus être mentionnés par d'autres lycéens. S'il y a les lycéens qui le mentionnent, il faut se lever.</w:t>
      </w:r>
    </w:p>
    <w:p w:rsidR="00945AE9" w:rsidRPr="00C91FA8" w:rsidRDefault="00945AE9" w:rsidP="00945AE9">
      <w:pPr>
        <w:pStyle w:val="ListParagraph"/>
        <w:spacing w:line="240" w:lineRule="auto"/>
        <w:ind w:left="851"/>
        <w:jc w:val="both"/>
        <w:rPr>
          <w:rFonts w:ascii="Calisto MT" w:hAnsi="Calisto MT" w:cs="Times New Roman"/>
          <w:sz w:val="20"/>
          <w:szCs w:val="20"/>
          <w:lang w:val="fr-FR"/>
        </w:rPr>
      </w:pPr>
      <w:r w:rsidRPr="00C91FA8">
        <w:rPr>
          <w:rFonts w:ascii="Calisto MT" w:hAnsi="Calisto MT" w:cs="Times New Roman"/>
          <w:sz w:val="20"/>
          <w:szCs w:val="20"/>
          <w:lang w:val="id-ID"/>
        </w:rPr>
        <w:t xml:space="preserve">Exemple : </w:t>
      </w:r>
      <w:r w:rsidRPr="00C91FA8">
        <w:rPr>
          <w:rFonts w:ascii="Calisto MT" w:hAnsi="Calisto MT" w:cs="Times New Roman"/>
          <w:sz w:val="20"/>
          <w:szCs w:val="20"/>
          <w:lang w:val="fr-FR"/>
        </w:rPr>
        <w:t>“Les enfants, avant d'entrer dans la matière, essayez de mentionner les panneaux de signalisation que vous connaissez. En commençant à l'avant du banc, puis sur le côté droit, puis en serpentant en arrière.</w:t>
      </w:r>
      <w:r w:rsidRPr="00C91FA8">
        <w:rPr>
          <w:rFonts w:ascii="Calisto MT" w:hAnsi="Calisto MT"/>
          <w:sz w:val="20"/>
          <w:szCs w:val="20"/>
          <w:lang w:val="fr-FR"/>
        </w:rPr>
        <w:t xml:space="preserve"> </w:t>
      </w:r>
      <w:r w:rsidRPr="00C91FA8">
        <w:rPr>
          <w:rFonts w:ascii="Calisto MT" w:hAnsi="Calisto MT" w:cs="Times New Roman"/>
          <w:sz w:val="20"/>
          <w:szCs w:val="20"/>
          <w:lang w:val="fr-FR"/>
        </w:rPr>
        <w:t>Un lycéen mentionne un panneau mais peut ne pas être le même, alors les panneaux mentionnés par son ami peuvent ne plus être mentionnés. Par exemple, vous (en montrant A qui est assis sur le siège avant à gauche) mentionnez tourner à droite, puis vous (en montrant B qui est assis à côté A) mentionnez le stationnement.</w:t>
      </w:r>
      <w:r w:rsidRPr="00C91FA8">
        <w:rPr>
          <w:rFonts w:ascii="Calisto MT" w:hAnsi="Calisto MT"/>
          <w:sz w:val="20"/>
          <w:szCs w:val="20"/>
          <w:lang w:val="fr-FR"/>
        </w:rPr>
        <w:t xml:space="preserve"> </w:t>
      </w:r>
      <w:r w:rsidRPr="00C91FA8">
        <w:rPr>
          <w:rFonts w:ascii="Calisto MT" w:hAnsi="Calisto MT" w:cs="Times New Roman"/>
          <w:sz w:val="20"/>
          <w:szCs w:val="20"/>
          <w:lang w:val="fr-FR"/>
        </w:rPr>
        <w:t>Et vous (en montrant J qui est assis dans la deuxième rangée de bancs) ne devez pas mentionner les panneaux qui ont été mentionnés. Vous comprenez ? Si quelqu'un le mentionne, il doit se lever.”</w:t>
      </w:r>
    </w:p>
    <w:p w:rsidR="00945AE9" w:rsidRPr="00C91FA8" w:rsidRDefault="00945AE9" w:rsidP="001241BC">
      <w:pPr>
        <w:pStyle w:val="ListParagraph"/>
        <w:spacing w:line="240" w:lineRule="auto"/>
        <w:ind w:left="0"/>
        <w:jc w:val="both"/>
        <w:rPr>
          <w:rFonts w:ascii="Calisto MT" w:hAnsi="Calisto MT" w:cs="Times New Roman"/>
          <w:sz w:val="24"/>
          <w:szCs w:val="24"/>
          <w:lang w:val="id-ID"/>
        </w:rPr>
      </w:pPr>
      <w:r w:rsidRPr="00C91FA8">
        <w:rPr>
          <w:rFonts w:ascii="Calisto MT" w:hAnsi="Calisto MT"/>
          <w:noProof/>
          <w:lang w:val="id-ID" w:eastAsia="id-ID"/>
        </w:rPr>
        <w:lastRenderedPageBreak/>
        <w:drawing>
          <wp:inline distT="0" distB="0" distL="0" distR="0" wp14:anchorId="099DA698" wp14:editId="000CC04F">
            <wp:extent cx="2571750" cy="1666875"/>
            <wp:effectExtent l="19050" t="19050" r="19050" b="28575"/>
            <wp:docPr id="34" name="Picture 34"/>
            <wp:cNvGraphicFramePr/>
            <a:graphic xmlns:a="http://schemas.openxmlformats.org/drawingml/2006/main">
              <a:graphicData uri="http://schemas.openxmlformats.org/drawingml/2006/picture">
                <pic:pic xmlns:pic="http://schemas.openxmlformats.org/drawingml/2006/picture">
                  <pic:nvPicPr>
                    <pic:cNvPr id="34" name="Picture 34"/>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578460" cy="1671224"/>
                    </a:xfrm>
                    <a:prstGeom prst="rect">
                      <a:avLst/>
                    </a:prstGeom>
                    <a:ln w="12700">
                      <a:solidFill>
                        <a:schemeClr val="tx1"/>
                      </a:solidFill>
                    </a:ln>
                  </pic:spPr>
                </pic:pic>
              </a:graphicData>
            </a:graphic>
          </wp:inline>
        </w:drawing>
      </w:r>
    </w:p>
    <w:p w:rsidR="004635A5" w:rsidRPr="00C91FA8" w:rsidRDefault="001241BC" w:rsidP="001241BC">
      <w:pPr>
        <w:pStyle w:val="ListParagraph"/>
        <w:spacing w:after="0"/>
        <w:ind w:left="0"/>
        <w:jc w:val="center"/>
        <w:rPr>
          <w:rFonts w:ascii="Calisto MT" w:hAnsi="Calisto MT" w:cs="Times New Roman"/>
          <w:b/>
          <w:sz w:val="20"/>
          <w:szCs w:val="20"/>
          <w:lang w:val="fr-FR"/>
        </w:rPr>
      </w:pPr>
      <w:r w:rsidRPr="00C91FA8">
        <w:rPr>
          <w:rFonts w:ascii="Calisto MT" w:hAnsi="Calisto MT" w:cs="Times New Roman"/>
          <w:b/>
          <w:sz w:val="20"/>
          <w:szCs w:val="20"/>
          <w:lang w:val="fr-FR"/>
        </w:rPr>
        <w:t xml:space="preserve">Image 1 </w:t>
      </w:r>
      <w:proofErr w:type="spellStart"/>
      <w:r w:rsidRPr="00C91FA8">
        <w:rPr>
          <w:rFonts w:ascii="Calisto MT" w:hAnsi="Calisto MT" w:cs="Times New Roman"/>
          <w:b/>
          <w:sz w:val="20"/>
          <w:szCs w:val="20"/>
          <w:lang w:val="fr-FR"/>
        </w:rPr>
        <w:t>Visualisalion</w:t>
      </w:r>
      <w:proofErr w:type="spellEnd"/>
      <w:r w:rsidRPr="00C91FA8">
        <w:rPr>
          <w:rFonts w:ascii="Calisto MT" w:hAnsi="Calisto MT" w:cs="Times New Roman"/>
          <w:b/>
          <w:sz w:val="20"/>
          <w:szCs w:val="20"/>
          <w:lang w:val="fr-FR"/>
        </w:rPr>
        <w:t xml:space="preserve"> de l’activité Mentionnez ! Ne soyez pas pareil !</w:t>
      </w:r>
    </w:p>
    <w:p w:rsidR="001241BC" w:rsidRPr="00C91FA8" w:rsidRDefault="001241BC" w:rsidP="001241BC">
      <w:pPr>
        <w:pStyle w:val="ListParagraph"/>
        <w:numPr>
          <w:ilvl w:val="0"/>
          <w:numId w:val="4"/>
        </w:numPr>
        <w:ind w:left="851"/>
        <w:jc w:val="both"/>
        <w:rPr>
          <w:rFonts w:ascii="Calisto MT" w:hAnsi="Calisto MT" w:cs="Times New Roman"/>
          <w:sz w:val="20"/>
          <w:szCs w:val="20"/>
          <w:lang w:val="fr-FR"/>
        </w:rPr>
      </w:pPr>
      <w:r w:rsidRPr="00C91FA8">
        <w:rPr>
          <w:rFonts w:ascii="Calisto MT" w:hAnsi="Calisto MT" w:cs="Times New Roman"/>
          <w:sz w:val="20"/>
          <w:szCs w:val="20"/>
          <w:lang w:val="fr-FR"/>
        </w:rPr>
        <w:t>Après cela, le professeur doit relier les activités d'apperception réalisées avec la matière à enseigner.</w:t>
      </w:r>
    </w:p>
    <w:p w:rsidR="001241BC" w:rsidRPr="00C91FA8" w:rsidRDefault="001241BC" w:rsidP="001241BC">
      <w:pPr>
        <w:pStyle w:val="ListParagraph"/>
        <w:spacing w:after="0"/>
        <w:ind w:left="851"/>
        <w:jc w:val="both"/>
        <w:rPr>
          <w:rFonts w:ascii="Calisto MT" w:hAnsi="Calisto MT" w:cs="Times New Roman"/>
          <w:sz w:val="20"/>
          <w:szCs w:val="20"/>
          <w:lang w:val="fr-FR"/>
        </w:rPr>
      </w:pPr>
      <w:r w:rsidRPr="00C91FA8">
        <w:rPr>
          <w:rFonts w:ascii="Calisto MT" w:hAnsi="Calisto MT" w:cs="Times New Roman"/>
          <w:sz w:val="20"/>
          <w:szCs w:val="20"/>
          <w:lang w:val="fr-FR"/>
        </w:rPr>
        <w:t>Exemple : “Les enfants, cette activité consiste à découvrir votre connaissance sur des panneaux de signalisation que vous voyez souvent. Alors, nous apprenons facilement le matériel sur les panneaux de signalisation en français.</w:t>
      </w:r>
    </w:p>
    <w:p w:rsidR="00337732" w:rsidRPr="00C91FA8" w:rsidRDefault="001241BC" w:rsidP="001241BC">
      <w:pPr>
        <w:pStyle w:val="ListParagraph"/>
        <w:numPr>
          <w:ilvl w:val="3"/>
          <w:numId w:val="2"/>
        </w:numPr>
        <w:ind w:left="426"/>
        <w:jc w:val="both"/>
        <w:rPr>
          <w:rFonts w:ascii="Calisto MT" w:hAnsi="Calisto MT" w:cs="Times New Roman"/>
          <w:sz w:val="20"/>
          <w:szCs w:val="20"/>
          <w:lang w:val="id-ID"/>
        </w:rPr>
      </w:pPr>
      <w:r w:rsidRPr="00C91FA8">
        <w:rPr>
          <w:rFonts w:ascii="Calisto MT" w:hAnsi="Calisto MT" w:cs="Times New Roman"/>
          <w:sz w:val="20"/>
          <w:szCs w:val="20"/>
          <w:lang w:val="id-ID"/>
        </w:rPr>
        <w:t>Combien suis-je ?</w:t>
      </w:r>
    </w:p>
    <w:p w:rsidR="001241BC" w:rsidRPr="00C91FA8" w:rsidRDefault="001241BC" w:rsidP="00386668">
      <w:pPr>
        <w:pStyle w:val="ListParagraph"/>
        <w:ind w:left="426"/>
        <w:rPr>
          <w:rFonts w:ascii="Calisto MT" w:hAnsi="Calisto MT" w:cs="Times New Roman"/>
          <w:sz w:val="20"/>
          <w:szCs w:val="20"/>
          <w:lang w:val="id-ID"/>
        </w:rPr>
      </w:pPr>
      <w:r w:rsidRPr="00C91FA8">
        <w:rPr>
          <w:rFonts w:ascii="Calisto MT" w:hAnsi="Calisto MT" w:cs="Times New Roman"/>
          <w:sz w:val="20"/>
          <w:szCs w:val="20"/>
          <w:lang w:val="id-ID"/>
        </w:rPr>
        <w:t>Le type d’apperception</w:t>
      </w:r>
      <w:r w:rsidRPr="00C91FA8">
        <w:rPr>
          <w:rFonts w:ascii="Calisto MT" w:hAnsi="Calisto MT" w:cs="Times New Roman"/>
          <w:sz w:val="20"/>
          <w:szCs w:val="20"/>
          <w:lang w:val="id-ID"/>
        </w:rPr>
        <w:tab/>
        <w:t xml:space="preserve">: </w:t>
      </w:r>
      <w:r w:rsidR="00386668" w:rsidRPr="00C91FA8">
        <w:rPr>
          <w:rFonts w:ascii="Calisto MT" w:hAnsi="Calisto MT" w:cs="Times New Roman"/>
          <w:sz w:val="20"/>
          <w:szCs w:val="20"/>
          <w:lang w:val="fr-FR"/>
        </w:rPr>
        <w:t>l’histoire amusante</w:t>
      </w:r>
    </w:p>
    <w:p w:rsidR="001241BC" w:rsidRPr="00C91FA8" w:rsidRDefault="001241BC" w:rsidP="00386668">
      <w:pPr>
        <w:pStyle w:val="ListParagraph"/>
        <w:ind w:left="426"/>
        <w:rPr>
          <w:rFonts w:ascii="Calisto MT" w:hAnsi="Calisto MT" w:cs="Times New Roman"/>
          <w:sz w:val="20"/>
          <w:szCs w:val="20"/>
          <w:lang w:val="id-ID"/>
        </w:rPr>
      </w:pPr>
      <w:r w:rsidRPr="00C91FA8">
        <w:rPr>
          <w:rFonts w:ascii="Calisto MT" w:hAnsi="Calisto MT" w:cs="Times New Roman"/>
          <w:sz w:val="20"/>
          <w:szCs w:val="20"/>
          <w:lang w:val="id-ID"/>
        </w:rPr>
        <w:t>La matière</w:t>
      </w:r>
      <w:r w:rsidRPr="00C91FA8">
        <w:rPr>
          <w:rFonts w:ascii="Calisto MT" w:hAnsi="Calisto MT" w:cs="Times New Roman"/>
          <w:sz w:val="20"/>
          <w:szCs w:val="20"/>
          <w:lang w:val="id-ID"/>
        </w:rPr>
        <w:tab/>
      </w:r>
      <w:r w:rsidRPr="00C91FA8">
        <w:rPr>
          <w:rFonts w:ascii="Calisto MT" w:hAnsi="Calisto MT" w:cs="Times New Roman"/>
          <w:sz w:val="20"/>
          <w:szCs w:val="20"/>
          <w:lang w:val="id-ID"/>
        </w:rPr>
        <w:tab/>
        <w:t>:</w:t>
      </w:r>
      <w:r w:rsidR="00386668" w:rsidRPr="00C91FA8">
        <w:rPr>
          <w:rFonts w:ascii="Calisto MT" w:hAnsi="Calisto MT" w:cs="Times New Roman"/>
          <w:sz w:val="20"/>
          <w:szCs w:val="20"/>
          <w:lang w:val="id-ID"/>
        </w:rPr>
        <w:t xml:space="preserve"> </w:t>
      </w:r>
      <w:r w:rsidR="00386668" w:rsidRPr="00C91FA8">
        <w:rPr>
          <w:rFonts w:ascii="Calisto MT" w:hAnsi="Calisto MT" w:cs="Times New Roman"/>
          <w:sz w:val="20"/>
          <w:szCs w:val="20"/>
          <w:lang w:val="fr-FR"/>
        </w:rPr>
        <w:t>les directions de la route</w:t>
      </w:r>
    </w:p>
    <w:p w:rsidR="001241BC" w:rsidRPr="00C91FA8" w:rsidRDefault="001241BC" w:rsidP="00386668">
      <w:pPr>
        <w:pStyle w:val="ListParagraph"/>
        <w:ind w:left="426"/>
        <w:rPr>
          <w:rFonts w:ascii="Calisto MT" w:hAnsi="Calisto MT" w:cs="Times New Roman"/>
          <w:sz w:val="20"/>
          <w:szCs w:val="20"/>
          <w:lang w:val="id-ID"/>
        </w:rPr>
      </w:pPr>
      <w:r w:rsidRPr="00C91FA8">
        <w:rPr>
          <w:rFonts w:ascii="Calisto MT" w:hAnsi="Calisto MT" w:cs="Times New Roman"/>
          <w:sz w:val="20"/>
          <w:szCs w:val="20"/>
          <w:lang w:val="fr-FR"/>
        </w:rPr>
        <w:t>Le but d’activité</w:t>
      </w:r>
      <w:r w:rsidRPr="00C91FA8">
        <w:rPr>
          <w:rFonts w:ascii="Calisto MT" w:hAnsi="Calisto MT" w:cs="Times New Roman"/>
          <w:sz w:val="20"/>
          <w:szCs w:val="20"/>
          <w:lang w:val="fr-FR"/>
        </w:rPr>
        <w:tab/>
      </w:r>
      <w:r w:rsidRPr="00C91FA8">
        <w:rPr>
          <w:rFonts w:ascii="Calisto MT" w:hAnsi="Calisto MT" w:cs="Times New Roman"/>
          <w:sz w:val="20"/>
          <w:szCs w:val="20"/>
          <w:lang w:val="fr-FR"/>
        </w:rPr>
        <w:tab/>
      </w:r>
      <w:r w:rsidRPr="00C91FA8">
        <w:rPr>
          <w:rFonts w:ascii="Calisto MT" w:hAnsi="Calisto MT" w:cs="Times New Roman"/>
          <w:sz w:val="20"/>
          <w:szCs w:val="20"/>
          <w:lang w:val="id-ID"/>
        </w:rPr>
        <w:t>:</w:t>
      </w:r>
      <w:r w:rsidR="00386668" w:rsidRPr="00C91FA8">
        <w:rPr>
          <w:rFonts w:ascii="Calisto MT" w:hAnsi="Calisto MT" w:cs="Times New Roman"/>
          <w:sz w:val="20"/>
          <w:szCs w:val="20"/>
          <w:lang w:val="id-ID"/>
        </w:rPr>
        <w:t xml:space="preserve"> </w:t>
      </w:r>
      <w:r w:rsidR="00386668" w:rsidRPr="00C91FA8">
        <w:rPr>
          <w:rFonts w:ascii="Calisto MT" w:hAnsi="Calisto MT" w:cs="Times New Roman"/>
          <w:sz w:val="20"/>
          <w:szCs w:val="20"/>
          <w:lang w:val="fr-FR"/>
        </w:rPr>
        <w:t>pour ouvrir le nouveau matériel sur les directions de la route</w:t>
      </w:r>
    </w:p>
    <w:p w:rsidR="001241BC" w:rsidRPr="00C91FA8" w:rsidRDefault="001241BC" w:rsidP="00386668">
      <w:pPr>
        <w:pStyle w:val="ListParagraph"/>
        <w:ind w:left="426"/>
        <w:rPr>
          <w:rFonts w:ascii="Calisto MT" w:hAnsi="Calisto MT" w:cs="Times New Roman"/>
          <w:sz w:val="20"/>
          <w:szCs w:val="20"/>
          <w:lang w:val="id-ID"/>
        </w:rPr>
      </w:pPr>
      <w:r w:rsidRPr="00C91FA8">
        <w:rPr>
          <w:rFonts w:ascii="Calisto MT" w:hAnsi="Calisto MT" w:cs="Times New Roman"/>
          <w:sz w:val="20"/>
          <w:szCs w:val="20"/>
          <w:lang w:val="fr-FR"/>
        </w:rPr>
        <w:t>L’objectif d'apprentissage</w:t>
      </w:r>
      <w:r w:rsidRPr="00C91FA8">
        <w:rPr>
          <w:rFonts w:ascii="Calisto MT" w:hAnsi="Calisto MT" w:cs="Times New Roman"/>
          <w:sz w:val="20"/>
          <w:szCs w:val="20"/>
          <w:lang w:val="id-ID"/>
        </w:rPr>
        <w:t xml:space="preserve"> :</w:t>
      </w:r>
      <w:r w:rsidR="00386668" w:rsidRPr="00C91FA8">
        <w:rPr>
          <w:rFonts w:ascii="Calisto MT" w:hAnsi="Calisto MT" w:cs="Times New Roman"/>
          <w:sz w:val="20"/>
          <w:szCs w:val="20"/>
          <w:lang w:val="id-ID"/>
        </w:rPr>
        <w:t xml:space="preserve"> </w:t>
      </w:r>
      <w:r w:rsidR="00386668" w:rsidRPr="00C91FA8">
        <w:rPr>
          <w:rFonts w:ascii="Calisto MT" w:hAnsi="Calisto MT" w:cs="Times New Roman"/>
          <w:sz w:val="20"/>
          <w:szCs w:val="20"/>
          <w:lang w:val="fr-FR"/>
        </w:rPr>
        <w:t>les lycéens sont capables de deviner les directions de la route</w:t>
      </w:r>
    </w:p>
    <w:p w:rsidR="001241BC" w:rsidRPr="00C91FA8" w:rsidRDefault="001241BC" w:rsidP="00386668">
      <w:pPr>
        <w:pStyle w:val="ListParagraph"/>
        <w:ind w:left="426"/>
        <w:rPr>
          <w:rFonts w:ascii="Calisto MT" w:hAnsi="Calisto MT" w:cs="Times New Roman"/>
          <w:sz w:val="20"/>
          <w:szCs w:val="20"/>
          <w:lang w:val="id-ID"/>
        </w:rPr>
      </w:pPr>
      <w:r w:rsidRPr="00C91FA8">
        <w:rPr>
          <w:rFonts w:ascii="Calisto MT" w:hAnsi="Calisto MT" w:cs="Times New Roman"/>
          <w:sz w:val="20"/>
          <w:szCs w:val="20"/>
          <w:lang w:val="fr-FR"/>
        </w:rPr>
        <w:t>La durée</w:t>
      </w:r>
      <w:r w:rsidRPr="00C91FA8">
        <w:rPr>
          <w:rFonts w:ascii="Calisto MT" w:hAnsi="Calisto MT" w:cs="Times New Roman"/>
          <w:sz w:val="20"/>
          <w:szCs w:val="20"/>
          <w:lang w:val="fr-FR"/>
        </w:rPr>
        <w:tab/>
      </w:r>
      <w:r w:rsidRPr="00C91FA8">
        <w:rPr>
          <w:rFonts w:ascii="Calisto MT" w:hAnsi="Calisto MT" w:cs="Times New Roman"/>
          <w:sz w:val="20"/>
          <w:szCs w:val="20"/>
          <w:lang w:val="fr-FR"/>
        </w:rPr>
        <w:tab/>
      </w:r>
      <w:r w:rsidRPr="00C91FA8">
        <w:rPr>
          <w:rFonts w:ascii="Calisto MT" w:hAnsi="Calisto MT" w:cs="Times New Roman"/>
          <w:sz w:val="20"/>
          <w:szCs w:val="20"/>
          <w:lang w:val="fr-FR"/>
        </w:rPr>
        <w:tab/>
      </w:r>
      <w:r w:rsidRPr="00C91FA8">
        <w:rPr>
          <w:rFonts w:ascii="Calisto MT" w:hAnsi="Calisto MT" w:cs="Times New Roman"/>
          <w:sz w:val="20"/>
          <w:szCs w:val="20"/>
          <w:lang w:val="id-ID"/>
        </w:rPr>
        <w:t>:</w:t>
      </w:r>
      <w:r w:rsidR="00386668" w:rsidRPr="00C91FA8">
        <w:rPr>
          <w:rFonts w:ascii="Calisto MT" w:hAnsi="Calisto MT" w:cs="Times New Roman"/>
          <w:sz w:val="20"/>
          <w:szCs w:val="20"/>
          <w:lang w:val="id-ID"/>
        </w:rPr>
        <w:t xml:space="preserve"> 5-7 minutes</w:t>
      </w:r>
    </w:p>
    <w:p w:rsidR="001241BC" w:rsidRPr="00C91FA8" w:rsidRDefault="001241BC" w:rsidP="00386668">
      <w:pPr>
        <w:pStyle w:val="ListParagraph"/>
        <w:spacing w:line="240" w:lineRule="auto"/>
        <w:ind w:left="2835" w:hanging="2409"/>
        <w:rPr>
          <w:rFonts w:ascii="Calisto MT" w:hAnsi="Calisto MT" w:cs="Times New Roman"/>
          <w:sz w:val="20"/>
          <w:szCs w:val="20"/>
          <w:lang w:val="fr-FR"/>
        </w:rPr>
      </w:pPr>
      <w:r w:rsidRPr="00C91FA8">
        <w:rPr>
          <w:rFonts w:ascii="Calisto MT" w:hAnsi="Calisto MT" w:cs="Times New Roman"/>
          <w:sz w:val="20"/>
          <w:szCs w:val="20"/>
          <w:lang w:val="fr-FR"/>
        </w:rPr>
        <w:t>Les outils de support</w:t>
      </w:r>
      <w:r w:rsidRPr="00C91FA8">
        <w:rPr>
          <w:rFonts w:ascii="Calisto MT" w:hAnsi="Calisto MT" w:cs="Times New Roman"/>
          <w:sz w:val="20"/>
          <w:szCs w:val="20"/>
          <w:lang w:val="id-ID"/>
        </w:rPr>
        <w:t xml:space="preserve"> </w:t>
      </w:r>
      <w:r w:rsidR="00386668" w:rsidRPr="00C91FA8">
        <w:rPr>
          <w:rFonts w:ascii="Calisto MT" w:hAnsi="Calisto MT" w:cs="Times New Roman"/>
          <w:sz w:val="20"/>
          <w:szCs w:val="20"/>
          <w:lang w:val="id-ID"/>
        </w:rPr>
        <w:tab/>
      </w:r>
      <w:r w:rsidRPr="00C91FA8">
        <w:rPr>
          <w:rFonts w:ascii="Calisto MT" w:hAnsi="Calisto MT" w:cs="Times New Roman"/>
          <w:sz w:val="20"/>
          <w:szCs w:val="20"/>
          <w:lang w:val="fr-FR"/>
        </w:rPr>
        <w:t>: -</w:t>
      </w:r>
    </w:p>
    <w:p w:rsidR="001241BC" w:rsidRPr="00C91FA8" w:rsidRDefault="001241BC" w:rsidP="00386668">
      <w:pPr>
        <w:pStyle w:val="ListParagraph"/>
        <w:spacing w:line="240" w:lineRule="auto"/>
        <w:ind w:left="2835" w:hanging="2409"/>
        <w:rPr>
          <w:rFonts w:ascii="Calisto MT" w:hAnsi="Calisto MT" w:cs="Times New Roman"/>
          <w:sz w:val="20"/>
          <w:szCs w:val="20"/>
          <w:lang w:val="id-ID"/>
        </w:rPr>
      </w:pPr>
      <w:r w:rsidRPr="00C91FA8">
        <w:rPr>
          <w:rFonts w:ascii="Calisto MT" w:hAnsi="Calisto MT" w:cs="Times New Roman"/>
          <w:sz w:val="20"/>
          <w:szCs w:val="20"/>
          <w:lang w:val="fr-FR"/>
        </w:rPr>
        <w:t>Les étapes de l’activité</w:t>
      </w:r>
      <w:r w:rsidR="00386668" w:rsidRPr="00C91FA8">
        <w:rPr>
          <w:rFonts w:ascii="Calisto MT" w:hAnsi="Calisto MT" w:cs="Times New Roman"/>
          <w:sz w:val="20"/>
          <w:szCs w:val="20"/>
          <w:lang w:val="fr-FR"/>
        </w:rPr>
        <w:tab/>
      </w:r>
      <w:r w:rsidRPr="00C91FA8">
        <w:rPr>
          <w:rFonts w:ascii="Calisto MT" w:hAnsi="Calisto MT" w:cs="Times New Roman"/>
          <w:sz w:val="20"/>
          <w:szCs w:val="20"/>
          <w:lang w:val="id-ID"/>
        </w:rPr>
        <w:t>:</w:t>
      </w:r>
    </w:p>
    <w:p w:rsidR="00386668" w:rsidRPr="00C91FA8" w:rsidRDefault="00386668" w:rsidP="00386668">
      <w:pPr>
        <w:pStyle w:val="ListParagraph"/>
        <w:numPr>
          <w:ilvl w:val="0"/>
          <w:numId w:val="7"/>
        </w:numPr>
        <w:spacing w:line="240" w:lineRule="auto"/>
        <w:ind w:left="851"/>
        <w:jc w:val="both"/>
        <w:rPr>
          <w:rFonts w:ascii="Calisto MT" w:hAnsi="Calisto MT" w:cs="Times New Roman"/>
          <w:sz w:val="20"/>
          <w:szCs w:val="20"/>
          <w:lang w:val="fr-FR"/>
        </w:rPr>
      </w:pPr>
      <w:r w:rsidRPr="00C91FA8">
        <w:rPr>
          <w:rFonts w:ascii="Calisto MT" w:hAnsi="Calisto MT" w:cs="Times New Roman"/>
          <w:sz w:val="20"/>
          <w:szCs w:val="20"/>
          <w:lang w:val="fr-FR"/>
        </w:rPr>
        <w:t>Le professeur salue et présente la présence les lycéens.</w:t>
      </w:r>
    </w:p>
    <w:p w:rsidR="00386668" w:rsidRPr="00C91FA8" w:rsidRDefault="00386668" w:rsidP="00386668">
      <w:pPr>
        <w:pStyle w:val="ListParagraph"/>
        <w:numPr>
          <w:ilvl w:val="0"/>
          <w:numId w:val="7"/>
        </w:numPr>
        <w:spacing w:line="240" w:lineRule="auto"/>
        <w:ind w:left="851"/>
        <w:jc w:val="both"/>
        <w:rPr>
          <w:rFonts w:ascii="Calisto MT" w:hAnsi="Calisto MT" w:cs="Times New Roman"/>
          <w:sz w:val="20"/>
          <w:szCs w:val="20"/>
          <w:lang w:val="fr-FR"/>
        </w:rPr>
      </w:pPr>
      <w:r w:rsidRPr="00C91FA8">
        <w:rPr>
          <w:rFonts w:ascii="Calisto MT" w:hAnsi="Calisto MT" w:cs="Times New Roman"/>
          <w:sz w:val="20"/>
          <w:szCs w:val="20"/>
          <w:lang w:val="fr-FR"/>
        </w:rPr>
        <w:t>Le professeur raconte une histoire et demande aux lycéens de prêter attention à l'histoire. Ensuite, le professeur pose une question.</w:t>
      </w:r>
    </w:p>
    <w:p w:rsidR="00386668" w:rsidRPr="00C91FA8" w:rsidRDefault="00386668" w:rsidP="00386668">
      <w:pPr>
        <w:pStyle w:val="ListParagraph"/>
        <w:spacing w:line="240" w:lineRule="auto"/>
        <w:ind w:left="851"/>
        <w:jc w:val="both"/>
        <w:rPr>
          <w:rFonts w:ascii="Calisto MT" w:hAnsi="Calisto MT" w:cs="Times New Roman"/>
          <w:sz w:val="20"/>
          <w:szCs w:val="20"/>
          <w:lang w:val="fr-FR"/>
        </w:rPr>
      </w:pPr>
      <w:r w:rsidRPr="00C91FA8">
        <w:rPr>
          <w:rFonts w:ascii="Calisto MT" w:hAnsi="Calisto MT" w:cs="Times New Roman"/>
          <w:sz w:val="20"/>
          <w:szCs w:val="20"/>
          <w:lang w:val="fr-FR"/>
        </w:rPr>
        <w:t>Exemple :</w:t>
      </w:r>
    </w:p>
    <w:p w:rsidR="00386668" w:rsidRPr="00C91FA8" w:rsidRDefault="00386668" w:rsidP="00386668">
      <w:pPr>
        <w:pStyle w:val="ListParagraph"/>
        <w:numPr>
          <w:ilvl w:val="0"/>
          <w:numId w:val="8"/>
        </w:numPr>
        <w:spacing w:line="240" w:lineRule="auto"/>
        <w:ind w:left="1276"/>
        <w:jc w:val="both"/>
        <w:rPr>
          <w:rFonts w:ascii="Calisto MT" w:hAnsi="Calisto MT" w:cs="Times New Roman"/>
          <w:sz w:val="20"/>
          <w:szCs w:val="20"/>
          <w:lang w:val="fr-FR"/>
        </w:rPr>
      </w:pPr>
      <w:r w:rsidRPr="00C91FA8">
        <w:rPr>
          <w:rFonts w:ascii="Calisto MT" w:hAnsi="Calisto MT" w:cs="Times New Roman"/>
          <w:sz w:val="20"/>
          <w:szCs w:val="20"/>
          <w:lang w:val="fr-FR"/>
        </w:rPr>
        <w:t>Le professeur</w:t>
      </w:r>
      <w:r w:rsidRPr="00C91FA8">
        <w:rPr>
          <w:rFonts w:ascii="Calisto MT" w:hAnsi="Calisto MT" w:cs="Times New Roman"/>
          <w:sz w:val="20"/>
          <w:szCs w:val="20"/>
          <w:lang w:val="fr-FR"/>
        </w:rPr>
        <w:tab/>
        <w:t>: Les enfants, avant d'entrer dans un nouveau sujet, j'ai une histoire. Je vais poser une question de l'histoire. Vous devez faire attention à l'histoire. Vous comprenez ?</w:t>
      </w:r>
    </w:p>
    <w:p w:rsidR="00386668" w:rsidRPr="00C91FA8" w:rsidRDefault="00386668" w:rsidP="00386668">
      <w:pPr>
        <w:pStyle w:val="ListParagraph"/>
        <w:spacing w:line="240" w:lineRule="auto"/>
        <w:ind w:left="1276"/>
        <w:jc w:val="both"/>
        <w:rPr>
          <w:rFonts w:ascii="Calisto MT" w:hAnsi="Calisto MT" w:cs="Times New Roman"/>
          <w:sz w:val="20"/>
          <w:szCs w:val="20"/>
          <w:lang w:val="fr-FR"/>
        </w:rPr>
      </w:pPr>
      <w:proofErr w:type="spellStart"/>
      <w:r w:rsidRPr="00C91FA8">
        <w:rPr>
          <w:rFonts w:ascii="Calisto MT" w:hAnsi="Calisto MT" w:cs="Times New Roman"/>
          <w:sz w:val="20"/>
          <w:szCs w:val="20"/>
          <w:lang w:val="fr-FR"/>
        </w:rPr>
        <w:t>Janne</w:t>
      </w:r>
      <w:proofErr w:type="spellEnd"/>
      <w:r w:rsidRPr="00C91FA8">
        <w:rPr>
          <w:rFonts w:ascii="Calisto MT" w:hAnsi="Calisto MT" w:cs="Times New Roman"/>
          <w:sz w:val="20"/>
          <w:szCs w:val="20"/>
          <w:lang w:val="fr-FR"/>
        </w:rPr>
        <w:t xml:space="preserve"> va aller à l’école. De sa maison, elle tourne à droite puis </w:t>
      </w:r>
      <w:proofErr w:type="gramStart"/>
      <w:r w:rsidRPr="00C91FA8">
        <w:rPr>
          <w:rFonts w:ascii="Calisto MT" w:hAnsi="Calisto MT" w:cs="Times New Roman"/>
          <w:sz w:val="20"/>
          <w:szCs w:val="20"/>
          <w:lang w:val="fr-FR"/>
        </w:rPr>
        <w:t>tout</w:t>
      </w:r>
      <w:proofErr w:type="gramEnd"/>
      <w:r w:rsidRPr="00C91FA8">
        <w:rPr>
          <w:rFonts w:ascii="Calisto MT" w:hAnsi="Calisto MT" w:cs="Times New Roman"/>
          <w:sz w:val="20"/>
          <w:szCs w:val="20"/>
          <w:lang w:val="fr-FR"/>
        </w:rPr>
        <w:t xml:space="preserve"> droite, elle traverse un pont. Ensuite, elle tourne à droite, puis </w:t>
      </w:r>
      <w:r w:rsidRPr="00C91FA8">
        <w:rPr>
          <w:rFonts w:ascii="Calisto MT" w:hAnsi="Calisto MT" w:cs="Times New Roman"/>
          <w:sz w:val="20"/>
          <w:szCs w:val="20"/>
          <w:lang w:val="fr-FR"/>
        </w:rPr>
        <w:lastRenderedPageBreak/>
        <w:t>tourne à gauche. Après elle passe un marché, elle tourne à gauche. Tout droite, passe un restaurant, puis tourne à droite. Et elle arrive à l’école. La question est combien de virages sur la route ?</w:t>
      </w:r>
    </w:p>
    <w:p w:rsidR="00386668" w:rsidRPr="00C91FA8" w:rsidRDefault="00386668" w:rsidP="00386668">
      <w:pPr>
        <w:pStyle w:val="ListParagraph"/>
        <w:numPr>
          <w:ilvl w:val="0"/>
          <w:numId w:val="8"/>
        </w:numPr>
        <w:spacing w:line="240" w:lineRule="auto"/>
        <w:ind w:left="1276"/>
        <w:jc w:val="both"/>
        <w:rPr>
          <w:rFonts w:ascii="Calisto MT" w:hAnsi="Calisto MT" w:cs="Times New Roman"/>
          <w:sz w:val="20"/>
          <w:szCs w:val="20"/>
          <w:lang w:val="fr-FR"/>
        </w:rPr>
      </w:pPr>
      <w:r w:rsidRPr="00C91FA8">
        <w:rPr>
          <w:rFonts w:ascii="Calisto MT" w:hAnsi="Calisto MT" w:cs="Times New Roman"/>
          <w:sz w:val="20"/>
          <w:szCs w:val="20"/>
          <w:lang w:val="fr-FR"/>
        </w:rPr>
        <w:t>Les lycéens</w:t>
      </w:r>
      <w:r w:rsidRPr="00C91FA8">
        <w:rPr>
          <w:rFonts w:ascii="Calisto MT" w:hAnsi="Calisto MT" w:cs="Times New Roman"/>
          <w:sz w:val="20"/>
          <w:szCs w:val="20"/>
          <w:lang w:val="fr-FR"/>
        </w:rPr>
        <w:tab/>
        <w:t>: Il y a cinq.</w:t>
      </w:r>
    </w:p>
    <w:p w:rsidR="00386668" w:rsidRPr="00C91FA8" w:rsidRDefault="00386668" w:rsidP="00386668">
      <w:pPr>
        <w:pStyle w:val="ListParagraph"/>
        <w:numPr>
          <w:ilvl w:val="0"/>
          <w:numId w:val="8"/>
        </w:numPr>
        <w:spacing w:line="240" w:lineRule="auto"/>
        <w:ind w:left="1276"/>
        <w:jc w:val="both"/>
        <w:rPr>
          <w:rFonts w:ascii="Calisto MT" w:hAnsi="Calisto MT" w:cs="Times New Roman"/>
          <w:sz w:val="20"/>
          <w:szCs w:val="20"/>
          <w:lang w:val="fr-FR"/>
        </w:rPr>
      </w:pPr>
      <w:r w:rsidRPr="00C91FA8">
        <w:rPr>
          <w:rFonts w:ascii="Calisto MT" w:hAnsi="Calisto MT" w:cs="Times New Roman"/>
          <w:sz w:val="20"/>
          <w:szCs w:val="20"/>
          <w:lang w:val="fr-FR"/>
        </w:rPr>
        <w:t>Le professeur</w:t>
      </w:r>
      <w:r w:rsidRPr="00C91FA8">
        <w:rPr>
          <w:rFonts w:ascii="Calisto MT" w:hAnsi="Calisto MT" w:cs="Times New Roman"/>
          <w:sz w:val="20"/>
          <w:szCs w:val="20"/>
          <w:lang w:val="fr-FR"/>
        </w:rPr>
        <w:tab/>
        <w:t>: La réponse est fausse. La bonne réponse est deux. Ce sont à droite et à gauche.</w:t>
      </w:r>
    </w:p>
    <w:p w:rsidR="00386668" w:rsidRPr="00C91FA8" w:rsidRDefault="00386668" w:rsidP="00386668">
      <w:pPr>
        <w:pStyle w:val="ListParagraph"/>
        <w:numPr>
          <w:ilvl w:val="0"/>
          <w:numId w:val="7"/>
        </w:numPr>
        <w:spacing w:line="240" w:lineRule="auto"/>
        <w:ind w:left="851"/>
        <w:jc w:val="both"/>
        <w:rPr>
          <w:rFonts w:ascii="Calisto MT" w:hAnsi="Calisto MT" w:cs="Times New Roman"/>
          <w:sz w:val="20"/>
          <w:szCs w:val="20"/>
          <w:lang w:val="fr-FR"/>
        </w:rPr>
      </w:pPr>
      <w:r w:rsidRPr="00C91FA8">
        <w:rPr>
          <w:rFonts w:ascii="Calisto MT" w:hAnsi="Calisto MT" w:cs="Times New Roman"/>
          <w:sz w:val="20"/>
          <w:szCs w:val="20"/>
          <w:lang w:val="fr-FR"/>
        </w:rPr>
        <w:t>Après cela, le professeur doit relier les activités d'apperception réalisées avec la matière à enseigner.</w:t>
      </w:r>
    </w:p>
    <w:p w:rsidR="00386668" w:rsidRPr="00C91FA8" w:rsidRDefault="00386668" w:rsidP="00386668">
      <w:pPr>
        <w:pStyle w:val="ListParagraph"/>
        <w:spacing w:line="240" w:lineRule="auto"/>
        <w:ind w:left="851"/>
        <w:jc w:val="both"/>
        <w:rPr>
          <w:rFonts w:ascii="Calisto MT" w:hAnsi="Calisto MT" w:cs="Times New Roman"/>
          <w:sz w:val="20"/>
          <w:szCs w:val="20"/>
          <w:lang w:val="id-ID"/>
        </w:rPr>
      </w:pPr>
      <w:r w:rsidRPr="00C91FA8">
        <w:rPr>
          <w:rFonts w:ascii="Calisto MT" w:hAnsi="Calisto MT" w:cs="Times New Roman"/>
          <w:sz w:val="20"/>
          <w:szCs w:val="20"/>
          <w:lang w:val="fr-FR"/>
        </w:rPr>
        <w:t>Exemple : “Les enfants, si vous faites attention, l'image les directions que vous voyez souvent sur le bord de la route sont les panneaux de signalisation. Et le matériel que nous allons étudier aujourd'hui est les directions de la route en français.”</w:t>
      </w:r>
    </w:p>
    <w:p w:rsidR="001241BC" w:rsidRPr="00C91FA8" w:rsidRDefault="00386668" w:rsidP="00386668">
      <w:pPr>
        <w:pStyle w:val="ListParagraph"/>
        <w:numPr>
          <w:ilvl w:val="3"/>
          <w:numId w:val="2"/>
        </w:numPr>
        <w:spacing w:after="0"/>
        <w:ind w:left="426"/>
        <w:rPr>
          <w:rFonts w:ascii="Calisto MT" w:hAnsi="Calisto MT" w:cs="Times New Roman"/>
          <w:sz w:val="20"/>
          <w:szCs w:val="20"/>
          <w:lang w:val="id-ID"/>
        </w:rPr>
      </w:pPr>
      <w:r w:rsidRPr="00C91FA8">
        <w:rPr>
          <w:rFonts w:ascii="Calisto MT" w:hAnsi="Calisto MT" w:cs="Times New Roman"/>
          <w:sz w:val="20"/>
          <w:szCs w:val="20"/>
          <w:lang w:val="id-ID"/>
        </w:rPr>
        <w:t>La Chanson de L’impératif</w:t>
      </w:r>
    </w:p>
    <w:p w:rsidR="00386668" w:rsidRPr="00C91FA8" w:rsidRDefault="00386668" w:rsidP="00386668">
      <w:pPr>
        <w:spacing w:before="0" w:beforeAutospacing="0" w:after="0" w:afterAutospacing="0"/>
        <w:ind w:left="426"/>
        <w:jc w:val="left"/>
        <w:rPr>
          <w:rFonts w:ascii="Calisto MT" w:hAnsi="Calisto MT" w:cs="Times New Roman"/>
          <w:sz w:val="20"/>
          <w:szCs w:val="20"/>
          <w:lang w:val="id-ID"/>
        </w:rPr>
      </w:pPr>
      <w:r w:rsidRPr="00C91FA8">
        <w:rPr>
          <w:rFonts w:ascii="Calisto MT" w:hAnsi="Calisto MT" w:cs="Times New Roman"/>
          <w:sz w:val="20"/>
          <w:szCs w:val="20"/>
          <w:lang w:val="id-ID"/>
        </w:rPr>
        <w:t>Le type d’apperception</w:t>
      </w:r>
      <w:r w:rsidRPr="00C91FA8">
        <w:rPr>
          <w:rFonts w:ascii="Calisto MT" w:hAnsi="Calisto MT" w:cs="Times New Roman"/>
          <w:sz w:val="20"/>
          <w:szCs w:val="20"/>
          <w:lang w:val="id-ID"/>
        </w:rPr>
        <w:tab/>
        <w:t xml:space="preserve">: </w:t>
      </w:r>
      <w:r w:rsidR="00354A3B" w:rsidRPr="00C91FA8">
        <w:rPr>
          <w:rFonts w:ascii="Calisto MT" w:hAnsi="Calisto MT" w:cs="Times New Roman"/>
          <w:sz w:val="20"/>
          <w:szCs w:val="20"/>
          <w:lang w:val="id-ID"/>
        </w:rPr>
        <w:t>la musique</w:t>
      </w:r>
    </w:p>
    <w:p w:rsidR="00386668" w:rsidRPr="00C91FA8" w:rsidRDefault="00386668" w:rsidP="00386668">
      <w:pPr>
        <w:spacing w:before="0" w:beforeAutospacing="0" w:after="0" w:afterAutospacing="0"/>
        <w:ind w:left="426"/>
        <w:jc w:val="left"/>
        <w:rPr>
          <w:rFonts w:ascii="Calisto MT" w:hAnsi="Calisto MT" w:cs="Times New Roman"/>
          <w:sz w:val="20"/>
          <w:szCs w:val="20"/>
          <w:lang w:val="id-ID"/>
        </w:rPr>
      </w:pPr>
      <w:r w:rsidRPr="00C91FA8">
        <w:rPr>
          <w:rFonts w:ascii="Calisto MT" w:hAnsi="Calisto MT" w:cs="Times New Roman"/>
          <w:sz w:val="20"/>
          <w:szCs w:val="20"/>
          <w:lang w:val="id-ID"/>
        </w:rPr>
        <w:t>La matière</w:t>
      </w:r>
      <w:r w:rsidRPr="00C91FA8">
        <w:rPr>
          <w:rFonts w:ascii="Calisto MT" w:hAnsi="Calisto MT" w:cs="Times New Roman"/>
          <w:sz w:val="20"/>
          <w:szCs w:val="20"/>
          <w:lang w:val="id-ID"/>
        </w:rPr>
        <w:tab/>
      </w:r>
      <w:r w:rsidRPr="00C91FA8">
        <w:rPr>
          <w:rFonts w:ascii="Calisto MT" w:hAnsi="Calisto MT" w:cs="Times New Roman"/>
          <w:sz w:val="20"/>
          <w:szCs w:val="20"/>
          <w:lang w:val="id-ID"/>
        </w:rPr>
        <w:tab/>
        <w:t>:</w:t>
      </w:r>
      <w:r w:rsidR="00354A3B" w:rsidRPr="00C91FA8">
        <w:rPr>
          <w:rFonts w:ascii="Calisto MT" w:hAnsi="Calisto MT" w:cs="Times New Roman"/>
          <w:sz w:val="20"/>
          <w:szCs w:val="20"/>
          <w:lang w:val="id-ID"/>
        </w:rPr>
        <w:t xml:space="preserve"> l’impératif positif et </w:t>
      </w:r>
      <w:r w:rsidR="00354A3B" w:rsidRPr="00C91FA8">
        <w:rPr>
          <w:rFonts w:ascii="Calisto MT" w:hAnsi="Calisto MT" w:cs="Times New Roman"/>
          <w:sz w:val="20"/>
          <w:szCs w:val="20"/>
          <w:lang w:val="fr-FR"/>
        </w:rPr>
        <w:t>négatif</w:t>
      </w:r>
    </w:p>
    <w:p w:rsidR="00386668" w:rsidRPr="00C91FA8" w:rsidRDefault="00386668" w:rsidP="00386668">
      <w:pPr>
        <w:spacing w:before="0" w:beforeAutospacing="0" w:after="0" w:afterAutospacing="0"/>
        <w:ind w:left="426"/>
        <w:jc w:val="left"/>
        <w:rPr>
          <w:rFonts w:ascii="Calisto MT" w:hAnsi="Calisto MT" w:cs="Times New Roman"/>
          <w:sz w:val="20"/>
          <w:szCs w:val="20"/>
          <w:lang w:val="id-ID"/>
        </w:rPr>
      </w:pPr>
      <w:r w:rsidRPr="00C91FA8">
        <w:rPr>
          <w:rFonts w:ascii="Calisto MT" w:hAnsi="Calisto MT" w:cs="Times New Roman"/>
          <w:sz w:val="20"/>
          <w:szCs w:val="20"/>
          <w:lang w:val="fr-FR"/>
        </w:rPr>
        <w:t>Le but d’activité</w:t>
      </w:r>
      <w:r w:rsidRPr="00C91FA8">
        <w:rPr>
          <w:rFonts w:ascii="Calisto MT" w:hAnsi="Calisto MT" w:cs="Times New Roman"/>
          <w:sz w:val="20"/>
          <w:szCs w:val="20"/>
          <w:lang w:val="fr-FR"/>
        </w:rPr>
        <w:tab/>
      </w:r>
      <w:r w:rsidRPr="00C91FA8">
        <w:rPr>
          <w:rFonts w:ascii="Calisto MT" w:hAnsi="Calisto MT" w:cs="Times New Roman"/>
          <w:sz w:val="20"/>
          <w:szCs w:val="20"/>
          <w:lang w:val="fr-FR"/>
        </w:rPr>
        <w:tab/>
      </w:r>
      <w:r w:rsidRPr="00C91FA8">
        <w:rPr>
          <w:rFonts w:ascii="Calisto MT" w:hAnsi="Calisto MT" w:cs="Times New Roman"/>
          <w:sz w:val="20"/>
          <w:szCs w:val="20"/>
          <w:lang w:val="id-ID"/>
        </w:rPr>
        <w:t>:</w:t>
      </w:r>
      <w:r w:rsidR="00354A3B" w:rsidRPr="00C91FA8">
        <w:rPr>
          <w:rFonts w:ascii="Calisto MT" w:hAnsi="Calisto MT" w:cs="Times New Roman"/>
          <w:sz w:val="20"/>
          <w:szCs w:val="20"/>
          <w:lang w:val="id-ID"/>
        </w:rPr>
        <w:t xml:space="preserve"> </w:t>
      </w:r>
      <w:r w:rsidR="00354A3B" w:rsidRPr="00C91FA8">
        <w:rPr>
          <w:rFonts w:ascii="Calisto MT" w:hAnsi="Calisto MT" w:cs="Times New Roman"/>
          <w:sz w:val="20"/>
          <w:szCs w:val="20"/>
          <w:lang w:val="fr-FR"/>
        </w:rPr>
        <w:t>pour répéter le matériel l’impératif positif et négatif</w:t>
      </w:r>
    </w:p>
    <w:p w:rsidR="00386668" w:rsidRPr="00C91FA8" w:rsidRDefault="00386668" w:rsidP="00386668">
      <w:pPr>
        <w:spacing w:before="0" w:beforeAutospacing="0" w:after="0" w:afterAutospacing="0"/>
        <w:ind w:left="426"/>
        <w:jc w:val="left"/>
        <w:rPr>
          <w:rFonts w:ascii="Calisto MT" w:hAnsi="Calisto MT" w:cs="Times New Roman"/>
          <w:sz w:val="20"/>
          <w:szCs w:val="20"/>
          <w:lang w:val="id-ID"/>
        </w:rPr>
      </w:pPr>
      <w:r w:rsidRPr="00C91FA8">
        <w:rPr>
          <w:rFonts w:ascii="Calisto MT" w:hAnsi="Calisto MT" w:cs="Times New Roman"/>
          <w:sz w:val="20"/>
          <w:szCs w:val="20"/>
          <w:lang w:val="fr-FR"/>
        </w:rPr>
        <w:t>L’objectif d'apprentissage</w:t>
      </w:r>
      <w:r w:rsidRPr="00C91FA8">
        <w:rPr>
          <w:rFonts w:ascii="Calisto MT" w:hAnsi="Calisto MT" w:cs="Times New Roman"/>
          <w:sz w:val="20"/>
          <w:szCs w:val="20"/>
          <w:lang w:val="id-ID"/>
        </w:rPr>
        <w:t xml:space="preserve"> :</w:t>
      </w:r>
      <w:r w:rsidR="00354A3B" w:rsidRPr="00C91FA8">
        <w:rPr>
          <w:rFonts w:ascii="Calisto MT" w:hAnsi="Calisto MT" w:cs="Times New Roman"/>
          <w:sz w:val="20"/>
          <w:szCs w:val="20"/>
          <w:lang w:val="id-ID"/>
        </w:rPr>
        <w:t xml:space="preserve"> </w:t>
      </w:r>
      <w:r w:rsidR="00354A3B" w:rsidRPr="00C91FA8">
        <w:rPr>
          <w:rFonts w:ascii="Calisto MT" w:hAnsi="Calisto MT" w:cs="Times New Roman"/>
          <w:sz w:val="20"/>
          <w:szCs w:val="20"/>
          <w:lang w:val="fr-FR"/>
        </w:rPr>
        <w:t>les lycéens connaissent l’impératif positif et négatif</w:t>
      </w:r>
    </w:p>
    <w:p w:rsidR="00386668" w:rsidRPr="00C91FA8" w:rsidRDefault="00386668" w:rsidP="00386668">
      <w:pPr>
        <w:spacing w:before="0" w:beforeAutospacing="0" w:after="0" w:afterAutospacing="0"/>
        <w:ind w:left="426"/>
        <w:jc w:val="left"/>
        <w:rPr>
          <w:rFonts w:ascii="Calisto MT" w:hAnsi="Calisto MT" w:cs="Times New Roman"/>
          <w:sz w:val="20"/>
          <w:szCs w:val="20"/>
          <w:lang w:val="id-ID"/>
        </w:rPr>
      </w:pPr>
      <w:r w:rsidRPr="00C91FA8">
        <w:rPr>
          <w:rFonts w:ascii="Calisto MT" w:hAnsi="Calisto MT" w:cs="Times New Roman"/>
          <w:sz w:val="20"/>
          <w:szCs w:val="20"/>
          <w:lang w:val="fr-FR"/>
        </w:rPr>
        <w:t>La durée</w:t>
      </w:r>
      <w:r w:rsidRPr="00C91FA8">
        <w:rPr>
          <w:rFonts w:ascii="Calisto MT" w:hAnsi="Calisto MT" w:cs="Times New Roman"/>
          <w:sz w:val="20"/>
          <w:szCs w:val="20"/>
          <w:lang w:val="fr-FR"/>
        </w:rPr>
        <w:tab/>
      </w:r>
      <w:r w:rsidRPr="00C91FA8">
        <w:rPr>
          <w:rFonts w:ascii="Calisto MT" w:hAnsi="Calisto MT" w:cs="Times New Roman"/>
          <w:sz w:val="20"/>
          <w:szCs w:val="20"/>
          <w:lang w:val="fr-FR"/>
        </w:rPr>
        <w:tab/>
      </w:r>
      <w:r w:rsidRPr="00C91FA8">
        <w:rPr>
          <w:rFonts w:ascii="Calisto MT" w:hAnsi="Calisto MT" w:cs="Times New Roman"/>
          <w:sz w:val="20"/>
          <w:szCs w:val="20"/>
          <w:lang w:val="fr-FR"/>
        </w:rPr>
        <w:tab/>
      </w:r>
      <w:r w:rsidRPr="00C91FA8">
        <w:rPr>
          <w:rFonts w:ascii="Calisto MT" w:hAnsi="Calisto MT" w:cs="Times New Roman"/>
          <w:sz w:val="20"/>
          <w:szCs w:val="20"/>
          <w:lang w:val="id-ID"/>
        </w:rPr>
        <w:t>:</w:t>
      </w:r>
      <w:r w:rsidR="00354A3B" w:rsidRPr="00C91FA8">
        <w:rPr>
          <w:rFonts w:ascii="Calisto MT" w:hAnsi="Calisto MT" w:cs="Times New Roman"/>
          <w:sz w:val="20"/>
          <w:szCs w:val="20"/>
          <w:lang w:val="id-ID"/>
        </w:rPr>
        <w:t xml:space="preserve"> 7-8 minutes</w:t>
      </w:r>
    </w:p>
    <w:p w:rsidR="00386668" w:rsidRPr="00C91FA8" w:rsidRDefault="00386668" w:rsidP="00386668">
      <w:pPr>
        <w:spacing w:before="0" w:beforeAutospacing="0" w:after="0" w:afterAutospacing="0"/>
        <w:ind w:left="426"/>
        <w:jc w:val="left"/>
        <w:rPr>
          <w:rFonts w:ascii="Calisto MT" w:hAnsi="Calisto MT" w:cs="Times New Roman"/>
          <w:sz w:val="20"/>
          <w:szCs w:val="20"/>
          <w:lang w:val="id-ID"/>
        </w:rPr>
      </w:pPr>
      <w:r w:rsidRPr="00C91FA8">
        <w:rPr>
          <w:rFonts w:ascii="Calisto MT" w:hAnsi="Calisto MT" w:cs="Times New Roman"/>
          <w:sz w:val="20"/>
          <w:szCs w:val="20"/>
          <w:lang w:val="fr-FR"/>
        </w:rPr>
        <w:t>Les outils de support</w:t>
      </w:r>
      <w:r w:rsidRPr="00C91FA8">
        <w:rPr>
          <w:rFonts w:ascii="Calisto MT" w:hAnsi="Calisto MT" w:cs="Times New Roman"/>
          <w:sz w:val="20"/>
          <w:szCs w:val="20"/>
          <w:lang w:val="id-ID"/>
        </w:rPr>
        <w:tab/>
      </w:r>
      <w:r w:rsidR="00354A3B" w:rsidRPr="00C91FA8">
        <w:rPr>
          <w:rFonts w:ascii="Calisto MT" w:hAnsi="Calisto MT" w:cs="Times New Roman"/>
          <w:sz w:val="20"/>
          <w:szCs w:val="20"/>
          <w:lang w:val="fr-FR"/>
        </w:rPr>
        <w:t>: l’</w:t>
      </w:r>
      <w:r w:rsidR="00354A3B" w:rsidRPr="00C91FA8">
        <w:rPr>
          <w:rFonts w:ascii="Calisto MT" w:hAnsi="Calisto MT" w:cs="Times New Roman"/>
          <w:sz w:val="20"/>
          <w:szCs w:val="20"/>
          <w:lang w:val="id-ID"/>
        </w:rPr>
        <w:t>ordinateur et le projecteur</w:t>
      </w:r>
    </w:p>
    <w:p w:rsidR="00386668" w:rsidRPr="00C91FA8" w:rsidRDefault="00386668" w:rsidP="00386668">
      <w:pPr>
        <w:spacing w:before="0" w:beforeAutospacing="0" w:after="0" w:afterAutospacing="0"/>
        <w:ind w:left="426"/>
        <w:jc w:val="left"/>
        <w:rPr>
          <w:rFonts w:ascii="Calisto MT" w:hAnsi="Calisto MT" w:cs="Times New Roman"/>
          <w:sz w:val="20"/>
          <w:szCs w:val="20"/>
          <w:lang w:val="id-ID"/>
        </w:rPr>
      </w:pPr>
      <w:r w:rsidRPr="00C91FA8">
        <w:rPr>
          <w:rFonts w:ascii="Calisto MT" w:hAnsi="Calisto MT" w:cs="Times New Roman"/>
          <w:sz w:val="20"/>
          <w:szCs w:val="20"/>
          <w:lang w:val="fr-FR"/>
        </w:rPr>
        <w:t>Les étapes de l’activité</w:t>
      </w:r>
      <w:r w:rsidRPr="00C91FA8">
        <w:rPr>
          <w:rFonts w:ascii="Calisto MT" w:hAnsi="Calisto MT" w:cs="Times New Roman"/>
          <w:sz w:val="20"/>
          <w:szCs w:val="20"/>
          <w:lang w:val="fr-FR"/>
        </w:rPr>
        <w:tab/>
      </w:r>
      <w:r w:rsidRPr="00C91FA8">
        <w:rPr>
          <w:rFonts w:ascii="Calisto MT" w:hAnsi="Calisto MT" w:cs="Times New Roman"/>
          <w:sz w:val="20"/>
          <w:szCs w:val="20"/>
          <w:lang w:val="id-ID"/>
        </w:rPr>
        <w:t>:</w:t>
      </w:r>
    </w:p>
    <w:p w:rsidR="00354A3B" w:rsidRPr="00C91FA8" w:rsidRDefault="00354A3B" w:rsidP="00354A3B">
      <w:pPr>
        <w:pStyle w:val="ListParagraph"/>
        <w:numPr>
          <w:ilvl w:val="0"/>
          <w:numId w:val="9"/>
        </w:numPr>
        <w:spacing w:after="0" w:line="240" w:lineRule="auto"/>
        <w:ind w:left="851"/>
        <w:jc w:val="both"/>
        <w:rPr>
          <w:rFonts w:ascii="Calisto MT" w:hAnsi="Calisto MT" w:cs="Times New Roman"/>
          <w:sz w:val="20"/>
          <w:szCs w:val="20"/>
          <w:lang w:val="fr-FR"/>
        </w:rPr>
      </w:pPr>
      <w:r w:rsidRPr="00C91FA8">
        <w:rPr>
          <w:rFonts w:ascii="Calisto MT" w:hAnsi="Calisto MT" w:cs="Times New Roman"/>
          <w:sz w:val="20"/>
          <w:szCs w:val="20"/>
          <w:lang w:val="fr-FR"/>
        </w:rPr>
        <w:t>Le professeur salue et présente la présence les lycéens.</w:t>
      </w:r>
    </w:p>
    <w:p w:rsidR="00354A3B" w:rsidRPr="00C91FA8" w:rsidRDefault="00354A3B" w:rsidP="00354A3B">
      <w:pPr>
        <w:pStyle w:val="ListParagraph"/>
        <w:numPr>
          <w:ilvl w:val="0"/>
          <w:numId w:val="9"/>
        </w:numPr>
        <w:spacing w:line="240" w:lineRule="auto"/>
        <w:ind w:left="851"/>
        <w:jc w:val="both"/>
        <w:rPr>
          <w:rFonts w:ascii="Calisto MT" w:hAnsi="Calisto MT" w:cs="Times New Roman"/>
          <w:sz w:val="20"/>
          <w:szCs w:val="20"/>
          <w:lang w:val="fr-FR"/>
        </w:rPr>
      </w:pPr>
      <w:r w:rsidRPr="00C91FA8">
        <w:rPr>
          <w:rFonts w:ascii="Calisto MT" w:hAnsi="Calisto MT" w:cs="Times New Roman"/>
          <w:sz w:val="20"/>
          <w:szCs w:val="20"/>
          <w:lang w:val="fr-FR"/>
        </w:rPr>
        <w:t>Le professeur oriente les lycéens sur cette activité.</w:t>
      </w:r>
    </w:p>
    <w:p w:rsidR="00354A3B" w:rsidRPr="00C91FA8" w:rsidRDefault="00354A3B" w:rsidP="00354A3B">
      <w:pPr>
        <w:pStyle w:val="ListParagraph"/>
        <w:spacing w:after="0" w:line="240" w:lineRule="auto"/>
        <w:ind w:left="851"/>
        <w:jc w:val="both"/>
        <w:rPr>
          <w:rFonts w:ascii="Calisto MT" w:hAnsi="Calisto MT" w:cs="Times New Roman"/>
          <w:sz w:val="20"/>
          <w:szCs w:val="20"/>
          <w:lang w:val="fr-FR"/>
        </w:rPr>
      </w:pPr>
      <w:r w:rsidRPr="00C91FA8">
        <w:rPr>
          <w:rFonts w:ascii="Calisto MT" w:hAnsi="Calisto MT" w:cs="Times New Roman"/>
          <w:sz w:val="20"/>
          <w:szCs w:val="20"/>
          <w:lang w:val="fr-FR"/>
        </w:rPr>
        <w:t>Exemple : “Les enfants, nous chantons ensemble avant d'entrer dans la matière. J’ai une nouvelle chanson. Je vais donner les paroles de la chanson et donner un exemple. Cette chanson utilise le ton de la chanson “</w:t>
      </w:r>
      <w:proofErr w:type="spellStart"/>
      <w:r w:rsidRPr="00C91FA8">
        <w:rPr>
          <w:rFonts w:ascii="Calisto MT" w:hAnsi="Calisto MT" w:cs="Times New Roman"/>
          <w:sz w:val="20"/>
          <w:szCs w:val="20"/>
          <w:lang w:val="fr-FR"/>
        </w:rPr>
        <w:t>Satu-satu</w:t>
      </w:r>
      <w:proofErr w:type="spellEnd"/>
      <w:r w:rsidRPr="00C91FA8">
        <w:rPr>
          <w:rFonts w:ascii="Calisto MT" w:hAnsi="Calisto MT" w:cs="Times New Roman"/>
          <w:sz w:val="20"/>
          <w:szCs w:val="20"/>
          <w:lang w:val="fr-FR"/>
        </w:rPr>
        <w:t xml:space="preserve"> </w:t>
      </w:r>
      <w:proofErr w:type="spellStart"/>
      <w:r w:rsidRPr="00C91FA8">
        <w:rPr>
          <w:rFonts w:ascii="Calisto MT" w:hAnsi="Calisto MT" w:cs="Times New Roman"/>
          <w:sz w:val="20"/>
          <w:szCs w:val="20"/>
          <w:lang w:val="fr-FR"/>
        </w:rPr>
        <w:t>Aku</w:t>
      </w:r>
      <w:proofErr w:type="spellEnd"/>
      <w:r w:rsidRPr="00C91FA8">
        <w:rPr>
          <w:rFonts w:ascii="Calisto MT" w:hAnsi="Calisto MT" w:cs="Times New Roman"/>
          <w:sz w:val="20"/>
          <w:szCs w:val="20"/>
          <w:lang w:val="fr-FR"/>
        </w:rPr>
        <w:t xml:space="preserve"> </w:t>
      </w:r>
      <w:proofErr w:type="spellStart"/>
      <w:r w:rsidRPr="00C91FA8">
        <w:rPr>
          <w:rFonts w:ascii="Calisto MT" w:hAnsi="Calisto MT" w:cs="Times New Roman"/>
          <w:sz w:val="20"/>
          <w:szCs w:val="20"/>
          <w:lang w:val="fr-FR"/>
        </w:rPr>
        <w:t>Sayang</w:t>
      </w:r>
      <w:proofErr w:type="spellEnd"/>
      <w:r w:rsidRPr="00C91FA8">
        <w:rPr>
          <w:rFonts w:ascii="Calisto MT" w:hAnsi="Calisto MT" w:cs="Times New Roman"/>
          <w:sz w:val="20"/>
          <w:szCs w:val="20"/>
          <w:lang w:val="fr-FR"/>
        </w:rPr>
        <w:t xml:space="preserve"> </w:t>
      </w:r>
      <w:proofErr w:type="spellStart"/>
      <w:r w:rsidRPr="00C91FA8">
        <w:rPr>
          <w:rFonts w:ascii="Calisto MT" w:hAnsi="Calisto MT" w:cs="Times New Roman"/>
          <w:sz w:val="20"/>
          <w:szCs w:val="20"/>
          <w:lang w:val="fr-FR"/>
        </w:rPr>
        <w:t>Ibu</w:t>
      </w:r>
      <w:proofErr w:type="spellEnd"/>
      <w:r w:rsidRPr="00C91FA8">
        <w:rPr>
          <w:rFonts w:ascii="Calisto MT" w:hAnsi="Calisto MT" w:cs="Times New Roman"/>
          <w:sz w:val="20"/>
          <w:szCs w:val="20"/>
          <w:lang w:val="fr-FR"/>
        </w:rPr>
        <w:t>”. Vous chantez après moi. Vous comprenez ?”</w:t>
      </w:r>
    </w:p>
    <w:p w:rsidR="00354A3B" w:rsidRPr="00C91FA8" w:rsidRDefault="00354A3B" w:rsidP="00354A3B">
      <w:pPr>
        <w:pStyle w:val="ListParagraph"/>
        <w:numPr>
          <w:ilvl w:val="0"/>
          <w:numId w:val="9"/>
        </w:numPr>
        <w:tabs>
          <w:tab w:val="center" w:pos="4135"/>
        </w:tabs>
        <w:spacing w:line="240" w:lineRule="auto"/>
        <w:ind w:left="851"/>
        <w:jc w:val="both"/>
        <w:rPr>
          <w:rFonts w:ascii="Calisto MT" w:hAnsi="Calisto MT" w:cs="Times New Roman"/>
          <w:sz w:val="20"/>
          <w:szCs w:val="20"/>
          <w:lang w:val="fr-FR"/>
        </w:rPr>
      </w:pPr>
      <w:r w:rsidRPr="00C91FA8">
        <w:rPr>
          <w:rFonts w:ascii="Calisto MT" w:hAnsi="Calisto MT" w:cs="Times New Roman"/>
          <w:sz w:val="20"/>
          <w:szCs w:val="20"/>
          <w:lang w:val="fr-FR"/>
        </w:rPr>
        <w:t>Le professeur donne les paroles de la chanson sur le projecteur.</w:t>
      </w:r>
    </w:p>
    <w:p w:rsidR="00354A3B" w:rsidRPr="00C91FA8" w:rsidRDefault="00354A3B" w:rsidP="00354A3B">
      <w:pPr>
        <w:pStyle w:val="ListParagraph"/>
        <w:tabs>
          <w:tab w:val="center" w:pos="4135"/>
        </w:tabs>
        <w:spacing w:line="240" w:lineRule="auto"/>
        <w:ind w:left="851"/>
        <w:jc w:val="both"/>
        <w:rPr>
          <w:rFonts w:ascii="Calisto MT" w:hAnsi="Calisto MT" w:cs="Times New Roman"/>
          <w:sz w:val="20"/>
          <w:szCs w:val="20"/>
          <w:lang w:val="fr-FR"/>
        </w:rPr>
      </w:pPr>
      <w:r w:rsidRPr="00C91FA8">
        <w:rPr>
          <w:rFonts w:ascii="Calisto MT" w:hAnsi="Calisto MT" w:cs="Times New Roman"/>
          <w:sz w:val="20"/>
          <w:szCs w:val="20"/>
          <w:lang w:val="fr-FR"/>
        </w:rPr>
        <w:t xml:space="preserve">Les paroles : </w:t>
      </w:r>
    </w:p>
    <w:p w:rsidR="00354A3B" w:rsidRPr="00C91FA8" w:rsidRDefault="00354A3B" w:rsidP="00354A3B">
      <w:pPr>
        <w:pStyle w:val="ListParagraph"/>
        <w:spacing w:line="240" w:lineRule="auto"/>
        <w:ind w:left="426" w:firstLine="13"/>
        <w:jc w:val="center"/>
        <w:rPr>
          <w:rFonts w:ascii="Calisto MT" w:hAnsi="Calisto MT" w:cs="Times New Roman"/>
          <w:i/>
          <w:sz w:val="20"/>
          <w:szCs w:val="20"/>
          <w:lang w:val="fr-FR"/>
        </w:rPr>
      </w:pPr>
      <w:r w:rsidRPr="00C91FA8">
        <w:rPr>
          <w:rFonts w:ascii="Calisto MT" w:hAnsi="Calisto MT" w:cs="Times New Roman"/>
          <w:i/>
          <w:sz w:val="20"/>
          <w:szCs w:val="20"/>
          <w:lang w:val="fr-FR"/>
        </w:rPr>
        <w:t>“</w:t>
      </w:r>
      <w:r w:rsidRPr="00C91FA8">
        <w:rPr>
          <w:rFonts w:ascii="Calisto MT" w:hAnsi="Calisto MT" w:cs="Times New Roman"/>
          <w:sz w:val="20"/>
          <w:szCs w:val="20"/>
          <w:lang w:val="fr-FR"/>
        </w:rPr>
        <w:t>Tournez à gauche</w:t>
      </w:r>
      <w:r w:rsidRPr="00C91FA8">
        <w:rPr>
          <w:rFonts w:ascii="Calisto MT" w:hAnsi="Calisto MT" w:cs="Times New Roman"/>
          <w:i/>
          <w:sz w:val="20"/>
          <w:szCs w:val="20"/>
          <w:lang w:val="fr-FR"/>
        </w:rPr>
        <w:t xml:space="preserve">, </w:t>
      </w:r>
      <w:proofErr w:type="spellStart"/>
      <w:r w:rsidRPr="00C91FA8">
        <w:rPr>
          <w:rFonts w:ascii="Calisto MT" w:hAnsi="Calisto MT" w:cs="Times New Roman"/>
          <w:i/>
          <w:sz w:val="20"/>
          <w:szCs w:val="20"/>
          <w:lang w:val="fr-FR"/>
        </w:rPr>
        <w:t>beloklah</w:t>
      </w:r>
      <w:proofErr w:type="spellEnd"/>
      <w:r w:rsidRPr="00C91FA8">
        <w:rPr>
          <w:rFonts w:ascii="Calisto MT" w:hAnsi="Calisto MT" w:cs="Times New Roman"/>
          <w:i/>
          <w:sz w:val="20"/>
          <w:szCs w:val="20"/>
          <w:lang w:val="fr-FR"/>
        </w:rPr>
        <w:t xml:space="preserve"> </w:t>
      </w:r>
      <w:proofErr w:type="spellStart"/>
      <w:r w:rsidRPr="00C91FA8">
        <w:rPr>
          <w:rFonts w:ascii="Calisto MT" w:hAnsi="Calisto MT" w:cs="Times New Roman"/>
          <w:i/>
          <w:sz w:val="20"/>
          <w:szCs w:val="20"/>
          <w:lang w:val="fr-FR"/>
        </w:rPr>
        <w:t>ke</w:t>
      </w:r>
      <w:proofErr w:type="spellEnd"/>
      <w:r w:rsidRPr="00C91FA8">
        <w:rPr>
          <w:rFonts w:ascii="Calisto MT" w:hAnsi="Calisto MT" w:cs="Times New Roman"/>
          <w:i/>
          <w:sz w:val="20"/>
          <w:szCs w:val="20"/>
          <w:lang w:val="fr-FR"/>
        </w:rPr>
        <w:t xml:space="preserve"> </w:t>
      </w:r>
      <w:proofErr w:type="spellStart"/>
      <w:r w:rsidRPr="00C91FA8">
        <w:rPr>
          <w:rFonts w:ascii="Calisto MT" w:hAnsi="Calisto MT" w:cs="Times New Roman"/>
          <w:i/>
          <w:sz w:val="20"/>
          <w:szCs w:val="20"/>
          <w:lang w:val="fr-FR"/>
        </w:rPr>
        <w:t>kiri</w:t>
      </w:r>
      <w:proofErr w:type="spellEnd"/>
      <w:proofErr w:type="gramStart"/>
      <w:r w:rsidRPr="00C91FA8">
        <w:rPr>
          <w:rFonts w:ascii="Calisto MT" w:hAnsi="Calisto MT" w:cs="Times New Roman"/>
          <w:i/>
          <w:sz w:val="20"/>
          <w:szCs w:val="20"/>
          <w:lang w:val="fr-FR"/>
        </w:rPr>
        <w:t>..</w:t>
      </w:r>
      <w:proofErr w:type="gramEnd"/>
    </w:p>
    <w:p w:rsidR="00354A3B" w:rsidRPr="00C91FA8" w:rsidRDefault="00354A3B" w:rsidP="00354A3B">
      <w:pPr>
        <w:pStyle w:val="ListParagraph"/>
        <w:spacing w:line="240" w:lineRule="auto"/>
        <w:ind w:left="426" w:firstLine="13"/>
        <w:jc w:val="center"/>
        <w:rPr>
          <w:rFonts w:ascii="Calisto MT" w:hAnsi="Calisto MT" w:cs="Times New Roman"/>
          <w:i/>
          <w:sz w:val="20"/>
          <w:szCs w:val="20"/>
          <w:lang w:val="fr-FR"/>
        </w:rPr>
      </w:pPr>
      <w:r w:rsidRPr="00C91FA8">
        <w:rPr>
          <w:rFonts w:ascii="Calisto MT" w:hAnsi="Calisto MT" w:cs="Times New Roman"/>
          <w:sz w:val="20"/>
          <w:szCs w:val="20"/>
          <w:lang w:val="fr-FR"/>
        </w:rPr>
        <w:t>Tournez à droite</w:t>
      </w:r>
      <w:r w:rsidRPr="00C91FA8">
        <w:rPr>
          <w:rFonts w:ascii="Calisto MT" w:hAnsi="Calisto MT" w:cs="Times New Roman"/>
          <w:i/>
          <w:sz w:val="20"/>
          <w:szCs w:val="20"/>
          <w:lang w:val="fr-FR"/>
        </w:rPr>
        <w:t xml:space="preserve">, </w:t>
      </w:r>
      <w:proofErr w:type="spellStart"/>
      <w:r w:rsidRPr="00C91FA8">
        <w:rPr>
          <w:rFonts w:ascii="Calisto MT" w:hAnsi="Calisto MT" w:cs="Times New Roman"/>
          <w:i/>
          <w:sz w:val="20"/>
          <w:szCs w:val="20"/>
          <w:lang w:val="fr-FR"/>
        </w:rPr>
        <w:t>beloklah</w:t>
      </w:r>
      <w:proofErr w:type="spellEnd"/>
      <w:r w:rsidRPr="00C91FA8">
        <w:rPr>
          <w:rFonts w:ascii="Calisto MT" w:hAnsi="Calisto MT" w:cs="Times New Roman"/>
          <w:i/>
          <w:sz w:val="20"/>
          <w:szCs w:val="20"/>
          <w:lang w:val="fr-FR"/>
        </w:rPr>
        <w:t xml:space="preserve"> </w:t>
      </w:r>
      <w:proofErr w:type="spellStart"/>
      <w:r w:rsidRPr="00C91FA8">
        <w:rPr>
          <w:rFonts w:ascii="Calisto MT" w:hAnsi="Calisto MT" w:cs="Times New Roman"/>
          <w:i/>
          <w:sz w:val="20"/>
          <w:szCs w:val="20"/>
          <w:lang w:val="fr-FR"/>
        </w:rPr>
        <w:t>ke</w:t>
      </w:r>
      <w:proofErr w:type="spellEnd"/>
      <w:r w:rsidRPr="00C91FA8">
        <w:rPr>
          <w:rFonts w:ascii="Calisto MT" w:hAnsi="Calisto MT" w:cs="Times New Roman"/>
          <w:i/>
          <w:sz w:val="20"/>
          <w:szCs w:val="20"/>
          <w:lang w:val="fr-FR"/>
        </w:rPr>
        <w:t xml:space="preserve"> </w:t>
      </w:r>
      <w:proofErr w:type="spellStart"/>
      <w:r w:rsidRPr="00C91FA8">
        <w:rPr>
          <w:rFonts w:ascii="Calisto MT" w:hAnsi="Calisto MT" w:cs="Times New Roman"/>
          <w:i/>
          <w:sz w:val="20"/>
          <w:szCs w:val="20"/>
          <w:lang w:val="fr-FR"/>
        </w:rPr>
        <w:t>kanan</w:t>
      </w:r>
      <w:proofErr w:type="spellEnd"/>
      <w:proofErr w:type="gramStart"/>
      <w:r w:rsidRPr="00C91FA8">
        <w:rPr>
          <w:rFonts w:ascii="Calisto MT" w:hAnsi="Calisto MT" w:cs="Times New Roman"/>
          <w:i/>
          <w:sz w:val="20"/>
          <w:szCs w:val="20"/>
          <w:lang w:val="fr-FR"/>
        </w:rPr>
        <w:t>..</w:t>
      </w:r>
      <w:proofErr w:type="gramEnd"/>
    </w:p>
    <w:p w:rsidR="00354A3B" w:rsidRPr="00C91FA8" w:rsidRDefault="00354A3B" w:rsidP="00354A3B">
      <w:pPr>
        <w:pStyle w:val="ListParagraph"/>
        <w:spacing w:line="240" w:lineRule="auto"/>
        <w:ind w:left="426" w:firstLine="13"/>
        <w:jc w:val="center"/>
        <w:rPr>
          <w:rFonts w:ascii="Calisto MT" w:hAnsi="Calisto MT" w:cs="Times New Roman"/>
          <w:i/>
          <w:sz w:val="20"/>
          <w:szCs w:val="20"/>
          <w:lang w:val="fr-FR"/>
        </w:rPr>
      </w:pPr>
      <w:r w:rsidRPr="00C91FA8">
        <w:rPr>
          <w:rFonts w:ascii="Calisto MT" w:hAnsi="Calisto MT" w:cs="Times New Roman"/>
          <w:sz w:val="20"/>
          <w:szCs w:val="20"/>
          <w:lang w:val="fr-FR"/>
        </w:rPr>
        <w:t>Ne tournez pas à gauche</w:t>
      </w:r>
      <w:r w:rsidRPr="00C91FA8">
        <w:rPr>
          <w:rFonts w:ascii="Calisto MT" w:hAnsi="Calisto MT" w:cs="Times New Roman"/>
          <w:i/>
          <w:sz w:val="20"/>
          <w:szCs w:val="20"/>
          <w:lang w:val="fr-FR"/>
        </w:rPr>
        <w:t xml:space="preserve">, </w:t>
      </w:r>
      <w:proofErr w:type="spellStart"/>
      <w:r w:rsidRPr="00C91FA8">
        <w:rPr>
          <w:rFonts w:ascii="Calisto MT" w:hAnsi="Calisto MT" w:cs="Times New Roman"/>
          <w:i/>
          <w:sz w:val="20"/>
          <w:szCs w:val="20"/>
          <w:lang w:val="fr-FR"/>
        </w:rPr>
        <w:t>dilarang</w:t>
      </w:r>
      <w:proofErr w:type="spellEnd"/>
      <w:r w:rsidRPr="00C91FA8">
        <w:rPr>
          <w:rFonts w:ascii="Calisto MT" w:hAnsi="Calisto MT" w:cs="Times New Roman"/>
          <w:i/>
          <w:sz w:val="20"/>
          <w:szCs w:val="20"/>
          <w:lang w:val="fr-FR"/>
        </w:rPr>
        <w:t xml:space="preserve"> </w:t>
      </w:r>
      <w:proofErr w:type="spellStart"/>
      <w:r w:rsidRPr="00C91FA8">
        <w:rPr>
          <w:rFonts w:ascii="Calisto MT" w:hAnsi="Calisto MT" w:cs="Times New Roman"/>
          <w:i/>
          <w:sz w:val="20"/>
          <w:szCs w:val="20"/>
          <w:lang w:val="fr-FR"/>
        </w:rPr>
        <w:t>belok</w:t>
      </w:r>
      <w:proofErr w:type="spellEnd"/>
      <w:r w:rsidRPr="00C91FA8">
        <w:rPr>
          <w:rFonts w:ascii="Calisto MT" w:hAnsi="Calisto MT" w:cs="Times New Roman"/>
          <w:i/>
          <w:sz w:val="20"/>
          <w:szCs w:val="20"/>
          <w:lang w:val="fr-FR"/>
        </w:rPr>
        <w:t xml:space="preserve"> </w:t>
      </w:r>
      <w:proofErr w:type="spellStart"/>
      <w:r w:rsidRPr="00C91FA8">
        <w:rPr>
          <w:rFonts w:ascii="Calisto MT" w:hAnsi="Calisto MT" w:cs="Times New Roman"/>
          <w:i/>
          <w:sz w:val="20"/>
          <w:szCs w:val="20"/>
          <w:lang w:val="fr-FR"/>
        </w:rPr>
        <w:t>kiri</w:t>
      </w:r>
      <w:proofErr w:type="spellEnd"/>
      <w:proofErr w:type="gramStart"/>
      <w:r w:rsidRPr="00C91FA8">
        <w:rPr>
          <w:rFonts w:ascii="Calisto MT" w:hAnsi="Calisto MT" w:cs="Times New Roman"/>
          <w:i/>
          <w:sz w:val="20"/>
          <w:szCs w:val="20"/>
          <w:lang w:val="fr-FR"/>
        </w:rPr>
        <w:t>..</w:t>
      </w:r>
      <w:proofErr w:type="gramEnd"/>
    </w:p>
    <w:p w:rsidR="00354A3B" w:rsidRPr="00C91FA8" w:rsidRDefault="00354A3B" w:rsidP="00354A3B">
      <w:pPr>
        <w:pStyle w:val="ListParagraph"/>
        <w:tabs>
          <w:tab w:val="center" w:pos="4135"/>
        </w:tabs>
        <w:spacing w:line="240" w:lineRule="auto"/>
        <w:ind w:left="426"/>
        <w:jc w:val="center"/>
        <w:rPr>
          <w:rFonts w:ascii="Calisto MT" w:hAnsi="Calisto MT" w:cs="Times New Roman"/>
          <w:i/>
          <w:sz w:val="20"/>
          <w:szCs w:val="20"/>
          <w:lang w:val="fr-FR"/>
        </w:rPr>
      </w:pPr>
      <w:r w:rsidRPr="00C91FA8">
        <w:rPr>
          <w:rFonts w:ascii="Calisto MT" w:hAnsi="Calisto MT" w:cs="Times New Roman"/>
          <w:sz w:val="20"/>
          <w:szCs w:val="20"/>
          <w:lang w:val="fr-FR"/>
        </w:rPr>
        <w:t>Ne tournez pas à droite</w:t>
      </w:r>
      <w:r w:rsidRPr="00C91FA8">
        <w:rPr>
          <w:rFonts w:ascii="Calisto MT" w:hAnsi="Calisto MT" w:cs="Times New Roman"/>
          <w:i/>
          <w:sz w:val="20"/>
          <w:szCs w:val="20"/>
          <w:lang w:val="fr-FR"/>
        </w:rPr>
        <w:t xml:space="preserve">, </w:t>
      </w:r>
      <w:proofErr w:type="spellStart"/>
      <w:r w:rsidRPr="00C91FA8">
        <w:rPr>
          <w:rFonts w:ascii="Calisto MT" w:hAnsi="Calisto MT" w:cs="Times New Roman"/>
          <w:i/>
          <w:sz w:val="20"/>
          <w:szCs w:val="20"/>
          <w:lang w:val="fr-FR"/>
        </w:rPr>
        <w:t>dilarang</w:t>
      </w:r>
      <w:proofErr w:type="spellEnd"/>
      <w:r w:rsidRPr="00C91FA8">
        <w:rPr>
          <w:rFonts w:ascii="Calisto MT" w:hAnsi="Calisto MT" w:cs="Times New Roman"/>
          <w:i/>
          <w:sz w:val="20"/>
          <w:szCs w:val="20"/>
          <w:lang w:val="fr-FR"/>
        </w:rPr>
        <w:t xml:space="preserve"> </w:t>
      </w:r>
      <w:proofErr w:type="spellStart"/>
      <w:r w:rsidRPr="00C91FA8">
        <w:rPr>
          <w:rFonts w:ascii="Calisto MT" w:hAnsi="Calisto MT" w:cs="Times New Roman"/>
          <w:i/>
          <w:sz w:val="20"/>
          <w:szCs w:val="20"/>
          <w:lang w:val="fr-FR"/>
        </w:rPr>
        <w:t>belok</w:t>
      </w:r>
      <w:proofErr w:type="spellEnd"/>
      <w:r w:rsidRPr="00C91FA8">
        <w:rPr>
          <w:rFonts w:ascii="Calisto MT" w:hAnsi="Calisto MT" w:cs="Times New Roman"/>
          <w:i/>
          <w:sz w:val="20"/>
          <w:szCs w:val="20"/>
          <w:lang w:val="fr-FR"/>
        </w:rPr>
        <w:t xml:space="preserve"> </w:t>
      </w:r>
      <w:proofErr w:type="spellStart"/>
      <w:r w:rsidRPr="00C91FA8">
        <w:rPr>
          <w:rFonts w:ascii="Calisto MT" w:hAnsi="Calisto MT" w:cs="Times New Roman"/>
          <w:i/>
          <w:sz w:val="20"/>
          <w:szCs w:val="20"/>
          <w:lang w:val="fr-FR"/>
        </w:rPr>
        <w:t>kanan</w:t>
      </w:r>
      <w:proofErr w:type="spellEnd"/>
      <w:proofErr w:type="gramStart"/>
      <w:r w:rsidRPr="00C91FA8">
        <w:rPr>
          <w:rFonts w:ascii="Calisto MT" w:hAnsi="Calisto MT" w:cs="Times New Roman"/>
          <w:i/>
          <w:sz w:val="20"/>
          <w:szCs w:val="20"/>
          <w:lang w:val="fr-FR"/>
        </w:rPr>
        <w:t>..”</w:t>
      </w:r>
      <w:proofErr w:type="gramEnd"/>
    </w:p>
    <w:p w:rsidR="00354A3B" w:rsidRPr="00C91FA8" w:rsidRDefault="00354A3B" w:rsidP="00354A3B">
      <w:pPr>
        <w:pStyle w:val="ListParagraph"/>
        <w:numPr>
          <w:ilvl w:val="0"/>
          <w:numId w:val="9"/>
        </w:numPr>
        <w:tabs>
          <w:tab w:val="center" w:pos="4135"/>
        </w:tabs>
        <w:spacing w:line="240" w:lineRule="auto"/>
        <w:ind w:left="851"/>
        <w:rPr>
          <w:rFonts w:ascii="Calisto MT" w:hAnsi="Calisto MT" w:cs="Times New Roman"/>
          <w:sz w:val="20"/>
          <w:szCs w:val="20"/>
          <w:lang w:val="fr-FR"/>
        </w:rPr>
      </w:pPr>
      <w:r w:rsidRPr="00C91FA8">
        <w:rPr>
          <w:rFonts w:ascii="Calisto MT" w:hAnsi="Calisto MT" w:cs="Times New Roman"/>
          <w:sz w:val="20"/>
          <w:szCs w:val="20"/>
          <w:lang w:val="fr-FR"/>
        </w:rPr>
        <w:t>Le professeur donne un exemple de la chanson avec le ton de la chanson “</w:t>
      </w:r>
      <w:proofErr w:type="spellStart"/>
      <w:r w:rsidRPr="00C91FA8">
        <w:rPr>
          <w:rFonts w:ascii="Calisto MT" w:hAnsi="Calisto MT" w:cs="Times New Roman"/>
          <w:sz w:val="20"/>
          <w:szCs w:val="20"/>
          <w:lang w:val="fr-FR"/>
        </w:rPr>
        <w:t>Satu-Satu</w:t>
      </w:r>
      <w:proofErr w:type="spellEnd"/>
      <w:r w:rsidRPr="00C91FA8">
        <w:rPr>
          <w:rFonts w:ascii="Calisto MT" w:hAnsi="Calisto MT" w:cs="Times New Roman"/>
          <w:sz w:val="20"/>
          <w:szCs w:val="20"/>
          <w:lang w:val="fr-FR"/>
        </w:rPr>
        <w:t xml:space="preserve"> </w:t>
      </w:r>
      <w:proofErr w:type="spellStart"/>
      <w:r w:rsidRPr="00C91FA8">
        <w:rPr>
          <w:rFonts w:ascii="Calisto MT" w:hAnsi="Calisto MT" w:cs="Times New Roman"/>
          <w:sz w:val="20"/>
          <w:szCs w:val="20"/>
          <w:lang w:val="fr-FR"/>
        </w:rPr>
        <w:t>Aku</w:t>
      </w:r>
      <w:proofErr w:type="spellEnd"/>
      <w:r w:rsidRPr="00C91FA8">
        <w:rPr>
          <w:rFonts w:ascii="Calisto MT" w:hAnsi="Calisto MT" w:cs="Times New Roman"/>
          <w:sz w:val="20"/>
          <w:szCs w:val="20"/>
          <w:lang w:val="fr-FR"/>
        </w:rPr>
        <w:t xml:space="preserve"> </w:t>
      </w:r>
      <w:proofErr w:type="spellStart"/>
      <w:r w:rsidRPr="00C91FA8">
        <w:rPr>
          <w:rFonts w:ascii="Calisto MT" w:hAnsi="Calisto MT" w:cs="Times New Roman"/>
          <w:sz w:val="20"/>
          <w:szCs w:val="20"/>
          <w:lang w:val="fr-FR"/>
        </w:rPr>
        <w:t>Sayang</w:t>
      </w:r>
      <w:proofErr w:type="spellEnd"/>
      <w:r w:rsidRPr="00C91FA8">
        <w:rPr>
          <w:rFonts w:ascii="Calisto MT" w:hAnsi="Calisto MT" w:cs="Times New Roman"/>
          <w:sz w:val="20"/>
          <w:szCs w:val="20"/>
          <w:lang w:val="fr-FR"/>
        </w:rPr>
        <w:t xml:space="preserve"> </w:t>
      </w:r>
      <w:proofErr w:type="spellStart"/>
      <w:r w:rsidRPr="00C91FA8">
        <w:rPr>
          <w:rFonts w:ascii="Calisto MT" w:hAnsi="Calisto MT" w:cs="Times New Roman"/>
          <w:sz w:val="20"/>
          <w:szCs w:val="20"/>
          <w:lang w:val="fr-FR"/>
        </w:rPr>
        <w:t>Ibu</w:t>
      </w:r>
      <w:proofErr w:type="spellEnd"/>
      <w:r w:rsidRPr="00C91FA8">
        <w:rPr>
          <w:rFonts w:ascii="Calisto MT" w:hAnsi="Calisto MT" w:cs="Times New Roman"/>
          <w:sz w:val="20"/>
          <w:szCs w:val="20"/>
          <w:lang w:val="fr-FR"/>
        </w:rPr>
        <w:t>”.</w:t>
      </w:r>
    </w:p>
    <w:p w:rsidR="00354A3B" w:rsidRPr="00C91FA8" w:rsidRDefault="00354A3B" w:rsidP="00354A3B">
      <w:pPr>
        <w:pStyle w:val="ListParagraph"/>
        <w:numPr>
          <w:ilvl w:val="0"/>
          <w:numId w:val="9"/>
        </w:numPr>
        <w:tabs>
          <w:tab w:val="center" w:pos="4135"/>
        </w:tabs>
        <w:spacing w:line="240" w:lineRule="auto"/>
        <w:ind w:left="851"/>
        <w:rPr>
          <w:rFonts w:ascii="Calisto MT" w:hAnsi="Calisto MT" w:cs="Times New Roman"/>
          <w:sz w:val="20"/>
          <w:szCs w:val="20"/>
          <w:lang w:val="fr-FR"/>
        </w:rPr>
      </w:pPr>
      <w:r w:rsidRPr="00C91FA8">
        <w:rPr>
          <w:rFonts w:ascii="Calisto MT" w:hAnsi="Calisto MT" w:cs="Times New Roman"/>
          <w:sz w:val="20"/>
          <w:szCs w:val="20"/>
          <w:lang w:val="fr-FR"/>
        </w:rPr>
        <w:lastRenderedPageBreak/>
        <w:t>Le professeur demande aux lycéens de chanter cette chanson.</w:t>
      </w:r>
    </w:p>
    <w:p w:rsidR="00354A3B" w:rsidRPr="00C91FA8" w:rsidRDefault="00354A3B" w:rsidP="00354A3B">
      <w:pPr>
        <w:pStyle w:val="ListParagraph"/>
        <w:numPr>
          <w:ilvl w:val="0"/>
          <w:numId w:val="9"/>
        </w:numPr>
        <w:tabs>
          <w:tab w:val="center" w:pos="4135"/>
        </w:tabs>
        <w:spacing w:after="0" w:line="240" w:lineRule="auto"/>
        <w:ind w:left="851"/>
        <w:rPr>
          <w:rFonts w:ascii="Calisto MT" w:hAnsi="Calisto MT" w:cs="Times New Roman"/>
          <w:sz w:val="20"/>
          <w:szCs w:val="20"/>
          <w:lang w:val="fr-FR"/>
        </w:rPr>
      </w:pPr>
      <w:r w:rsidRPr="00C91FA8">
        <w:rPr>
          <w:rFonts w:ascii="Calisto MT" w:hAnsi="Calisto MT" w:cs="Times New Roman"/>
          <w:sz w:val="20"/>
          <w:szCs w:val="20"/>
          <w:lang w:val="fr-FR"/>
        </w:rPr>
        <w:t>Après cela, le professeur doit relier les activités d'apperception réalisées avec le matériel à enseigner.</w:t>
      </w:r>
    </w:p>
    <w:p w:rsidR="00386668" w:rsidRPr="00C91FA8" w:rsidRDefault="00354A3B" w:rsidP="00354A3B">
      <w:pPr>
        <w:spacing w:before="0" w:beforeAutospacing="0" w:after="0" w:afterAutospacing="0"/>
        <w:ind w:left="851"/>
        <w:jc w:val="both"/>
        <w:rPr>
          <w:rFonts w:ascii="Calisto MT" w:hAnsi="Calisto MT" w:cs="Times New Roman"/>
          <w:sz w:val="20"/>
          <w:szCs w:val="20"/>
          <w:lang w:val="fr-FR"/>
        </w:rPr>
      </w:pPr>
      <w:r w:rsidRPr="00C91FA8">
        <w:rPr>
          <w:rFonts w:ascii="Calisto MT" w:hAnsi="Calisto MT" w:cs="Times New Roman"/>
          <w:sz w:val="20"/>
          <w:szCs w:val="20"/>
          <w:lang w:val="fr-FR"/>
        </w:rPr>
        <w:t>Exemple : “Les enfants, les paroles dans cette chanson l’impératif positif et négatif. Conformément à la matière que nous allons étudier aujourd'hui, c’est l’impératif positif et négatif."</w:t>
      </w:r>
    </w:p>
    <w:p w:rsidR="00386668" w:rsidRPr="00C91FA8" w:rsidRDefault="00386668" w:rsidP="00386668">
      <w:pPr>
        <w:pStyle w:val="ListParagraph"/>
        <w:numPr>
          <w:ilvl w:val="3"/>
          <w:numId w:val="2"/>
        </w:numPr>
        <w:spacing w:after="0"/>
        <w:ind w:left="426"/>
        <w:rPr>
          <w:rFonts w:ascii="Calisto MT" w:hAnsi="Calisto MT" w:cs="Times New Roman"/>
          <w:sz w:val="20"/>
          <w:szCs w:val="20"/>
          <w:lang w:val="id-ID"/>
        </w:rPr>
      </w:pPr>
      <w:r w:rsidRPr="00C91FA8">
        <w:rPr>
          <w:rFonts w:ascii="Calisto MT" w:hAnsi="Calisto MT" w:cs="Times New Roman"/>
          <w:sz w:val="20"/>
          <w:szCs w:val="20"/>
          <w:lang w:val="id-ID"/>
        </w:rPr>
        <w:t>La Chanson de Prépositions</w:t>
      </w:r>
    </w:p>
    <w:p w:rsidR="00386668" w:rsidRPr="00C91FA8" w:rsidRDefault="00386668" w:rsidP="00386668">
      <w:pPr>
        <w:spacing w:before="0" w:beforeAutospacing="0" w:after="0" w:afterAutospacing="0"/>
        <w:ind w:left="426"/>
        <w:jc w:val="left"/>
        <w:rPr>
          <w:rFonts w:ascii="Calisto MT" w:hAnsi="Calisto MT" w:cs="Times New Roman"/>
          <w:sz w:val="20"/>
          <w:szCs w:val="20"/>
          <w:lang w:val="id-ID"/>
        </w:rPr>
      </w:pPr>
      <w:r w:rsidRPr="00C91FA8">
        <w:rPr>
          <w:rFonts w:ascii="Calisto MT" w:hAnsi="Calisto MT" w:cs="Times New Roman"/>
          <w:sz w:val="20"/>
          <w:szCs w:val="20"/>
          <w:lang w:val="id-ID"/>
        </w:rPr>
        <w:t>Le type d’apperception</w:t>
      </w:r>
      <w:r w:rsidRPr="00C91FA8">
        <w:rPr>
          <w:rFonts w:ascii="Calisto MT" w:hAnsi="Calisto MT" w:cs="Times New Roman"/>
          <w:sz w:val="20"/>
          <w:szCs w:val="20"/>
          <w:lang w:val="id-ID"/>
        </w:rPr>
        <w:tab/>
        <w:t xml:space="preserve">: </w:t>
      </w:r>
      <w:r w:rsidR="00354A3B" w:rsidRPr="00C91FA8">
        <w:rPr>
          <w:rFonts w:ascii="Calisto MT" w:hAnsi="Calisto MT" w:cs="Times New Roman"/>
          <w:sz w:val="20"/>
          <w:szCs w:val="20"/>
          <w:lang w:val="id-ID"/>
        </w:rPr>
        <w:t>la musique</w:t>
      </w:r>
    </w:p>
    <w:p w:rsidR="00386668" w:rsidRPr="00C91FA8" w:rsidRDefault="00386668" w:rsidP="00386668">
      <w:pPr>
        <w:spacing w:before="0" w:beforeAutospacing="0" w:after="0" w:afterAutospacing="0"/>
        <w:ind w:left="426"/>
        <w:jc w:val="left"/>
        <w:rPr>
          <w:rFonts w:ascii="Calisto MT" w:hAnsi="Calisto MT" w:cs="Times New Roman"/>
          <w:sz w:val="20"/>
          <w:szCs w:val="20"/>
          <w:lang w:val="id-ID"/>
        </w:rPr>
      </w:pPr>
      <w:r w:rsidRPr="00C91FA8">
        <w:rPr>
          <w:rFonts w:ascii="Calisto MT" w:hAnsi="Calisto MT" w:cs="Times New Roman"/>
          <w:sz w:val="20"/>
          <w:szCs w:val="20"/>
          <w:lang w:val="id-ID"/>
        </w:rPr>
        <w:t>La matière</w:t>
      </w:r>
      <w:r w:rsidRPr="00C91FA8">
        <w:rPr>
          <w:rFonts w:ascii="Calisto MT" w:hAnsi="Calisto MT" w:cs="Times New Roman"/>
          <w:sz w:val="20"/>
          <w:szCs w:val="20"/>
          <w:lang w:val="id-ID"/>
        </w:rPr>
        <w:tab/>
      </w:r>
      <w:r w:rsidRPr="00C91FA8">
        <w:rPr>
          <w:rFonts w:ascii="Calisto MT" w:hAnsi="Calisto MT" w:cs="Times New Roman"/>
          <w:sz w:val="20"/>
          <w:szCs w:val="20"/>
          <w:lang w:val="id-ID"/>
        </w:rPr>
        <w:tab/>
        <w:t>:</w:t>
      </w:r>
      <w:r w:rsidR="00354A3B" w:rsidRPr="00C91FA8">
        <w:rPr>
          <w:rFonts w:ascii="Calisto MT" w:hAnsi="Calisto MT" w:cs="Times New Roman"/>
          <w:sz w:val="20"/>
          <w:szCs w:val="20"/>
          <w:lang w:val="id-ID"/>
        </w:rPr>
        <w:t xml:space="preserve"> les prepositions</w:t>
      </w:r>
    </w:p>
    <w:p w:rsidR="00386668" w:rsidRPr="00C91FA8" w:rsidRDefault="00386668" w:rsidP="00386668">
      <w:pPr>
        <w:spacing w:before="0" w:beforeAutospacing="0" w:after="0" w:afterAutospacing="0"/>
        <w:ind w:left="426"/>
        <w:jc w:val="left"/>
        <w:rPr>
          <w:rFonts w:ascii="Calisto MT" w:hAnsi="Calisto MT" w:cs="Times New Roman"/>
          <w:sz w:val="20"/>
          <w:szCs w:val="20"/>
          <w:lang w:val="id-ID"/>
        </w:rPr>
      </w:pPr>
      <w:r w:rsidRPr="00C91FA8">
        <w:rPr>
          <w:rFonts w:ascii="Calisto MT" w:hAnsi="Calisto MT" w:cs="Times New Roman"/>
          <w:sz w:val="20"/>
          <w:szCs w:val="20"/>
          <w:lang w:val="fr-FR"/>
        </w:rPr>
        <w:t>Le but d’activité</w:t>
      </w:r>
      <w:r w:rsidRPr="00C91FA8">
        <w:rPr>
          <w:rFonts w:ascii="Calisto MT" w:hAnsi="Calisto MT" w:cs="Times New Roman"/>
          <w:sz w:val="20"/>
          <w:szCs w:val="20"/>
          <w:lang w:val="fr-FR"/>
        </w:rPr>
        <w:tab/>
      </w:r>
      <w:r w:rsidRPr="00C91FA8">
        <w:rPr>
          <w:rFonts w:ascii="Calisto MT" w:hAnsi="Calisto MT" w:cs="Times New Roman"/>
          <w:sz w:val="20"/>
          <w:szCs w:val="20"/>
          <w:lang w:val="fr-FR"/>
        </w:rPr>
        <w:tab/>
      </w:r>
      <w:r w:rsidRPr="00C91FA8">
        <w:rPr>
          <w:rFonts w:ascii="Calisto MT" w:hAnsi="Calisto MT" w:cs="Times New Roman"/>
          <w:sz w:val="20"/>
          <w:szCs w:val="20"/>
          <w:lang w:val="id-ID"/>
        </w:rPr>
        <w:t>:</w:t>
      </w:r>
      <w:r w:rsidR="00354A3B" w:rsidRPr="00C91FA8">
        <w:rPr>
          <w:rFonts w:ascii="Calisto MT" w:hAnsi="Calisto MT" w:cs="Times New Roman"/>
          <w:sz w:val="20"/>
          <w:szCs w:val="20"/>
          <w:lang w:val="id-ID"/>
        </w:rPr>
        <w:t xml:space="preserve"> </w:t>
      </w:r>
      <w:r w:rsidR="00354A3B" w:rsidRPr="00C91FA8">
        <w:rPr>
          <w:rFonts w:ascii="Calisto MT" w:hAnsi="Calisto MT" w:cs="Times New Roman"/>
          <w:sz w:val="20"/>
          <w:szCs w:val="20"/>
          <w:lang w:val="fr-FR"/>
        </w:rPr>
        <w:t>pour répéter le matériel les prépositions</w:t>
      </w:r>
    </w:p>
    <w:p w:rsidR="00386668" w:rsidRPr="00C91FA8" w:rsidRDefault="00386668" w:rsidP="00776ABD">
      <w:pPr>
        <w:spacing w:before="0" w:beforeAutospacing="0" w:after="0" w:afterAutospacing="0"/>
        <w:ind w:left="426"/>
        <w:jc w:val="left"/>
        <w:rPr>
          <w:rFonts w:ascii="Calisto MT" w:hAnsi="Calisto MT" w:cs="Times New Roman"/>
          <w:sz w:val="20"/>
          <w:szCs w:val="20"/>
          <w:lang w:val="id-ID"/>
        </w:rPr>
      </w:pPr>
      <w:r w:rsidRPr="00C91FA8">
        <w:rPr>
          <w:rFonts w:ascii="Calisto MT" w:hAnsi="Calisto MT" w:cs="Times New Roman"/>
          <w:sz w:val="20"/>
          <w:szCs w:val="20"/>
          <w:lang w:val="fr-FR"/>
        </w:rPr>
        <w:t>L’objectif d'apprentissage</w:t>
      </w:r>
      <w:r w:rsidRPr="00C91FA8">
        <w:rPr>
          <w:rFonts w:ascii="Calisto MT" w:hAnsi="Calisto MT" w:cs="Times New Roman"/>
          <w:sz w:val="20"/>
          <w:szCs w:val="20"/>
          <w:lang w:val="id-ID"/>
        </w:rPr>
        <w:t xml:space="preserve"> :</w:t>
      </w:r>
      <w:r w:rsidR="00776ABD" w:rsidRPr="00C91FA8">
        <w:rPr>
          <w:rFonts w:ascii="Calisto MT" w:hAnsi="Calisto MT" w:cs="Times New Roman"/>
          <w:sz w:val="20"/>
          <w:szCs w:val="20"/>
          <w:lang w:val="id-ID"/>
        </w:rPr>
        <w:t xml:space="preserve"> </w:t>
      </w:r>
      <w:r w:rsidR="00776ABD" w:rsidRPr="00C91FA8">
        <w:rPr>
          <w:rFonts w:ascii="Calisto MT" w:hAnsi="Calisto MT" w:cs="Times New Roman"/>
          <w:sz w:val="20"/>
          <w:szCs w:val="20"/>
          <w:lang w:val="fr-FR"/>
        </w:rPr>
        <w:t>les lycéens connaissent les prépositions</w:t>
      </w:r>
    </w:p>
    <w:p w:rsidR="00386668" w:rsidRPr="00C91FA8" w:rsidRDefault="00386668" w:rsidP="00386668">
      <w:pPr>
        <w:spacing w:before="0" w:beforeAutospacing="0" w:after="0" w:afterAutospacing="0"/>
        <w:ind w:left="426"/>
        <w:jc w:val="left"/>
        <w:rPr>
          <w:rFonts w:ascii="Calisto MT" w:hAnsi="Calisto MT" w:cs="Times New Roman"/>
          <w:sz w:val="20"/>
          <w:szCs w:val="20"/>
          <w:lang w:val="id-ID"/>
        </w:rPr>
      </w:pPr>
      <w:r w:rsidRPr="00C91FA8">
        <w:rPr>
          <w:rFonts w:ascii="Calisto MT" w:hAnsi="Calisto MT" w:cs="Times New Roman"/>
          <w:sz w:val="20"/>
          <w:szCs w:val="20"/>
          <w:lang w:val="fr-FR"/>
        </w:rPr>
        <w:t>La durée</w:t>
      </w:r>
      <w:r w:rsidRPr="00C91FA8">
        <w:rPr>
          <w:rFonts w:ascii="Calisto MT" w:hAnsi="Calisto MT" w:cs="Times New Roman"/>
          <w:sz w:val="20"/>
          <w:szCs w:val="20"/>
          <w:lang w:val="fr-FR"/>
        </w:rPr>
        <w:tab/>
      </w:r>
      <w:r w:rsidRPr="00C91FA8">
        <w:rPr>
          <w:rFonts w:ascii="Calisto MT" w:hAnsi="Calisto MT" w:cs="Times New Roman"/>
          <w:sz w:val="20"/>
          <w:szCs w:val="20"/>
          <w:lang w:val="fr-FR"/>
        </w:rPr>
        <w:tab/>
      </w:r>
      <w:r w:rsidRPr="00C91FA8">
        <w:rPr>
          <w:rFonts w:ascii="Calisto MT" w:hAnsi="Calisto MT" w:cs="Times New Roman"/>
          <w:sz w:val="20"/>
          <w:szCs w:val="20"/>
          <w:lang w:val="fr-FR"/>
        </w:rPr>
        <w:tab/>
      </w:r>
      <w:r w:rsidRPr="00C91FA8">
        <w:rPr>
          <w:rFonts w:ascii="Calisto MT" w:hAnsi="Calisto MT" w:cs="Times New Roman"/>
          <w:sz w:val="20"/>
          <w:szCs w:val="20"/>
          <w:lang w:val="id-ID"/>
        </w:rPr>
        <w:t>:</w:t>
      </w:r>
      <w:r w:rsidR="00776ABD" w:rsidRPr="00C91FA8">
        <w:rPr>
          <w:rFonts w:ascii="Calisto MT" w:hAnsi="Calisto MT" w:cs="Times New Roman"/>
          <w:sz w:val="20"/>
          <w:szCs w:val="20"/>
          <w:lang w:val="id-ID"/>
        </w:rPr>
        <w:t xml:space="preserve"> 7-8 minutes</w:t>
      </w:r>
    </w:p>
    <w:p w:rsidR="00386668" w:rsidRPr="00C91FA8" w:rsidRDefault="00386668" w:rsidP="00386668">
      <w:pPr>
        <w:spacing w:before="0" w:beforeAutospacing="0" w:after="0" w:afterAutospacing="0"/>
        <w:ind w:left="426"/>
        <w:jc w:val="left"/>
        <w:rPr>
          <w:rFonts w:ascii="Calisto MT" w:hAnsi="Calisto MT" w:cs="Times New Roman"/>
          <w:sz w:val="20"/>
          <w:szCs w:val="20"/>
          <w:lang w:val="fr-FR"/>
        </w:rPr>
      </w:pPr>
      <w:r w:rsidRPr="00C91FA8">
        <w:rPr>
          <w:rFonts w:ascii="Calisto MT" w:hAnsi="Calisto MT" w:cs="Times New Roman"/>
          <w:sz w:val="20"/>
          <w:szCs w:val="20"/>
          <w:lang w:val="fr-FR"/>
        </w:rPr>
        <w:t>Les outils de support</w:t>
      </w:r>
      <w:r w:rsidRPr="00C91FA8">
        <w:rPr>
          <w:rFonts w:ascii="Calisto MT" w:hAnsi="Calisto MT" w:cs="Times New Roman"/>
          <w:sz w:val="20"/>
          <w:szCs w:val="20"/>
          <w:lang w:val="id-ID"/>
        </w:rPr>
        <w:tab/>
      </w:r>
      <w:r w:rsidRPr="00C91FA8">
        <w:rPr>
          <w:rFonts w:ascii="Calisto MT" w:hAnsi="Calisto MT" w:cs="Times New Roman"/>
          <w:sz w:val="20"/>
          <w:szCs w:val="20"/>
          <w:lang w:val="fr-FR"/>
        </w:rPr>
        <w:t xml:space="preserve">: </w:t>
      </w:r>
      <w:r w:rsidR="00776ABD" w:rsidRPr="00C91FA8">
        <w:rPr>
          <w:rFonts w:ascii="Calisto MT" w:hAnsi="Calisto MT" w:cs="Times New Roman"/>
          <w:sz w:val="20"/>
          <w:szCs w:val="20"/>
          <w:lang w:val="fr-FR"/>
        </w:rPr>
        <w:t>l’</w:t>
      </w:r>
      <w:r w:rsidR="00776ABD" w:rsidRPr="00C91FA8">
        <w:rPr>
          <w:rFonts w:ascii="Calisto MT" w:hAnsi="Calisto MT" w:cs="Times New Roman"/>
          <w:sz w:val="20"/>
          <w:szCs w:val="20"/>
          <w:lang w:val="id-ID"/>
        </w:rPr>
        <w:t>ordinateur et le projecteur</w:t>
      </w:r>
    </w:p>
    <w:p w:rsidR="00386668" w:rsidRPr="00C91FA8" w:rsidRDefault="00386668" w:rsidP="00386668">
      <w:pPr>
        <w:spacing w:before="0" w:beforeAutospacing="0" w:after="0" w:afterAutospacing="0"/>
        <w:ind w:left="426"/>
        <w:jc w:val="left"/>
        <w:rPr>
          <w:rFonts w:ascii="Calisto MT" w:hAnsi="Calisto MT" w:cs="Times New Roman"/>
          <w:sz w:val="20"/>
          <w:szCs w:val="20"/>
          <w:lang w:val="id-ID"/>
        </w:rPr>
      </w:pPr>
      <w:r w:rsidRPr="00C91FA8">
        <w:rPr>
          <w:rFonts w:ascii="Calisto MT" w:hAnsi="Calisto MT" w:cs="Times New Roman"/>
          <w:sz w:val="20"/>
          <w:szCs w:val="20"/>
          <w:lang w:val="fr-FR"/>
        </w:rPr>
        <w:t>Les étapes de l’activité</w:t>
      </w:r>
      <w:r w:rsidRPr="00C91FA8">
        <w:rPr>
          <w:rFonts w:ascii="Calisto MT" w:hAnsi="Calisto MT" w:cs="Times New Roman"/>
          <w:sz w:val="20"/>
          <w:szCs w:val="20"/>
          <w:lang w:val="fr-FR"/>
        </w:rPr>
        <w:tab/>
      </w:r>
      <w:r w:rsidRPr="00C91FA8">
        <w:rPr>
          <w:rFonts w:ascii="Calisto MT" w:hAnsi="Calisto MT" w:cs="Times New Roman"/>
          <w:sz w:val="20"/>
          <w:szCs w:val="20"/>
          <w:lang w:val="id-ID"/>
        </w:rPr>
        <w:t>:</w:t>
      </w:r>
    </w:p>
    <w:p w:rsidR="00776ABD" w:rsidRPr="00C91FA8" w:rsidRDefault="00776ABD" w:rsidP="00776ABD">
      <w:pPr>
        <w:pStyle w:val="ListParagraph"/>
        <w:numPr>
          <w:ilvl w:val="0"/>
          <w:numId w:val="10"/>
        </w:numPr>
        <w:spacing w:after="0" w:line="240" w:lineRule="auto"/>
        <w:ind w:left="851"/>
        <w:jc w:val="both"/>
        <w:rPr>
          <w:rFonts w:ascii="Calisto MT" w:hAnsi="Calisto MT" w:cs="Times New Roman"/>
          <w:sz w:val="20"/>
          <w:szCs w:val="20"/>
          <w:lang w:val="fr-FR"/>
        </w:rPr>
      </w:pPr>
      <w:r w:rsidRPr="00C91FA8">
        <w:rPr>
          <w:rFonts w:ascii="Calisto MT" w:hAnsi="Calisto MT" w:cs="Times New Roman"/>
          <w:sz w:val="20"/>
          <w:szCs w:val="20"/>
          <w:lang w:val="fr-FR"/>
        </w:rPr>
        <w:t>Le professeur salue et présente la présence les lycéens.</w:t>
      </w:r>
    </w:p>
    <w:p w:rsidR="00776ABD" w:rsidRPr="00C91FA8" w:rsidRDefault="00776ABD" w:rsidP="00776ABD">
      <w:pPr>
        <w:pStyle w:val="ListParagraph"/>
        <w:numPr>
          <w:ilvl w:val="0"/>
          <w:numId w:val="10"/>
        </w:numPr>
        <w:spacing w:line="240" w:lineRule="auto"/>
        <w:ind w:left="851"/>
        <w:jc w:val="both"/>
        <w:rPr>
          <w:rFonts w:ascii="Calisto MT" w:hAnsi="Calisto MT" w:cs="Times New Roman"/>
          <w:sz w:val="20"/>
          <w:szCs w:val="20"/>
          <w:lang w:val="fr-FR"/>
        </w:rPr>
      </w:pPr>
      <w:r w:rsidRPr="00C91FA8">
        <w:rPr>
          <w:rFonts w:ascii="Calisto MT" w:hAnsi="Calisto MT" w:cs="Times New Roman"/>
          <w:sz w:val="20"/>
          <w:szCs w:val="20"/>
          <w:lang w:val="fr-FR"/>
        </w:rPr>
        <w:t>Le professeur oriente les lycéens sur cette activité.</w:t>
      </w:r>
    </w:p>
    <w:p w:rsidR="00776ABD" w:rsidRPr="00C91FA8" w:rsidRDefault="00776ABD" w:rsidP="00776ABD">
      <w:pPr>
        <w:pStyle w:val="ListParagraph"/>
        <w:spacing w:after="0" w:line="240" w:lineRule="auto"/>
        <w:ind w:left="851"/>
        <w:jc w:val="both"/>
        <w:rPr>
          <w:rFonts w:ascii="Calisto MT" w:hAnsi="Calisto MT" w:cs="Times New Roman"/>
          <w:sz w:val="20"/>
          <w:szCs w:val="20"/>
          <w:lang w:val="fr-FR"/>
        </w:rPr>
      </w:pPr>
      <w:r w:rsidRPr="00C91FA8">
        <w:rPr>
          <w:rFonts w:ascii="Calisto MT" w:hAnsi="Calisto MT" w:cs="Times New Roman"/>
          <w:sz w:val="20"/>
          <w:szCs w:val="20"/>
          <w:lang w:val="fr-FR"/>
        </w:rPr>
        <w:t>Exemple : “Les enfants, nous chantons ensemble avant d'entrer dans la matière. J’ai une nouvelle chanson. Je vais donner les paroles de la chanson et donner un exemple. Cette chanson utilise le ton de la chanson “</w:t>
      </w:r>
      <w:proofErr w:type="spellStart"/>
      <w:r w:rsidRPr="00C91FA8">
        <w:rPr>
          <w:rFonts w:ascii="Calisto MT" w:hAnsi="Calisto MT" w:cs="Times New Roman"/>
          <w:sz w:val="20"/>
          <w:szCs w:val="20"/>
          <w:lang w:val="fr-FR"/>
        </w:rPr>
        <w:t>Balonku</w:t>
      </w:r>
      <w:proofErr w:type="spellEnd"/>
      <w:r w:rsidRPr="00C91FA8">
        <w:rPr>
          <w:rFonts w:ascii="Calisto MT" w:hAnsi="Calisto MT" w:cs="Times New Roman"/>
          <w:sz w:val="20"/>
          <w:szCs w:val="20"/>
          <w:lang w:val="fr-FR"/>
        </w:rPr>
        <w:t xml:space="preserve"> Ada Lima”. Vous chantez après moi. Vous comprenez ?”</w:t>
      </w:r>
    </w:p>
    <w:p w:rsidR="00776ABD" w:rsidRPr="00C91FA8" w:rsidRDefault="00776ABD" w:rsidP="00776ABD">
      <w:pPr>
        <w:pStyle w:val="ListParagraph"/>
        <w:numPr>
          <w:ilvl w:val="0"/>
          <w:numId w:val="10"/>
        </w:numPr>
        <w:tabs>
          <w:tab w:val="center" w:pos="4135"/>
        </w:tabs>
        <w:spacing w:line="240" w:lineRule="auto"/>
        <w:ind w:left="851"/>
        <w:jc w:val="both"/>
        <w:rPr>
          <w:rFonts w:ascii="Calisto MT" w:hAnsi="Calisto MT" w:cs="Times New Roman"/>
          <w:sz w:val="20"/>
          <w:szCs w:val="20"/>
          <w:lang w:val="fr-FR"/>
        </w:rPr>
      </w:pPr>
      <w:r w:rsidRPr="00C91FA8">
        <w:rPr>
          <w:rFonts w:ascii="Calisto MT" w:hAnsi="Calisto MT" w:cs="Times New Roman"/>
          <w:sz w:val="20"/>
          <w:szCs w:val="20"/>
          <w:lang w:val="fr-FR"/>
        </w:rPr>
        <w:t>Le professeur donne les paroles de la chanson sur le projecteur.</w:t>
      </w:r>
    </w:p>
    <w:p w:rsidR="00776ABD" w:rsidRPr="00C91FA8" w:rsidRDefault="00776ABD" w:rsidP="00776ABD">
      <w:pPr>
        <w:pStyle w:val="ListParagraph"/>
        <w:tabs>
          <w:tab w:val="center" w:pos="4135"/>
        </w:tabs>
        <w:spacing w:line="240" w:lineRule="auto"/>
        <w:ind w:left="851"/>
        <w:jc w:val="both"/>
        <w:rPr>
          <w:rFonts w:ascii="Calisto MT" w:hAnsi="Calisto MT" w:cs="Times New Roman"/>
          <w:sz w:val="20"/>
          <w:szCs w:val="20"/>
          <w:lang w:val="fr-FR"/>
        </w:rPr>
      </w:pPr>
      <w:r w:rsidRPr="00C91FA8">
        <w:rPr>
          <w:rFonts w:ascii="Calisto MT" w:hAnsi="Calisto MT" w:cs="Times New Roman"/>
          <w:sz w:val="20"/>
          <w:szCs w:val="20"/>
          <w:lang w:val="fr-FR"/>
        </w:rPr>
        <w:t>Les paroles :</w:t>
      </w:r>
    </w:p>
    <w:p w:rsidR="00776ABD" w:rsidRPr="00C91FA8" w:rsidRDefault="00776ABD" w:rsidP="00776ABD">
      <w:pPr>
        <w:pStyle w:val="ListParagraph"/>
        <w:tabs>
          <w:tab w:val="center" w:pos="4135"/>
        </w:tabs>
        <w:spacing w:line="240" w:lineRule="auto"/>
        <w:ind w:left="851"/>
        <w:jc w:val="center"/>
        <w:rPr>
          <w:rFonts w:ascii="Calisto MT" w:hAnsi="Calisto MT" w:cs="Times New Roman"/>
          <w:sz w:val="20"/>
          <w:szCs w:val="20"/>
          <w:lang w:val="fr-FR"/>
        </w:rPr>
      </w:pPr>
      <w:r w:rsidRPr="00C91FA8">
        <w:rPr>
          <w:rFonts w:ascii="Calisto MT" w:hAnsi="Calisto MT" w:cs="Times New Roman"/>
          <w:sz w:val="20"/>
          <w:szCs w:val="20"/>
          <w:lang w:val="fr-FR"/>
        </w:rPr>
        <w:t>“Devant</w:t>
      </w:r>
      <w:r w:rsidRPr="00C91FA8">
        <w:rPr>
          <w:rFonts w:ascii="Calisto MT" w:hAnsi="Calisto MT" w:cs="Times New Roman"/>
          <w:i/>
          <w:sz w:val="20"/>
          <w:szCs w:val="20"/>
          <w:lang w:val="fr-FR"/>
        </w:rPr>
        <w:t xml:space="preserve"> </w:t>
      </w:r>
      <w:proofErr w:type="spellStart"/>
      <w:r w:rsidRPr="00C91FA8">
        <w:rPr>
          <w:rFonts w:ascii="Calisto MT" w:hAnsi="Calisto MT" w:cs="Times New Roman"/>
          <w:i/>
          <w:sz w:val="20"/>
          <w:szCs w:val="20"/>
          <w:lang w:val="fr-FR"/>
        </w:rPr>
        <w:t>itu</w:t>
      </w:r>
      <w:proofErr w:type="spellEnd"/>
      <w:r w:rsidRPr="00C91FA8">
        <w:rPr>
          <w:rFonts w:ascii="Calisto MT" w:hAnsi="Calisto MT" w:cs="Times New Roman"/>
          <w:i/>
          <w:sz w:val="20"/>
          <w:szCs w:val="20"/>
          <w:lang w:val="fr-FR"/>
        </w:rPr>
        <w:t xml:space="preserve"> di </w:t>
      </w:r>
      <w:proofErr w:type="spellStart"/>
      <w:r w:rsidRPr="00C91FA8">
        <w:rPr>
          <w:rFonts w:ascii="Calisto MT" w:hAnsi="Calisto MT" w:cs="Times New Roman"/>
          <w:i/>
          <w:sz w:val="20"/>
          <w:szCs w:val="20"/>
          <w:lang w:val="fr-FR"/>
        </w:rPr>
        <w:t>depan</w:t>
      </w:r>
      <w:proofErr w:type="spellEnd"/>
      <w:proofErr w:type="gramStart"/>
      <w:r w:rsidRPr="00C91FA8">
        <w:rPr>
          <w:rFonts w:ascii="Calisto MT" w:hAnsi="Calisto MT" w:cs="Times New Roman"/>
          <w:sz w:val="20"/>
          <w:szCs w:val="20"/>
          <w:lang w:val="fr-FR"/>
        </w:rPr>
        <w:t>..</w:t>
      </w:r>
      <w:proofErr w:type="gramEnd"/>
    </w:p>
    <w:p w:rsidR="00776ABD" w:rsidRPr="00C91FA8" w:rsidRDefault="00776ABD" w:rsidP="00776ABD">
      <w:pPr>
        <w:pStyle w:val="ListParagraph"/>
        <w:tabs>
          <w:tab w:val="center" w:pos="4135"/>
        </w:tabs>
        <w:spacing w:line="240" w:lineRule="auto"/>
        <w:ind w:left="851"/>
        <w:jc w:val="center"/>
        <w:rPr>
          <w:rFonts w:ascii="Calisto MT" w:hAnsi="Calisto MT" w:cs="Times New Roman"/>
          <w:sz w:val="20"/>
          <w:szCs w:val="20"/>
          <w:lang w:val="fr-FR"/>
        </w:rPr>
      </w:pPr>
      <w:r w:rsidRPr="00C91FA8">
        <w:rPr>
          <w:rFonts w:ascii="Calisto MT" w:hAnsi="Calisto MT" w:cs="Times New Roman"/>
          <w:sz w:val="20"/>
          <w:szCs w:val="20"/>
          <w:lang w:val="fr-FR"/>
        </w:rPr>
        <w:t xml:space="preserve">Derrière </w:t>
      </w:r>
      <w:proofErr w:type="spellStart"/>
      <w:r w:rsidRPr="00C91FA8">
        <w:rPr>
          <w:rFonts w:ascii="Calisto MT" w:hAnsi="Calisto MT" w:cs="Times New Roman"/>
          <w:i/>
          <w:sz w:val="20"/>
          <w:szCs w:val="20"/>
          <w:lang w:val="fr-FR"/>
        </w:rPr>
        <w:t>itu</w:t>
      </w:r>
      <w:proofErr w:type="spellEnd"/>
      <w:r w:rsidRPr="00C91FA8">
        <w:rPr>
          <w:rFonts w:ascii="Calisto MT" w:hAnsi="Calisto MT" w:cs="Times New Roman"/>
          <w:i/>
          <w:sz w:val="20"/>
          <w:szCs w:val="20"/>
          <w:lang w:val="fr-FR"/>
        </w:rPr>
        <w:t xml:space="preserve"> di </w:t>
      </w:r>
      <w:proofErr w:type="spellStart"/>
      <w:r w:rsidRPr="00C91FA8">
        <w:rPr>
          <w:rFonts w:ascii="Calisto MT" w:hAnsi="Calisto MT" w:cs="Times New Roman"/>
          <w:i/>
          <w:sz w:val="20"/>
          <w:szCs w:val="20"/>
          <w:lang w:val="fr-FR"/>
        </w:rPr>
        <w:t>belakang</w:t>
      </w:r>
      <w:proofErr w:type="spellEnd"/>
      <w:proofErr w:type="gramStart"/>
      <w:r w:rsidRPr="00C91FA8">
        <w:rPr>
          <w:rFonts w:ascii="Calisto MT" w:hAnsi="Calisto MT" w:cs="Times New Roman"/>
          <w:sz w:val="20"/>
          <w:szCs w:val="20"/>
          <w:lang w:val="fr-FR"/>
        </w:rPr>
        <w:t>..</w:t>
      </w:r>
      <w:proofErr w:type="gramEnd"/>
    </w:p>
    <w:p w:rsidR="00776ABD" w:rsidRPr="00C91FA8" w:rsidRDefault="00776ABD" w:rsidP="00776ABD">
      <w:pPr>
        <w:pStyle w:val="ListParagraph"/>
        <w:tabs>
          <w:tab w:val="center" w:pos="4135"/>
        </w:tabs>
        <w:spacing w:line="240" w:lineRule="auto"/>
        <w:ind w:left="851"/>
        <w:jc w:val="center"/>
        <w:rPr>
          <w:rFonts w:ascii="Calisto MT" w:hAnsi="Calisto MT" w:cs="Times New Roman"/>
          <w:sz w:val="20"/>
          <w:szCs w:val="20"/>
          <w:lang w:val="fr-FR"/>
        </w:rPr>
      </w:pPr>
      <w:r w:rsidRPr="00C91FA8">
        <w:rPr>
          <w:rFonts w:ascii="Calisto MT" w:hAnsi="Calisto MT" w:cs="Times New Roman"/>
          <w:sz w:val="20"/>
          <w:szCs w:val="20"/>
          <w:lang w:val="fr-FR"/>
        </w:rPr>
        <w:t xml:space="preserve">Entre </w:t>
      </w:r>
      <w:proofErr w:type="spellStart"/>
      <w:r w:rsidRPr="00C91FA8">
        <w:rPr>
          <w:rFonts w:ascii="Calisto MT" w:hAnsi="Calisto MT" w:cs="Times New Roman"/>
          <w:i/>
          <w:sz w:val="20"/>
          <w:szCs w:val="20"/>
          <w:lang w:val="fr-FR"/>
        </w:rPr>
        <w:t>itu</w:t>
      </w:r>
      <w:proofErr w:type="spellEnd"/>
      <w:r w:rsidRPr="00C91FA8">
        <w:rPr>
          <w:rFonts w:ascii="Calisto MT" w:hAnsi="Calisto MT" w:cs="Times New Roman"/>
          <w:i/>
          <w:sz w:val="20"/>
          <w:szCs w:val="20"/>
          <w:lang w:val="fr-FR"/>
        </w:rPr>
        <w:t xml:space="preserve"> di </w:t>
      </w:r>
      <w:proofErr w:type="spellStart"/>
      <w:r w:rsidRPr="00C91FA8">
        <w:rPr>
          <w:rFonts w:ascii="Calisto MT" w:hAnsi="Calisto MT" w:cs="Times New Roman"/>
          <w:i/>
          <w:sz w:val="20"/>
          <w:szCs w:val="20"/>
          <w:lang w:val="fr-FR"/>
        </w:rPr>
        <w:t>antara</w:t>
      </w:r>
      <w:proofErr w:type="spellEnd"/>
      <w:proofErr w:type="gramStart"/>
      <w:r w:rsidRPr="00C91FA8">
        <w:rPr>
          <w:rFonts w:ascii="Calisto MT" w:hAnsi="Calisto MT" w:cs="Times New Roman"/>
          <w:sz w:val="20"/>
          <w:szCs w:val="20"/>
          <w:lang w:val="fr-FR"/>
        </w:rPr>
        <w:t>..</w:t>
      </w:r>
      <w:proofErr w:type="gramEnd"/>
    </w:p>
    <w:p w:rsidR="00776ABD" w:rsidRPr="00C91FA8" w:rsidRDefault="00776ABD" w:rsidP="00776ABD">
      <w:pPr>
        <w:pStyle w:val="ListParagraph"/>
        <w:tabs>
          <w:tab w:val="center" w:pos="4135"/>
        </w:tabs>
        <w:spacing w:line="240" w:lineRule="auto"/>
        <w:ind w:left="851"/>
        <w:jc w:val="center"/>
        <w:rPr>
          <w:rFonts w:ascii="Calisto MT" w:hAnsi="Calisto MT" w:cs="Times New Roman"/>
          <w:sz w:val="20"/>
          <w:szCs w:val="20"/>
          <w:lang w:val="fr-FR"/>
        </w:rPr>
      </w:pPr>
      <w:r w:rsidRPr="00C91FA8">
        <w:rPr>
          <w:rFonts w:ascii="Calisto MT" w:hAnsi="Calisto MT" w:cs="Times New Roman"/>
          <w:sz w:val="20"/>
          <w:szCs w:val="20"/>
          <w:lang w:val="fr-FR"/>
        </w:rPr>
        <w:t xml:space="preserve">À côté de </w:t>
      </w:r>
      <w:r w:rsidRPr="00C91FA8">
        <w:rPr>
          <w:rFonts w:ascii="Calisto MT" w:hAnsi="Calisto MT" w:cs="Times New Roman"/>
          <w:i/>
          <w:sz w:val="20"/>
          <w:szCs w:val="20"/>
          <w:lang w:val="fr-FR"/>
        </w:rPr>
        <w:t xml:space="preserve">di </w:t>
      </w:r>
      <w:proofErr w:type="spellStart"/>
      <w:r w:rsidRPr="00C91FA8">
        <w:rPr>
          <w:rFonts w:ascii="Calisto MT" w:hAnsi="Calisto MT" w:cs="Times New Roman"/>
          <w:i/>
          <w:sz w:val="20"/>
          <w:szCs w:val="20"/>
          <w:lang w:val="fr-FR"/>
        </w:rPr>
        <w:t>samping</w:t>
      </w:r>
      <w:proofErr w:type="spellEnd"/>
      <w:proofErr w:type="gramStart"/>
      <w:r w:rsidRPr="00C91FA8">
        <w:rPr>
          <w:rFonts w:ascii="Calisto MT" w:hAnsi="Calisto MT" w:cs="Times New Roman"/>
          <w:sz w:val="20"/>
          <w:szCs w:val="20"/>
          <w:lang w:val="fr-FR"/>
        </w:rPr>
        <w:t>..</w:t>
      </w:r>
      <w:proofErr w:type="gramEnd"/>
    </w:p>
    <w:p w:rsidR="00776ABD" w:rsidRPr="00C91FA8" w:rsidRDefault="00776ABD" w:rsidP="00776ABD">
      <w:pPr>
        <w:pStyle w:val="ListParagraph"/>
        <w:tabs>
          <w:tab w:val="center" w:pos="4135"/>
        </w:tabs>
        <w:spacing w:line="240" w:lineRule="auto"/>
        <w:ind w:left="851"/>
        <w:jc w:val="center"/>
        <w:rPr>
          <w:rFonts w:ascii="Calisto MT" w:hAnsi="Calisto MT" w:cs="Times New Roman"/>
          <w:sz w:val="20"/>
          <w:szCs w:val="20"/>
          <w:lang w:val="fr-FR"/>
        </w:rPr>
      </w:pPr>
      <w:r w:rsidRPr="00C91FA8">
        <w:rPr>
          <w:rFonts w:ascii="Calisto MT" w:hAnsi="Calisto MT" w:cs="Times New Roman"/>
          <w:sz w:val="20"/>
          <w:szCs w:val="20"/>
          <w:lang w:val="fr-FR"/>
        </w:rPr>
        <w:t xml:space="preserve">En face </w:t>
      </w:r>
      <w:proofErr w:type="gramStart"/>
      <w:r w:rsidRPr="00C91FA8">
        <w:rPr>
          <w:rFonts w:ascii="Calisto MT" w:hAnsi="Calisto MT" w:cs="Times New Roman"/>
          <w:sz w:val="20"/>
          <w:szCs w:val="20"/>
          <w:lang w:val="fr-FR"/>
        </w:rPr>
        <w:t xml:space="preserve">de </w:t>
      </w:r>
      <w:proofErr w:type="spellStart"/>
      <w:r w:rsidRPr="00C91FA8">
        <w:rPr>
          <w:rFonts w:ascii="Calisto MT" w:hAnsi="Calisto MT" w:cs="Times New Roman"/>
          <w:i/>
          <w:sz w:val="20"/>
          <w:szCs w:val="20"/>
          <w:lang w:val="fr-FR"/>
        </w:rPr>
        <w:t>itu</w:t>
      </w:r>
      <w:proofErr w:type="spellEnd"/>
      <w:proofErr w:type="gramEnd"/>
      <w:r w:rsidRPr="00C91FA8">
        <w:rPr>
          <w:rFonts w:ascii="Calisto MT" w:hAnsi="Calisto MT" w:cs="Times New Roman"/>
          <w:i/>
          <w:sz w:val="20"/>
          <w:szCs w:val="20"/>
          <w:lang w:val="fr-FR"/>
        </w:rPr>
        <w:t xml:space="preserve"> di </w:t>
      </w:r>
      <w:proofErr w:type="spellStart"/>
      <w:r w:rsidRPr="00C91FA8">
        <w:rPr>
          <w:rFonts w:ascii="Calisto MT" w:hAnsi="Calisto MT" w:cs="Times New Roman"/>
          <w:i/>
          <w:sz w:val="20"/>
          <w:szCs w:val="20"/>
          <w:lang w:val="fr-FR"/>
        </w:rPr>
        <w:t>seberang</w:t>
      </w:r>
      <w:proofErr w:type="spellEnd"/>
      <w:r w:rsidRPr="00C91FA8">
        <w:rPr>
          <w:rFonts w:ascii="Calisto MT" w:hAnsi="Calisto MT" w:cs="Times New Roman"/>
          <w:sz w:val="20"/>
          <w:szCs w:val="20"/>
          <w:lang w:val="fr-FR"/>
        </w:rPr>
        <w:t>.</w:t>
      </w:r>
    </w:p>
    <w:p w:rsidR="00776ABD" w:rsidRPr="00C91FA8" w:rsidRDefault="00776ABD" w:rsidP="00776ABD">
      <w:pPr>
        <w:pStyle w:val="ListParagraph"/>
        <w:tabs>
          <w:tab w:val="center" w:pos="4135"/>
        </w:tabs>
        <w:spacing w:line="240" w:lineRule="auto"/>
        <w:ind w:left="851"/>
        <w:jc w:val="center"/>
        <w:rPr>
          <w:rFonts w:ascii="Calisto MT" w:hAnsi="Calisto MT" w:cs="Times New Roman"/>
          <w:i/>
          <w:sz w:val="20"/>
          <w:szCs w:val="20"/>
          <w:lang w:val="fr-FR"/>
        </w:rPr>
      </w:pPr>
      <w:proofErr w:type="spellStart"/>
      <w:r w:rsidRPr="00C91FA8">
        <w:rPr>
          <w:rFonts w:ascii="Calisto MT" w:hAnsi="Calisto MT" w:cs="Times New Roman"/>
          <w:i/>
          <w:sz w:val="20"/>
          <w:szCs w:val="20"/>
          <w:lang w:val="fr-FR"/>
        </w:rPr>
        <w:t>Yeee</w:t>
      </w:r>
      <w:proofErr w:type="spellEnd"/>
      <w:r w:rsidRPr="00C91FA8">
        <w:rPr>
          <w:rFonts w:ascii="Calisto MT" w:hAnsi="Calisto MT" w:cs="Times New Roman"/>
          <w:i/>
          <w:sz w:val="20"/>
          <w:szCs w:val="20"/>
          <w:lang w:val="fr-FR"/>
        </w:rPr>
        <w:t>!!</w:t>
      </w:r>
    </w:p>
    <w:p w:rsidR="00776ABD" w:rsidRPr="00C91FA8" w:rsidRDefault="00776ABD" w:rsidP="00776ABD">
      <w:pPr>
        <w:pStyle w:val="ListParagraph"/>
        <w:tabs>
          <w:tab w:val="center" w:pos="4135"/>
        </w:tabs>
        <w:spacing w:line="240" w:lineRule="auto"/>
        <w:ind w:left="851"/>
        <w:jc w:val="center"/>
        <w:rPr>
          <w:rFonts w:ascii="Calisto MT" w:hAnsi="Calisto MT" w:cs="Times New Roman"/>
          <w:sz w:val="20"/>
          <w:szCs w:val="20"/>
          <w:lang w:val="fr-FR"/>
        </w:rPr>
      </w:pPr>
      <w:r w:rsidRPr="00C91FA8">
        <w:rPr>
          <w:rFonts w:ascii="Calisto MT" w:hAnsi="Calisto MT" w:cs="Times New Roman"/>
          <w:sz w:val="20"/>
          <w:szCs w:val="20"/>
          <w:lang w:val="fr-FR"/>
        </w:rPr>
        <w:t xml:space="preserve">À gauche de, </w:t>
      </w:r>
      <w:r w:rsidRPr="00C91FA8">
        <w:rPr>
          <w:rFonts w:ascii="Calisto MT" w:hAnsi="Calisto MT" w:cs="Times New Roman"/>
          <w:i/>
          <w:sz w:val="20"/>
          <w:szCs w:val="20"/>
          <w:lang w:val="fr-FR"/>
        </w:rPr>
        <w:t xml:space="preserve">di </w:t>
      </w:r>
      <w:proofErr w:type="spellStart"/>
      <w:r w:rsidRPr="00C91FA8">
        <w:rPr>
          <w:rFonts w:ascii="Calisto MT" w:hAnsi="Calisto MT" w:cs="Times New Roman"/>
          <w:i/>
          <w:sz w:val="20"/>
          <w:szCs w:val="20"/>
          <w:lang w:val="fr-FR"/>
        </w:rPr>
        <w:t>sebelah</w:t>
      </w:r>
      <w:proofErr w:type="spellEnd"/>
      <w:r w:rsidRPr="00C91FA8">
        <w:rPr>
          <w:rFonts w:ascii="Calisto MT" w:hAnsi="Calisto MT" w:cs="Times New Roman"/>
          <w:i/>
          <w:sz w:val="20"/>
          <w:szCs w:val="20"/>
          <w:lang w:val="fr-FR"/>
        </w:rPr>
        <w:t xml:space="preserve"> </w:t>
      </w:r>
      <w:proofErr w:type="spellStart"/>
      <w:r w:rsidRPr="00C91FA8">
        <w:rPr>
          <w:rFonts w:ascii="Calisto MT" w:hAnsi="Calisto MT" w:cs="Times New Roman"/>
          <w:i/>
          <w:sz w:val="20"/>
          <w:szCs w:val="20"/>
          <w:lang w:val="fr-FR"/>
        </w:rPr>
        <w:t>kiri</w:t>
      </w:r>
      <w:proofErr w:type="spellEnd"/>
      <w:proofErr w:type="gramStart"/>
      <w:r w:rsidRPr="00C91FA8">
        <w:rPr>
          <w:rFonts w:ascii="Calisto MT" w:hAnsi="Calisto MT" w:cs="Times New Roman"/>
          <w:sz w:val="20"/>
          <w:szCs w:val="20"/>
          <w:lang w:val="fr-FR"/>
        </w:rPr>
        <w:t>..</w:t>
      </w:r>
      <w:proofErr w:type="gramEnd"/>
    </w:p>
    <w:p w:rsidR="00776ABD" w:rsidRPr="00C91FA8" w:rsidRDefault="00776ABD" w:rsidP="00776ABD">
      <w:pPr>
        <w:pStyle w:val="ListParagraph"/>
        <w:tabs>
          <w:tab w:val="center" w:pos="4135"/>
        </w:tabs>
        <w:spacing w:line="240" w:lineRule="auto"/>
        <w:ind w:left="851"/>
        <w:jc w:val="center"/>
        <w:rPr>
          <w:rFonts w:ascii="Calisto MT" w:hAnsi="Calisto MT" w:cs="Times New Roman"/>
          <w:sz w:val="20"/>
          <w:szCs w:val="20"/>
          <w:lang w:val="fr-FR"/>
        </w:rPr>
      </w:pPr>
      <w:r w:rsidRPr="00C91FA8">
        <w:rPr>
          <w:rFonts w:ascii="Calisto MT" w:hAnsi="Calisto MT" w:cs="Times New Roman"/>
          <w:sz w:val="20"/>
          <w:szCs w:val="20"/>
          <w:lang w:val="fr-FR"/>
        </w:rPr>
        <w:t xml:space="preserve">À droite de, </w:t>
      </w:r>
      <w:proofErr w:type="spellStart"/>
      <w:r w:rsidRPr="00C91FA8">
        <w:rPr>
          <w:rFonts w:ascii="Calisto MT" w:hAnsi="Calisto MT" w:cs="Times New Roman"/>
          <w:i/>
          <w:sz w:val="20"/>
          <w:szCs w:val="20"/>
          <w:lang w:val="fr-FR"/>
        </w:rPr>
        <w:t>sebelah</w:t>
      </w:r>
      <w:proofErr w:type="spellEnd"/>
      <w:r w:rsidRPr="00C91FA8">
        <w:rPr>
          <w:rFonts w:ascii="Calisto MT" w:hAnsi="Calisto MT" w:cs="Times New Roman"/>
          <w:i/>
          <w:sz w:val="20"/>
          <w:szCs w:val="20"/>
          <w:lang w:val="fr-FR"/>
        </w:rPr>
        <w:t xml:space="preserve"> </w:t>
      </w:r>
      <w:proofErr w:type="spellStart"/>
      <w:r w:rsidRPr="00C91FA8">
        <w:rPr>
          <w:rFonts w:ascii="Calisto MT" w:hAnsi="Calisto MT" w:cs="Times New Roman"/>
          <w:i/>
          <w:sz w:val="20"/>
          <w:szCs w:val="20"/>
          <w:lang w:val="fr-FR"/>
        </w:rPr>
        <w:t>kanan</w:t>
      </w:r>
      <w:proofErr w:type="spellEnd"/>
      <w:r w:rsidRPr="00C91FA8">
        <w:rPr>
          <w:rFonts w:ascii="Calisto MT" w:hAnsi="Calisto MT" w:cs="Times New Roman"/>
          <w:sz w:val="20"/>
          <w:szCs w:val="20"/>
          <w:lang w:val="fr-FR"/>
        </w:rPr>
        <w:t>.</w:t>
      </w:r>
    </w:p>
    <w:p w:rsidR="00776ABD" w:rsidRPr="00C91FA8" w:rsidRDefault="00776ABD" w:rsidP="00776ABD">
      <w:pPr>
        <w:pStyle w:val="ListParagraph"/>
        <w:tabs>
          <w:tab w:val="center" w:pos="4135"/>
        </w:tabs>
        <w:spacing w:line="240" w:lineRule="auto"/>
        <w:ind w:left="851"/>
        <w:jc w:val="center"/>
        <w:rPr>
          <w:rFonts w:ascii="Calisto MT" w:hAnsi="Calisto MT" w:cs="Times New Roman"/>
          <w:sz w:val="20"/>
          <w:szCs w:val="20"/>
          <w:lang w:val="fr-FR"/>
        </w:rPr>
      </w:pPr>
      <w:r w:rsidRPr="00C91FA8">
        <w:rPr>
          <w:rFonts w:ascii="Calisto MT" w:hAnsi="Calisto MT" w:cs="Times New Roman"/>
          <w:i/>
          <w:sz w:val="20"/>
          <w:szCs w:val="20"/>
          <w:lang w:val="fr-FR"/>
        </w:rPr>
        <w:t xml:space="preserve">Mari </w:t>
      </w:r>
      <w:proofErr w:type="spellStart"/>
      <w:r w:rsidRPr="00C91FA8">
        <w:rPr>
          <w:rFonts w:ascii="Calisto MT" w:hAnsi="Calisto MT" w:cs="Times New Roman"/>
          <w:i/>
          <w:sz w:val="20"/>
          <w:szCs w:val="20"/>
          <w:lang w:val="fr-FR"/>
        </w:rPr>
        <w:t>kita</w:t>
      </w:r>
      <w:proofErr w:type="spellEnd"/>
      <w:r w:rsidRPr="00C91FA8">
        <w:rPr>
          <w:rFonts w:ascii="Calisto MT" w:hAnsi="Calisto MT" w:cs="Times New Roman"/>
          <w:i/>
          <w:sz w:val="20"/>
          <w:szCs w:val="20"/>
          <w:lang w:val="fr-FR"/>
        </w:rPr>
        <w:t xml:space="preserve"> </w:t>
      </w:r>
      <w:proofErr w:type="spellStart"/>
      <w:r w:rsidRPr="00C91FA8">
        <w:rPr>
          <w:rFonts w:ascii="Calisto MT" w:hAnsi="Calisto MT" w:cs="Times New Roman"/>
          <w:i/>
          <w:sz w:val="20"/>
          <w:szCs w:val="20"/>
          <w:lang w:val="fr-FR"/>
        </w:rPr>
        <w:t>hafalkan</w:t>
      </w:r>
      <w:proofErr w:type="spellEnd"/>
      <w:r w:rsidRPr="00C91FA8">
        <w:rPr>
          <w:rFonts w:ascii="Calisto MT" w:hAnsi="Calisto MT" w:cs="Times New Roman"/>
          <w:sz w:val="20"/>
          <w:szCs w:val="20"/>
          <w:lang w:val="fr-FR"/>
        </w:rPr>
        <w:t>.”</w:t>
      </w:r>
    </w:p>
    <w:p w:rsidR="00776ABD" w:rsidRPr="00C91FA8" w:rsidRDefault="00776ABD" w:rsidP="00776ABD">
      <w:pPr>
        <w:pStyle w:val="ListParagraph"/>
        <w:numPr>
          <w:ilvl w:val="0"/>
          <w:numId w:val="10"/>
        </w:numPr>
        <w:tabs>
          <w:tab w:val="center" w:pos="4135"/>
        </w:tabs>
        <w:spacing w:line="240" w:lineRule="auto"/>
        <w:ind w:left="851"/>
        <w:rPr>
          <w:rFonts w:ascii="Calisto MT" w:hAnsi="Calisto MT" w:cs="Times New Roman"/>
          <w:sz w:val="20"/>
          <w:szCs w:val="20"/>
          <w:lang w:val="fr-FR"/>
        </w:rPr>
      </w:pPr>
      <w:r w:rsidRPr="00C91FA8">
        <w:rPr>
          <w:rFonts w:ascii="Calisto MT" w:hAnsi="Calisto MT" w:cs="Times New Roman"/>
          <w:sz w:val="20"/>
          <w:szCs w:val="20"/>
          <w:lang w:val="fr-FR"/>
        </w:rPr>
        <w:t>Le professeur donne un exemple de la chanson avec le ton de la chanson “</w:t>
      </w:r>
      <w:proofErr w:type="spellStart"/>
      <w:r w:rsidRPr="00C91FA8">
        <w:rPr>
          <w:rFonts w:ascii="Calisto MT" w:hAnsi="Calisto MT" w:cs="Times New Roman"/>
          <w:sz w:val="20"/>
          <w:szCs w:val="20"/>
          <w:lang w:val="fr-FR"/>
        </w:rPr>
        <w:t>Balonku</w:t>
      </w:r>
      <w:proofErr w:type="spellEnd"/>
      <w:r w:rsidRPr="00C91FA8">
        <w:rPr>
          <w:rFonts w:ascii="Calisto MT" w:hAnsi="Calisto MT" w:cs="Times New Roman"/>
          <w:sz w:val="20"/>
          <w:szCs w:val="20"/>
          <w:lang w:val="fr-FR"/>
        </w:rPr>
        <w:t xml:space="preserve"> Ada Lima”.</w:t>
      </w:r>
    </w:p>
    <w:p w:rsidR="00776ABD" w:rsidRPr="00C91FA8" w:rsidRDefault="00776ABD" w:rsidP="00776ABD">
      <w:pPr>
        <w:pStyle w:val="ListParagraph"/>
        <w:numPr>
          <w:ilvl w:val="0"/>
          <w:numId w:val="10"/>
        </w:numPr>
        <w:tabs>
          <w:tab w:val="center" w:pos="4135"/>
        </w:tabs>
        <w:spacing w:line="240" w:lineRule="auto"/>
        <w:ind w:left="851"/>
        <w:rPr>
          <w:rFonts w:ascii="Calisto MT" w:hAnsi="Calisto MT" w:cs="Times New Roman"/>
          <w:sz w:val="20"/>
          <w:szCs w:val="20"/>
          <w:lang w:val="fr-FR"/>
        </w:rPr>
      </w:pPr>
      <w:r w:rsidRPr="00C91FA8">
        <w:rPr>
          <w:rFonts w:ascii="Calisto MT" w:hAnsi="Calisto MT" w:cs="Times New Roman"/>
          <w:sz w:val="20"/>
          <w:szCs w:val="20"/>
          <w:lang w:val="fr-FR"/>
        </w:rPr>
        <w:t>Le professeur demande aux lycéens de chanter cette chanson.</w:t>
      </w:r>
    </w:p>
    <w:p w:rsidR="00776ABD" w:rsidRPr="00C91FA8" w:rsidRDefault="00776ABD" w:rsidP="00776ABD">
      <w:pPr>
        <w:pStyle w:val="ListParagraph"/>
        <w:numPr>
          <w:ilvl w:val="0"/>
          <w:numId w:val="10"/>
        </w:numPr>
        <w:tabs>
          <w:tab w:val="center" w:pos="4135"/>
        </w:tabs>
        <w:spacing w:line="240" w:lineRule="auto"/>
        <w:ind w:left="851"/>
        <w:rPr>
          <w:rFonts w:ascii="Calisto MT" w:hAnsi="Calisto MT" w:cs="Times New Roman"/>
          <w:sz w:val="20"/>
          <w:szCs w:val="20"/>
          <w:lang w:val="fr-FR"/>
        </w:rPr>
      </w:pPr>
      <w:r w:rsidRPr="00C91FA8">
        <w:rPr>
          <w:rFonts w:ascii="Calisto MT" w:hAnsi="Calisto MT" w:cs="Times New Roman"/>
          <w:sz w:val="20"/>
          <w:szCs w:val="20"/>
          <w:lang w:val="fr-FR"/>
        </w:rPr>
        <w:t>Après cela, le professeur doit relier les activités d'apperception réalisées avec la matière à enseigner.</w:t>
      </w:r>
    </w:p>
    <w:p w:rsidR="001241BC" w:rsidRPr="00C91FA8" w:rsidRDefault="00776ABD" w:rsidP="00776ABD">
      <w:pPr>
        <w:pStyle w:val="ListParagraph"/>
        <w:ind w:left="851"/>
        <w:jc w:val="both"/>
        <w:rPr>
          <w:rFonts w:ascii="Calisto MT" w:hAnsi="Calisto MT" w:cs="Times New Roman"/>
          <w:sz w:val="20"/>
          <w:szCs w:val="20"/>
          <w:lang w:val="id-ID"/>
        </w:rPr>
      </w:pPr>
      <w:r w:rsidRPr="00C91FA8">
        <w:rPr>
          <w:rFonts w:ascii="Calisto MT" w:hAnsi="Calisto MT" w:cs="Times New Roman"/>
          <w:sz w:val="20"/>
          <w:szCs w:val="20"/>
          <w:lang w:val="fr-FR"/>
        </w:rPr>
        <w:t xml:space="preserve">Exemple : “Cette activité vise à vous faire connaître les prépositions ou la localisation d'objets en français. Pour </w:t>
      </w:r>
      <w:r w:rsidRPr="00C91FA8">
        <w:rPr>
          <w:rFonts w:ascii="Calisto MT" w:hAnsi="Calisto MT" w:cs="Times New Roman"/>
          <w:sz w:val="20"/>
          <w:szCs w:val="20"/>
          <w:lang w:val="fr-FR"/>
        </w:rPr>
        <w:lastRenderedPageBreak/>
        <w:t>que nous apprenions facilement le matériel que nous allons étudier.</w:t>
      </w:r>
    </w:p>
    <w:p w:rsidR="00337732" w:rsidRPr="00C91FA8" w:rsidRDefault="00337732" w:rsidP="00C91FA8">
      <w:pPr>
        <w:pStyle w:val="Heading4"/>
        <w:ind w:left="284" w:firstLine="0"/>
      </w:pPr>
      <w:r w:rsidRPr="00C91FA8">
        <w:t xml:space="preserve"> </w:t>
      </w:r>
    </w:p>
    <w:p w:rsidR="00337732" w:rsidRPr="00C91FA8" w:rsidRDefault="00337732" w:rsidP="00337732">
      <w:pPr>
        <w:pStyle w:val="Heading2"/>
        <w:rPr>
          <w:sz w:val="22"/>
          <w:lang w:val="fr-FR"/>
        </w:rPr>
      </w:pPr>
      <w:r w:rsidRPr="00C91FA8">
        <w:rPr>
          <w:sz w:val="22"/>
          <w:lang w:val="fr-FR"/>
        </w:rPr>
        <w:t>la conclusion</w:t>
      </w:r>
    </w:p>
    <w:p w:rsidR="00337732" w:rsidRPr="00C91FA8" w:rsidRDefault="00D67B45" w:rsidP="00D8447C">
      <w:pPr>
        <w:spacing w:before="240" w:after="0"/>
        <w:ind w:firstLine="567"/>
        <w:jc w:val="both"/>
        <w:rPr>
          <w:rFonts w:ascii="Calisto MT" w:hAnsi="Calisto MT" w:cs="Times New Roman"/>
          <w:sz w:val="20"/>
          <w:szCs w:val="20"/>
          <w:lang w:val="fr-FR"/>
        </w:rPr>
      </w:pPr>
      <w:r w:rsidRPr="00C91FA8">
        <w:rPr>
          <w:rFonts w:ascii="Calisto MT" w:hAnsi="Calisto MT" w:cs="Times New Roman"/>
          <w:sz w:val="20"/>
          <w:szCs w:val="20"/>
          <w:lang w:val="fr-FR"/>
        </w:rPr>
        <w:t xml:space="preserve">Sur la base de l’analyse des besoins, les professeurs et les lycéens ont besoin de variations d’apperception pour commencer la leçon. Le résultat de cette recherche est un livre contenant des variations de </w:t>
      </w:r>
      <w:proofErr w:type="gramStart"/>
      <w:r w:rsidRPr="00C91FA8">
        <w:rPr>
          <w:rFonts w:ascii="Calisto MT" w:hAnsi="Calisto MT" w:cs="Times New Roman"/>
          <w:sz w:val="20"/>
          <w:szCs w:val="20"/>
          <w:lang w:val="fr-FR"/>
        </w:rPr>
        <w:t>l’activités</w:t>
      </w:r>
      <w:proofErr w:type="gramEnd"/>
      <w:r w:rsidRPr="00C91FA8">
        <w:rPr>
          <w:rFonts w:ascii="Calisto MT" w:hAnsi="Calisto MT" w:cs="Times New Roman"/>
          <w:sz w:val="20"/>
          <w:szCs w:val="20"/>
          <w:lang w:val="fr-FR"/>
        </w:rPr>
        <w:t xml:space="preserve"> d'apperception pour la classe X sur l’acte de parole interpréter les instructions, les signes et les panneaux, mais leur efficacité n’a pas été testée. Par conséquent, des recherches supplémentaires sont nécessaires pour déterminer l'efficacité des activités d'apperception décrites dans ce livre.</w:t>
      </w:r>
    </w:p>
    <w:p w:rsidR="00337732" w:rsidRPr="00C91FA8" w:rsidRDefault="00337732" w:rsidP="00337732">
      <w:pPr>
        <w:pStyle w:val="Heading2"/>
        <w:rPr>
          <w:sz w:val="22"/>
          <w:lang w:val="id-ID"/>
        </w:rPr>
      </w:pPr>
      <w:r w:rsidRPr="00C91FA8">
        <w:rPr>
          <w:sz w:val="22"/>
          <w:lang w:val="id-ID"/>
        </w:rPr>
        <w:t>BIBLIOGRAPHIES</w:t>
      </w:r>
    </w:p>
    <w:p w:rsidR="00D67B45" w:rsidRPr="00C91FA8" w:rsidRDefault="00D67B45" w:rsidP="00C91FA8">
      <w:pPr>
        <w:pStyle w:val="Heading6"/>
      </w:pPr>
      <w:proofErr w:type="spellStart"/>
      <w:r w:rsidRPr="00C91FA8">
        <w:t>Chatib</w:t>
      </w:r>
      <w:proofErr w:type="spellEnd"/>
      <w:r w:rsidRPr="00C91FA8">
        <w:t xml:space="preserve">, </w:t>
      </w:r>
      <w:proofErr w:type="spellStart"/>
      <w:r w:rsidRPr="00C91FA8">
        <w:t>Munif</w:t>
      </w:r>
      <w:proofErr w:type="spellEnd"/>
      <w:r w:rsidRPr="00C91FA8">
        <w:t xml:space="preserve">. </w:t>
      </w:r>
      <w:proofErr w:type="gramStart"/>
      <w:r w:rsidRPr="00C91FA8">
        <w:t xml:space="preserve">(2016). </w:t>
      </w:r>
      <w:proofErr w:type="spellStart"/>
      <w:r w:rsidRPr="00C91FA8">
        <w:t>Gurunya</w:t>
      </w:r>
      <w:proofErr w:type="spellEnd"/>
      <w:r w:rsidRPr="00C91FA8">
        <w:t xml:space="preserve"> </w:t>
      </w:r>
      <w:proofErr w:type="spellStart"/>
      <w:r w:rsidRPr="00C91FA8">
        <w:t>manusia</w:t>
      </w:r>
      <w:proofErr w:type="spellEnd"/>
      <w:r w:rsidRPr="00C91FA8">
        <w:t>.</w:t>
      </w:r>
      <w:proofErr w:type="gramEnd"/>
      <w:r w:rsidRPr="00C91FA8">
        <w:t xml:space="preserve"> </w:t>
      </w:r>
      <w:proofErr w:type="gramStart"/>
      <w:r w:rsidRPr="00C91FA8">
        <w:t>Bandung :</w:t>
      </w:r>
      <w:proofErr w:type="gramEnd"/>
      <w:r w:rsidRPr="00C91FA8">
        <w:t xml:space="preserve"> </w:t>
      </w:r>
      <w:proofErr w:type="spellStart"/>
      <w:r w:rsidRPr="00C91FA8">
        <w:t>Kaifa</w:t>
      </w:r>
      <w:proofErr w:type="spellEnd"/>
      <w:r w:rsidRPr="00C91FA8">
        <w:t>.</w:t>
      </w:r>
    </w:p>
    <w:p w:rsidR="00D67B45" w:rsidRPr="00C91FA8" w:rsidRDefault="00D67B45" w:rsidP="00C91FA8">
      <w:pPr>
        <w:pStyle w:val="Heading6"/>
      </w:pPr>
      <w:r w:rsidRPr="00C91FA8">
        <w:t xml:space="preserve">HR, Mansur. (2015). </w:t>
      </w:r>
      <w:proofErr w:type="spellStart"/>
      <w:r w:rsidRPr="00C91FA8">
        <w:t>Menciptakan</w:t>
      </w:r>
      <w:proofErr w:type="spellEnd"/>
      <w:r w:rsidRPr="00C91FA8">
        <w:t xml:space="preserve"> </w:t>
      </w:r>
      <w:proofErr w:type="spellStart"/>
      <w:r w:rsidRPr="00C91FA8">
        <w:t>Pembelajaran</w:t>
      </w:r>
      <w:proofErr w:type="spellEnd"/>
      <w:r w:rsidRPr="00C91FA8">
        <w:t xml:space="preserve"> </w:t>
      </w:r>
      <w:proofErr w:type="spellStart"/>
      <w:r w:rsidRPr="00C91FA8">
        <w:t>Efektif</w:t>
      </w:r>
      <w:proofErr w:type="spellEnd"/>
      <w:r w:rsidRPr="00C91FA8">
        <w:t xml:space="preserve"> </w:t>
      </w:r>
      <w:proofErr w:type="spellStart"/>
      <w:r w:rsidRPr="00C91FA8">
        <w:t>Melalui</w:t>
      </w:r>
      <w:proofErr w:type="spellEnd"/>
      <w:r w:rsidRPr="00C91FA8">
        <w:t xml:space="preserve"> </w:t>
      </w:r>
      <w:proofErr w:type="spellStart"/>
      <w:r w:rsidRPr="00C91FA8">
        <w:t>Apersepsi</w:t>
      </w:r>
      <w:proofErr w:type="spellEnd"/>
      <w:r w:rsidRPr="00C91FA8">
        <w:t>. E-</w:t>
      </w:r>
      <w:proofErr w:type="spellStart"/>
      <w:r w:rsidRPr="00C91FA8">
        <w:t>Buletin</w:t>
      </w:r>
      <w:proofErr w:type="spellEnd"/>
      <w:r w:rsidRPr="00C91FA8">
        <w:t>, 1-15.</w:t>
      </w:r>
    </w:p>
    <w:p w:rsidR="00D67B45" w:rsidRPr="00C91FA8" w:rsidRDefault="00D67B45" w:rsidP="00C91FA8">
      <w:pPr>
        <w:pStyle w:val="Heading6"/>
      </w:pPr>
      <w:proofErr w:type="spellStart"/>
      <w:r w:rsidRPr="00C91FA8">
        <w:t>Harkou</w:t>
      </w:r>
      <w:proofErr w:type="spellEnd"/>
      <w:r w:rsidRPr="00C91FA8">
        <w:t xml:space="preserve">, Lilia. (2015). Pour </w:t>
      </w:r>
      <w:proofErr w:type="spellStart"/>
      <w:r w:rsidRPr="00C91FA8">
        <w:t>l’utilisation</w:t>
      </w:r>
      <w:proofErr w:type="spellEnd"/>
      <w:r w:rsidRPr="00C91FA8">
        <w:t xml:space="preserve"> de </w:t>
      </w:r>
      <w:proofErr w:type="spellStart"/>
      <w:r w:rsidRPr="00C91FA8">
        <w:t>l’activité</w:t>
      </w:r>
      <w:proofErr w:type="spellEnd"/>
      <w:r w:rsidRPr="00C91FA8">
        <w:t xml:space="preserve"> </w:t>
      </w:r>
      <w:proofErr w:type="spellStart"/>
      <w:r w:rsidRPr="00C91FA8">
        <w:t>lundique</w:t>
      </w:r>
      <w:proofErr w:type="spellEnd"/>
      <w:r w:rsidRPr="00C91FA8">
        <w:t xml:space="preserve"> en </w:t>
      </w:r>
      <w:proofErr w:type="spellStart"/>
      <w:r w:rsidRPr="00C91FA8">
        <w:t>Algérie</w:t>
      </w:r>
      <w:proofErr w:type="spellEnd"/>
      <w:r w:rsidRPr="00C91FA8">
        <w:t xml:space="preserve"> </w:t>
      </w:r>
      <w:proofErr w:type="spellStart"/>
      <w:r w:rsidRPr="00C91FA8">
        <w:t>dans</w:t>
      </w:r>
      <w:proofErr w:type="spellEnd"/>
      <w:r w:rsidRPr="00C91FA8">
        <w:t xml:space="preserve"> la </w:t>
      </w:r>
      <w:proofErr w:type="spellStart"/>
      <w:r w:rsidRPr="00C91FA8">
        <w:t>classe</w:t>
      </w:r>
      <w:proofErr w:type="spellEnd"/>
      <w:r w:rsidRPr="00C91FA8">
        <w:t xml:space="preserve"> de FLE. Synergies Algérie,  59-71.</w:t>
      </w:r>
    </w:p>
    <w:p w:rsidR="00D67B45" w:rsidRPr="00C91FA8" w:rsidRDefault="00D67B45" w:rsidP="00C91FA8">
      <w:pPr>
        <w:pStyle w:val="Heading6"/>
      </w:pPr>
      <w:proofErr w:type="spellStart"/>
      <w:r w:rsidRPr="00C91FA8">
        <w:t>Marno</w:t>
      </w:r>
      <w:proofErr w:type="spellEnd"/>
      <w:r w:rsidRPr="00C91FA8">
        <w:t xml:space="preserve"> &amp; </w:t>
      </w:r>
      <w:proofErr w:type="spellStart"/>
      <w:r w:rsidRPr="00C91FA8">
        <w:t>Idris</w:t>
      </w:r>
      <w:proofErr w:type="spellEnd"/>
      <w:r w:rsidRPr="00C91FA8">
        <w:t xml:space="preserve">. (2008). </w:t>
      </w:r>
      <w:proofErr w:type="spellStart"/>
      <w:r w:rsidRPr="00C91FA8">
        <w:t>Strategi</w:t>
      </w:r>
      <w:proofErr w:type="spellEnd"/>
      <w:r w:rsidRPr="00C91FA8">
        <w:t xml:space="preserve"> </w:t>
      </w:r>
      <w:proofErr w:type="spellStart"/>
      <w:r w:rsidRPr="00C91FA8">
        <w:t>dan</w:t>
      </w:r>
      <w:proofErr w:type="spellEnd"/>
      <w:r w:rsidRPr="00C91FA8">
        <w:t xml:space="preserve"> </w:t>
      </w:r>
      <w:proofErr w:type="spellStart"/>
      <w:r w:rsidRPr="00C91FA8">
        <w:t>Metode</w:t>
      </w:r>
      <w:proofErr w:type="spellEnd"/>
      <w:r w:rsidRPr="00C91FA8">
        <w:t xml:space="preserve"> </w:t>
      </w:r>
      <w:proofErr w:type="spellStart"/>
      <w:r w:rsidRPr="00C91FA8">
        <w:t>Pengajaran</w:t>
      </w:r>
      <w:proofErr w:type="spellEnd"/>
      <w:r w:rsidRPr="00C91FA8">
        <w:t xml:space="preserve">. Jogjakarta : </w:t>
      </w:r>
      <w:proofErr w:type="spellStart"/>
      <w:r w:rsidRPr="00C91FA8">
        <w:t>Ar-Ruzz</w:t>
      </w:r>
      <w:proofErr w:type="spellEnd"/>
      <w:r w:rsidRPr="00C91FA8">
        <w:t xml:space="preserve"> Media.</w:t>
      </w:r>
    </w:p>
    <w:p w:rsidR="00D67B45" w:rsidRPr="00C91FA8" w:rsidRDefault="00D67B45" w:rsidP="00C91FA8">
      <w:pPr>
        <w:pStyle w:val="Heading6"/>
      </w:pPr>
      <w:proofErr w:type="spellStart"/>
      <w:proofErr w:type="gramStart"/>
      <w:r w:rsidRPr="00C91FA8">
        <w:t>Rasto</w:t>
      </w:r>
      <w:proofErr w:type="spellEnd"/>
      <w:r w:rsidRPr="00C91FA8">
        <w:t>.</w:t>
      </w:r>
      <w:proofErr w:type="gramEnd"/>
      <w:r w:rsidRPr="00C91FA8">
        <w:t xml:space="preserve"> </w:t>
      </w:r>
      <w:proofErr w:type="gramStart"/>
      <w:r w:rsidRPr="00C91FA8">
        <w:t xml:space="preserve">(2015). </w:t>
      </w:r>
      <w:proofErr w:type="spellStart"/>
      <w:r w:rsidRPr="00C91FA8">
        <w:t>Pembelajaran</w:t>
      </w:r>
      <w:proofErr w:type="spellEnd"/>
      <w:r w:rsidRPr="00C91FA8">
        <w:t xml:space="preserve"> </w:t>
      </w:r>
      <w:proofErr w:type="spellStart"/>
      <w:r w:rsidRPr="00C91FA8">
        <w:t>Mikro</w:t>
      </w:r>
      <w:proofErr w:type="spellEnd"/>
      <w:r w:rsidRPr="00C91FA8">
        <w:t>.</w:t>
      </w:r>
      <w:proofErr w:type="gramEnd"/>
      <w:r w:rsidRPr="00C91FA8">
        <w:t xml:space="preserve"> </w:t>
      </w:r>
      <w:proofErr w:type="gramStart"/>
      <w:r w:rsidRPr="00C91FA8">
        <w:t>Bandung :</w:t>
      </w:r>
      <w:proofErr w:type="gramEnd"/>
      <w:r w:rsidRPr="00C91FA8">
        <w:t xml:space="preserve"> ALFABETA, cv.</w:t>
      </w:r>
    </w:p>
    <w:p w:rsidR="00D67B45" w:rsidRPr="00C91FA8" w:rsidRDefault="00D67B45" w:rsidP="00C91FA8">
      <w:pPr>
        <w:pStyle w:val="Heading6"/>
      </w:pPr>
      <w:proofErr w:type="spellStart"/>
      <w:r w:rsidRPr="00C91FA8">
        <w:t>Rismawati</w:t>
      </w:r>
      <w:proofErr w:type="spellEnd"/>
      <w:r w:rsidRPr="00C91FA8">
        <w:t xml:space="preserve">, </w:t>
      </w:r>
      <w:proofErr w:type="spellStart"/>
      <w:r w:rsidRPr="00C91FA8">
        <w:t>dkk</w:t>
      </w:r>
      <w:proofErr w:type="spellEnd"/>
      <w:r w:rsidRPr="00C91FA8">
        <w:t xml:space="preserve">. (2015). Le </w:t>
      </w:r>
      <w:proofErr w:type="spellStart"/>
      <w:r w:rsidRPr="00C91FA8">
        <w:t>développement</w:t>
      </w:r>
      <w:proofErr w:type="spellEnd"/>
      <w:r w:rsidRPr="00C91FA8">
        <w:t xml:space="preserve"> du </w:t>
      </w:r>
      <w:proofErr w:type="spellStart"/>
      <w:r w:rsidRPr="00C91FA8">
        <w:t>média</w:t>
      </w:r>
      <w:proofErr w:type="spellEnd"/>
      <w:r w:rsidRPr="00C91FA8">
        <w:t xml:space="preserve"> </w:t>
      </w:r>
      <w:proofErr w:type="spellStart"/>
      <w:r w:rsidRPr="00C91FA8">
        <w:t>interactif</w:t>
      </w:r>
      <w:proofErr w:type="spellEnd"/>
      <w:r w:rsidRPr="00C91FA8">
        <w:t xml:space="preserve"> “</w:t>
      </w:r>
      <w:proofErr w:type="spellStart"/>
      <w:r w:rsidRPr="00C91FA8">
        <w:t>devose</w:t>
      </w:r>
      <w:proofErr w:type="spellEnd"/>
      <w:r w:rsidRPr="00C91FA8">
        <w:t xml:space="preserve">” pour la </w:t>
      </w:r>
      <w:proofErr w:type="spellStart"/>
      <w:r w:rsidRPr="00C91FA8">
        <w:t>compétence</w:t>
      </w:r>
      <w:proofErr w:type="spellEnd"/>
      <w:r w:rsidRPr="00C91FA8">
        <w:t xml:space="preserve"> de la production écrite des lycéens de la dixième </w:t>
      </w:r>
      <w:proofErr w:type="spellStart"/>
      <w:r w:rsidRPr="00C91FA8">
        <w:t>classe</w:t>
      </w:r>
      <w:proofErr w:type="spellEnd"/>
      <w:r w:rsidRPr="00C91FA8">
        <w:t xml:space="preserve"> </w:t>
      </w:r>
      <w:proofErr w:type="spellStart"/>
      <w:r w:rsidRPr="00C91FA8">
        <w:t>ayant</w:t>
      </w:r>
      <w:proofErr w:type="spellEnd"/>
      <w:r w:rsidRPr="00C91FA8">
        <w:t xml:space="preserve"> le </w:t>
      </w:r>
      <w:proofErr w:type="spellStart"/>
      <w:r w:rsidRPr="00C91FA8">
        <w:t>thème</w:t>
      </w:r>
      <w:proofErr w:type="spellEnd"/>
      <w:r w:rsidRPr="00C91FA8">
        <w:t xml:space="preserve"> la vie </w:t>
      </w:r>
      <w:proofErr w:type="spellStart"/>
      <w:r w:rsidRPr="00C91FA8">
        <w:t>scolaire</w:t>
      </w:r>
      <w:proofErr w:type="spellEnd"/>
      <w:r w:rsidRPr="00C91FA8">
        <w:t xml:space="preserve">, </w:t>
      </w:r>
      <w:proofErr w:type="spellStart"/>
      <w:r w:rsidRPr="00C91FA8">
        <w:t>Didacticofrancia</w:t>
      </w:r>
      <w:proofErr w:type="spellEnd"/>
      <w:r w:rsidRPr="00C91FA8">
        <w:t xml:space="preserve"> : Journal </w:t>
      </w:r>
      <w:proofErr w:type="spellStart"/>
      <w:r w:rsidRPr="00C91FA8">
        <w:t>Didactique</w:t>
      </w:r>
      <w:proofErr w:type="spellEnd"/>
      <w:r w:rsidRPr="00C91FA8">
        <w:t xml:space="preserve"> du FLE, 1-8.</w:t>
      </w:r>
    </w:p>
    <w:p w:rsidR="00D67B45" w:rsidRPr="00C91FA8" w:rsidRDefault="00D67B45" w:rsidP="00C91FA8">
      <w:pPr>
        <w:pStyle w:val="Heading6"/>
      </w:pPr>
      <w:r w:rsidRPr="00C91FA8">
        <w:t xml:space="preserve">Silva, </w:t>
      </w:r>
      <w:proofErr w:type="spellStart"/>
      <w:r w:rsidRPr="00C91FA8">
        <w:t>Haydée</w:t>
      </w:r>
      <w:proofErr w:type="spellEnd"/>
      <w:r w:rsidRPr="00C91FA8">
        <w:t>. (2008). Le jeu en classe de langue. Paris: CLE International.</w:t>
      </w:r>
    </w:p>
    <w:p w:rsidR="00D67B45" w:rsidRPr="00C91FA8" w:rsidRDefault="00D67B45" w:rsidP="00C91FA8">
      <w:pPr>
        <w:pStyle w:val="Heading6"/>
      </w:pPr>
      <w:r w:rsidRPr="00C91FA8">
        <w:t xml:space="preserve">Silva, </w:t>
      </w:r>
      <w:proofErr w:type="spellStart"/>
      <w:r w:rsidRPr="00C91FA8">
        <w:t>Haydée</w:t>
      </w:r>
      <w:proofErr w:type="spellEnd"/>
      <w:r w:rsidRPr="00C91FA8">
        <w:t xml:space="preserve">. (2009). La </w:t>
      </w:r>
      <w:proofErr w:type="spellStart"/>
      <w:r w:rsidRPr="00C91FA8">
        <w:t>créativé</w:t>
      </w:r>
      <w:proofErr w:type="spellEnd"/>
      <w:r w:rsidRPr="00C91FA8">
        <w:t xml:space="preserve"> </w:t>
      </w:r>
      <w:proofErr w:type="spellStart"/>
      <w:r w:rsidRPr="00C91FA8">
        <w:t>associée</w:t>
      </w:r>
      <w:proofErr w:type="spellEnd"/>
      <w:r w:rsidRPr="00C91FA8">
        <w:t xml:space="preserve"> au </w:t>
      </w:r>
      <w:proofErr w:type="spellStart"/>
      <w:r w:rsidRPr="00C91FA8">
        <w:t>jeu</w:t>
      </w:r>
      <w:proofErr w:type="spellEnd"/>
      <w:r w:rsidRPr="00C91FA8">
        <w:t xml:space="preserve"> en </w:t>
      </w:r>
      <w:proofErr w:type="spellStart"/>
      <w:r w:rsidRPr="00C91FA8">
        <w:t>classe</w:t>
      </w:r>
      <w:proofErr w:type="spellEnd"/>
      <w:r w:rsidRPr="00C91FA8">
        <w:t xml:space="preserve"> de </w:t>
      </w:r>
      <w:proofErr w:type="spellStart"/>
      <w:r w:rsidRPr="00C91FA8">
        <w:t>Français</w:t>
      </w:r>
      <w:proofErr w:type="spellEnd"/>
      <w:r w:rsidRPr="00C91FA8">
        <w:t xml:space="preserve"> Langue </w:t>
      </w:r>
      <w:proofErr w:type="spellStart"/>
      <w:r w:rsidRPr="00C91FA8">
        <w:t>Étrangère</w:t>
      </w:r>
      <w:proofErr w:type="spellEnd"/>
      <w:r w:rsidRPr="00C91FA8">
        <w:t xml:space="preserve">, Synergies </w:t>
      </w:r>
      <w:proofErr w:type="spellStart"/>
      <w:r w:rsidRPr="00C91FA8">
        <w:t>Europen</w:t>
      </w:r>
      <w:proofErr w:type="spellEnd"/>
      <w:r w:rsidRPr="00C91FA8">
        <w:t>, 105-117.</w:t>
      </w:r>
    </w:p>
    <w:p w:rsidR="00A22997" w:rsidRPr="00C91FA8" w:rsidRDefault="00D67B45" w:rsidP="00C91FA8">
      <w:pPr>
        <w:pStyle w:val="Heading6"/>
      </w:pPr>
      <w:proofErr w:type="spellStart"/>
      <w:r w:rsidRPr="00C91FA8">
        <w:t>Sugiyono</w:t>
      </w:r>
      <w:proofErr w:type="spellEnd"/>
      <w:r w:rsidRPr="00C91FA8">
        <w:t xml:space="preserve">. (2015). </w:t>
      </w:r>
      <w:proofErr w:type="spellStart"/>
      <w:r w:rsidRPr="00C91FA8">
        <w:t>Metode</w:t>
      </w:r>
      <w:proofErr w:type="spellEnd"/>
      <w:r w:rsidRPr="00C91FA8">
        <w:t xml:space="preserve"> </w:t>
      </w:r>
      <w:proofErr w:type="spellStart"/>
      <w:r w:rsidRPr="00C91FA8">
        <w:t>Penelitian</w:t>
      </w:r>
      <w:proofErr w:type="spellEnd"/>
      <w:r w:rsidRPr="00C91FA8">
        <w:t xml:space="preserve"> </w:t>
      </w:r>
      <w:proofErr w:type="spellStart"/>
      <w:r w:rsidRPr="00C91FA8">
        <w:t>Pendidikan</w:t>
      </w:r>
      <w:proofErr w:type="spellEnd"/>
      <w:r w:rsidRPr="00C91FA8">
        <w:t xml:space="preserve"> (</w:t>
      </w:r>
      <w:proofErr w:type="spellStart"/>
      <w:r w:rsidRPr="00C91FA8">
        <w:t>Pendekatan</w:t>
      </w:r>
      <w:proofErr w:type="spellEnd"/>
      <w:r w:rsidRPr="00C91FA8">
        <w:t xml:space="preserve"> </w:t>
      </w:r>
      <w:proofErr w:type="spellStart"/>
      <w:r w:rsidRPr="00C91FA8">
        <w:t>Kuantitatif</w:t>
      </w:r>
      <w:proofErr w:type="spellEnd"/>
      <w:r w:rsidRPr="00C91FA8">
        <w:t xml:space="preserve">, </w:t>
      </w:r>
      <w:proofErr w:type="spellStart"/>
      <w:r w:rsidRPr="00C91FA8">
        <w:t>Kualitatif</w:t>
      </w:r>
      <w:proofErr w:type="spellEnd"/>
      <w:r w:rsidRPr="00C91FA8">
        <w:t xml:space="preserve">, </w:t>
      </w:r>
      <w:proofErr w:type="spellStart"/>
      <w:r w:rsidRPr="00C91FA8">
        <w:t>dan</w:t>
      </w:r>
      <w:proofErr w:type="spellEnd"/>
      <w:r w:rsidRPr="00C91FA8">
        <w:t xml:space="preserve"> R&amp;D). Bandung : ALFABETA, cv.</w:t>
      </w:r>
    </w:p>
    <w:sectPr w:rsidR="00A22997" w:rsidRPr="00C91FA8" w:rsidSect="00CB7DB6">
      <w:type w:val="continuous"/>
      <w:pgSz w:w="11907" w:h="16839" w:code="9"/>
      <w:pgMar w:top="1701" w:right="1701" w:bottom="1701" w:left="1701" w:header="720" w:footer="720" w:gutter="0"/>
      <w:pgNumType w:start="35"/>
      <w:cols w:num="2" w:space="23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2C20" w:rsidRDefault="004B2C20" w:rsidP="00337732">
      <w:pPr>
        <w:spacing w:before="0" w:after="0"/>
      </w:pPr>
      <w:r>
        <w:separator/>
      </w:r>
    </w:p>
  </w:endnote>
  <w:endnote w:type="continuationSeparator" w:id="0">
    <w:p w:rsidR="004B2C20" w:rsidRDefault="004B2C20" w:rsidP="00337732">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sto MT">
    <w:panose1 w:val="02040603050505030304"/>
    <w:charset w:val="00"/>
    <w:family w:val="roman"/>
    <w:pitch w:val="variable"/>
    <w:sig w:usb0="00000003" w:usb1="00000000" w:usb2="00000000" w:usb3="00000000" w:csb0="00000001" w:csb1="00000000"/>
  </w:font>
  <w:font w:name="Minion Pro">
    <w:altName w:val="Times New Roman"/>
    <w:panose1 w:val="00000000000000000000"/>
    <w:charset w:val="00"/>
    <w:family w:val="roman"/>
    <w:notTrueType/>
    <w:pitch w:val="variable"/>
    <w:sig w:usb0="60000287"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4841271"/>
      <w:docPartObj>
        <w:docPartGallery w:val="Page Numbers (Bottom of Page)"/>
        <w:docPartUnique/>
      </w:docPartObj>
    </w:sdtPr>
    <w:sdtEndPr>
      <w:rPr>
        <w:noProof/>
      </w:rPr>
    </w:sdtEndPr>
    <w:sdtContent>
      <w:p w:rsidR="00212F4E" w:rsidRDefault="00212F4E">
        <w:pPr>
          <w:pStyle w:val="Footer"/>
        </w:pPr>
        <w:r>
          <w:fldChar w:fldCharType="begin"/>
        </w:r>
        <w:r>
          <w:instrText xml:space="preserve"> PAGE   \* MERGEFORMAT </w:instrText>
        </w:r>
        <w:r>
          <w:fldChar w:fldCharType="separate"/>
        </w:r>
        <w:r w:rsidR="00FB5745">
          <w:rPr>
            <w:noProof/>
          </w:rPr>
          <w:t>39</w:t>
        </w:r>
        <w:r>
          <w:rPr>
            <w:noProof/>
          </w:rPr>
          <w:fldChar w:fldCharType="end"/>
        </w:r>
      </w:p>
    </w:sdtContent>
  </w:sdt>
  <w:p w:rsidR="00212F4E" w:rsidRDefault="00212F4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43579714"/>
      <w:docPartObj>
        <w:docPartGallery w:val="Page Numbers (Bottom of Page)"/>
        <w:docPartUnique/>
      </w:docPartObj>
    </w:sdtPr>
    <w:sdtEndPr>
      <w:rPr>
        <w:noProof/>
      </w:rPr>
    </w:sdtEndPr>
    <w:sdtContent>
      <w:p w:rsidR="00212F4E" w:rsidRPr="00632C7E" w:rsidRDefault="00632C7E" w:rsidP="00632C7E">
        <w:pPr>
          <w:pStyle w:val="Footer"/>
          <w:rPr>
            <w:lang w:val="id-ID"/>
          </w:rPr>
        </w:pPr>
        <w:r>
          <w:rPr>
            <w:lang w:val="id-ID"/>
          </w:rPr>
          <w:t>34</w:t>
        </w:r>
      </w:p>
    </w:sdtContent>
  </w:sdt>
  <w:p w:rsidR="00337732" w:rsidRPr="00264831" w:rsidRDefault="00337732" w:rsidP="00337732">
    <w:pPr>
      <w:pStyle w:val="Footer"/>
      <w:spacing w:before="100" w:after="100"/>
      <w:jc w:val="both"/>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2C20" w:rsidRDefault="004B2C20" w:rsidP="00337732">
      <w:pPr>
        <w:spacing w:before="0" w:after="0"/>
      </w:pPr>
      <w:r>
        <w:separator/>
      </w:r>
    </w:p>
  </w:footnote>
  <w:footnote w:type="continuationSeparator" w:id="0">
    <w:p w:rsidR="004B2C20" w:rsidRDefault="004B2C20" w:rsidP="00337732">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7732" w:rsidRDefault="00337732" w:rsidP="00901F76">
    <w:pPr>
      <w:pStyle w:val="Header"/>
      <w:tabs>
        <w:tab w:val="left" w:pos="5051"/>
      </w:tabs>
      <w:jc w:val="left"/>
    </w:pPr>
    <w:r>
      <w:tab/>
    </w:r>
    <w:r>
      <w:rPr>
        <w:rFonts w:ascii="Calisto MT" w:hAnsi="Calisto MT" w:cs="Calisto MT"/>
        <w:sz w:val="18"/>
        <w:szCs w:val="18"/>
      </w:rPr>
      <w:t xml:space="preserve">Ira </w:t>
    </w:r>
    <w:proofErr w:type="spellStart"/>
    <w:r>
      <w:rPr>
        <w:rFonts w:ascii="Calisto MT" w:hAnsi="Calisto MT" w:cs="Calisto MT"/>
        <w:sz w:val="18"/>
        <w:szCs w:val="18"/>
      </w:rPr>
      <w:t>Indrawardana</w:t>
    </w:r>
    <w:proofErr w:type="spellEnd"/>
    <w:r>
      <w:rPr>
        <w:rFonts w:ascii="Calisto MT" w:hAnsi="Calisto MT" w:cs="Calisto MT"/>
        <w:sz w:val="18"/>
        <w:szCs w:val="18"/>
      </w:rPr>
      <w:t xml:space="preserve"> / </w:t>
    </w:r>
    <w:proofErr w:type="spellStart"/>
    <w:r>
      <w:rPr>
        <w:rFonts w:ascii="Calisto MT" w:hAnsi="Calisto MT" w:cs="Calisto MT"/>
        <w:sz w:val="18"/>
        <w:szCs w:val="18"/>
      </w:rPr>
      <w:t>Komunitas</w:t>
    </w:r>
    <w:proofErr w:type="spellEnd"/>
    <w:r>
      <w:rPr>
        <w:rFonts w:ascii="Calisto MT" w:hAnsi="Calisto MT" w:cs="Calisto MT"/>
        <w:sz w:val="18"/>
        <w:szCs w:val="18"/>
      </w:rPr>
      <w:t xml:space="preserve"> 4 (1) (2012)</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7732" w:rsidRPr="00C91FA8" w:rsidRDefault="00337732" w:rsidP="00B71659">
    <w:pPr>
      <w:pStyle w:val="Header"/>
      <w:rPr>
        <w:rFonts w:ascii="Calisto MT" w:hAnsi="Calisto MT" w:cs="Calisto MT"/>
        <w:bCs/>
        <w:sz w:val="18"/>
        <w:szCs w:val="18"/>
      </w:rPr>
    </w:pPr>
  </w:p>
  <w:p w:rsidR="00337732" w:rsidRPr="00C91FA8" w:rsidRDefault="00545101" w:rsidP="00ED4791">
    <w:pPr>
      <w:pStyle w:val="Header"/>
      <w:rPr>
        <w:rFonts w:ascii="Calisto MT" w:hAnsi="Calisto MT" w:cs="Calisto MT"/>
        <w:bCs/>
        <w:sz w:val="18"/>
        <w:szCs w:val="18"/>
        <w:lang w:val="fr-FR"/>
      </w:rPr>
    </w:pPr>
    <w:r w:rsidRPr="00C91FA8">
      <w:rPr>
        <w:rFonts w:ascii="Calisto MT" w:eastAsia="Times New Roman" w:hAnsi="Calisto MT" w:cs="Times New Roman"/>
        <w:sz w:val="18"/>
        <w:szCs w:val="24"/>
        <w:lang w:val="id-ID"/>
      </w:rPr>
      <w:t>Albesty Marhesa Priscasari</w:t>
    </w:r>
    <w:r w:rsidR="00337732" w:rsidRPr="00C91FA8">
      <w:rPr>
        <w:rFonts w:ascii="Calisto MT" w:eastAsia="Times New Roman" w:hAnsi="Calisto MT" w:cs="Times New Roman"/>
        <w:sz w:val="18"/>
        <w:szCs w:val="24"/>
        <w:lang w:val="id-ID"/>
      </w:rPr>
      <w:t>, dkk</w:t>
    </w:r>
    <w:r w:rsidR="00337732" w:rsidRPr="00C91FA8">
      <w:rPr>
        <w:rFonts w:ascii="Calisto MT" w:hAnsi="Calisto MT" w:cs="Calisto MT"/>
        <w:bCs/>
        <w:sz w:val="18"/>
        <w:szCs w:val="18"/>
        <w:lang w:val="id-ID"/>
      </w:rPr>
      <w:t>/</w:t>
    </w:r>
    <w:proofErr w:type="spellStart"/>
    <w:r w:rsidR="00337732" w:rsidRPr="00C91FA8">
      <w:rPr>
        <w:rFonts w:ascii="Calisto MT" w:hAnsi="Calisto MT" w:cs="Calisto MT"/>
        <w:bCs/>
        <w:sz w:val="18"/>
        <w:szCs w:val="18"/>
        <w:lang w:val="fr-FR"/>
      </w:rPr>
      <w:t>Didacticofran</w:t>
    </w:r>
    <w:r w:rsidR="00440BE8" w:rsidRPr="00C91FA8">
      <w:rPr>
        <w:rFonts w:ascii="Calisto MT" w:hAnsi="Calisto MT" w:cs="Calisto MT"/>
        <w:bCs/>
        <w:sz w:val="18"/>
        <w:szCs w:val="18"/>
        <w:lang w:val="fr-FR"/>
      </w:rPr>
      <w:t>c</w:t>
    </w:r>
    <w:r w:rsidR="00C91FA8" w:rsidRPr="00C91FA8">
      <w:rPr>
        <w:rFonts w:ascii="Calisto MT" w:hAnsi="Calisto MT" w:cs="Calisto MT"/>
        <w:bCs/>
        <w:sz w:val="18"/>
        <w:szCs w:val="18"/>
        <w:lang w:val="fr-FR"/>
      </w:rPr>
      <w:t>ia</w:t>
    </w:r>
    <w:proofErr w:type="spellEnd"/>
    <w:r w:rsidR="00C91FA8" w:rsidRPr="00C91FA8">
      <w:rPr>
        <w:rFonts w:ascii="Calisto MT" w:hAnsi="Calisto MT" w:cs="Calisto MT"/>
        <w:bCs/>
        <w:sz w:val="18"/>
        <w:szCs w:val="18"/>
        <w:lang w:val="fr-FR"/>
      </w:rPr>
      <w:t xml:space="preserve">: Journal Didactique du FLE </w:t>
    </w:r>
    <w:r w:rsidR="00C91FA8" w:rsidRPr="00C91FA8">
      <w:rPr>
        <w:rFonts w:ascii="Calisto MT" w:hAnsi="Calisto MT" w:cs="Calisto MT"/>
        <w:bCs/>
        <w:sz w:val="18"/>
        <w:szCs w:val="18"/>
        <w:lang w:val="id-ID"/>
      </w:rPr>
      <w:t>9</w:t>
    </w:r>
    <w:r w:rsidR="00440BE8" w:rsidRPr="00C91FA8">
      <w:rPr>
        <w:rFonts w:ascii="Calisto MT" w:hAnsi="Calisto MT" w:cs="Calisto MT"/>
        <w:bCs/>
        <w:sz w:val="18"/>
        <w:szCs w:val="18"/>
        <w:lang w:val="fr-FR"/>
      </w:rPr>
      <w:t xml:space="preserve"> (1) (2020</w:t>
    </w:r>
    <w:r w:rsidR="00337732" w:rsidRPr="00C91FA8">
      <w:rPr>
        <w:rFonts w:ascii="Calisto MT" w:hAnsi="Calisto MT" w:cs="Calisto MT"/>
        <w:bCs/>
        <w:sz w:val="18"/>
        <w:szCs w:val="18"/>
        <w:lang w:val="fr-FR"/>
      </w:rPr>
      <w:t>)</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7732" w:rsidRPr="00AB6728" w:rsidRDefault="00337732" w:rsidP="00B60EF7">
    <w:pPr>
      <w:pStyle w:val="Header"/>
      <w:rPr>
        <w:rFonts w:ascii="Calisto MT" w:hAnsi="Calisto MT" w:cs="Calisto MT"/>
        <w:sz w:val="18"/>
        <w:szCs w:val="18"/>
        <w:lang w:val="it-IT"/>
      </w:rPr>
    </w:pPr>
  </w:p>
  <w:p w:rsidR="00337732" w:rsidRPr="00AB6728" w:rsidRDefault="00337732" w:rsidP="00B802B9">
    <w:pPr>
      <w:pStyle w:val="Header"/>
      <w:rPr>
        <w:rFonts w:ascii="Calisto MT" w:hAnsi="Calisto MT" w:cs="Calisto MT"/>
        <w:sz w:val="18"/>
        <w:szCs w:val="18"/>
      </w:rPr>
    </w:pPr>
    <w:proofErr w:type="spellStart"/>
    <w:r w:rsidRPr="00467DE7">
      <w:rPr>
        <w:rFonts w:ascii="Calisto MT" w:hAnsi="Calisto MT" w:cs="Calisto MT"/>
        <w:sz w:val="18"/>
        <w:szCs w:val="18"/>
      </w:rPr>
      <w:t>Ika</w:t>
    </w:r>
    <w:proofErr w:type="spellEnd"/>
    <w:r w:rsidRPr="00467DE7">
      <w:rPr>
        <w:rFonts w:ascii="Calisto MT" w:hAnsi="Calisto MT" w:cs="Calisto MT"/>
        <w:sz w:val="18"/>
        <w:szCs w:val="18"/>
      </w:rPr>
      <w:t xml:space="preserve"> </w:t>
    </w:r>
    <w:proofErr w:type="spellStart"/>
    <w:r w:rsidRPr="00467DE7">
      <w:rPr>
        <w:rFonts w:ascii="Calisto MT" w:hAnsi="Calisto MT" w:cs="Calisto MT"/>
        <w:sz w:val="18"/>
        <w:szCs w:val="18"/>
      </w:rPr>
      <w:t>Oktavianti</w:t>
    </w:r>
    <w:proofErr w:type="spellEnd"/>
    <w:r w:rsidRPr="00467DE7">
      <w:rPr>
        <w:rFonts w:ascii="Calisto MT" w:hAnsi="Calisto MT" w:cs="Calisto MT"/>
        <w:sz w:val="18"/>
        <w:szCs w:val="18"/>
      </w:rPr>
      <w:t xml:space="preserve"> </w:t>
    </w:r>
    <w:r w:rsidRPr="00AB6728">
      <w:rPr>
        <w:rFonts w:ascii="Calisto MT" w:hAnsi="Calisto MT" w:cs="Calisto MT"/>
        <w:sz w:val="18"/>
        <w:szCs w:val="18"/>
      </w:rPr>
      <w:t xml:space="preserve">/ </w:t>
    </w:r>
    <w:r w:rsidRPr="00B802B9">
      <w:rPr>
        <w:rFonts w:ascii="Calisto MT" w:hAnsi="Calisto MT" w:cs="Calisto MT"/>
        <w:sz w:val="18"/>
        <w:szCs w:val="18"/>
      </w:rPr>
      <w:t>Journal of Economic Education</w:t>
    </w:r>
    <w:r>
      <w:rPr>
        <w:rFonts w:ascii="Calisto MT" w:hAnsi="Calisto MT" w:cs="Calisto MT"/>
        <w:sz w:val="18"/>
        <w:szCs w:val="18"/>
      </w:rPr>
      <w:t xml:space="preserve"> 1 (2) (2012)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AB5C31"/>
    <w:multiLevelType w:val="multilevel"/>
    <w:tmpl w:val="24AB5C31"/>
    <w:lvl w:ilvl="0">
      <w:start w:val="1"/>
      <w:numFmt w:val="decimal"/>
      <w:lvlText w:val="%1)"/>
      <w:lvlJc w:val="left"/>
      <w:pPr>
        <w:ind w:left="1069" w:hanging="360"/>
      </w:pPr>
      <w:rPr>
        <w:rFonts w:hint="default"/>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
    <w:nsid w:val="25927CF1"/>
    <w:multiLevelType w:val="hybridMultilevel"/>
    <w:tmpl w:val="6298BD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9734F04"/>
    <w:multiLevelType w:val="multilevel"/>
    <w:tmpl w:val="29734F04"/>
    <w:lvl w:ilvl="0">
      <w:start w:val="1"/>
      <w:numFmt w:val="decimal"/>
      <w:lvlText w:val="%1)"/>
      <w:lvlJc w:val="left"/>
      <w:pPr>
        <w:ind w:left="1146" w:hanging="360"/>
      </w:p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3">
    <w:nsid w:val="3256443B"/>
    <w:multiLevelType w:val="multilevel"/>
    <w:tmpl w:val="3256443B"/>
    <w:lvl w:ilvl="0">
      <w:start w:val="1"/>
      <w:numFmt w:val="bullet"/>
      <w:lvlText w:val=""/>
      <w:lvlJc w:val="left"/>
      <w:pPr>
        <w:ind w:left="2716" w:hanging="360"/>
      </w:pPr>
      <w:rPr>
        <w:rFonts w:ascii="Wingdings" w:hAnsi="Wingdings" w:hint="default"/>
      </w:rPr>
    </w:lvl>
    <w:lvl w:ilvl="1">
      <w:start w:val="1"/>
      <w:numFmt w:val="bullet"/>
      <w:lvlText w:val="o"/>
      <w:lvlJc w:val="left"/>
      <w:pPr>
        <w:ind w:left="3436" w:hanging="360"/>
      </w:pPr>
      <w:rPr>
        <w:rFonts w:ascii="Courier New" w:hAnsi="Courier New" w:cs="Courier New" w:hint="default"/>
      </w:rPr>
    </w:lvl>
    <w:lvl w:ilvl="2">
      <w:start w:val="1"/>
      <w:numFmt w:val="bullet"/>
      <w:lvlText w:val=""/>
      <w:lvlJc w:val="left"/>
      <w:pPr>
        <w:ind w:left="4156" w:hanging="360"/>
      </w:pPr>
      <w:rPr>
        <w:rFonts w:ascii="Wingdings" w:hAnsi="Wingdings" w:hint="default"/>
      </w:rPr>
    </w:lvl>
    <w:lvl w:ilvl="3">
      <w:start w:val="1"/>
      <w:numFmt w:val="bullet"/>
      <w:lvlText w:val=""/>
      <w:lvlJc w:val="left"/>
      <w:pPr>
        <w:ind w:left="4876" w:hanging="360"/>
      </w:pPr>
      <w:rPr>
        <w:rFonts w:ascii="Symbol" w:hAnsi="Symbol" w:hint="default"/>
      </w:rPr>
    </w:lvl>
    <w:lvl w:ilvl="4">
      <w:start w:val="1"/>
      <w:numFmt w:val="bullet"/>
      <w:lvlText w:val="o"/>
      <w:lvlJc w:val="left"/>
      <w:pPr>
        <w:ind w:left="5596" w:hanging="360"/>
      </w:pPr>
      <w:rPr>
        <w:rFonts w:ascii="Courier New" w:hAnsi="Courier New" w:cs="Courier New" w:hint="default"/>
      </w:rPr>
    </w:lvl>
    <w:lvl w:ilvl="5">
      <w:start w:val="1"/>
      <w:numFmt w:val="bullet"/>
      <w:lvlText w:val=""/>
      <w:lvlJc w:val="left"/>
      <w:pPr>
        <w:ind w:left="6316" w:hanging="360"/>
      </w:pPr>
      <w:rPr>
        <w:rFonts w:ascii="Wingdings" w:hAnsi="Wingdings" w:hint="default"/>
      </w:rPr>
    </w:lvl>
    <w:lvl w:ilvl="6">
      <w:start w:val="1"/>
      <w:numFmt w:val="bullet"/>
      <w:lvlText w:val=""/>
      <w:lvlJc w:val="left"/>
      <w:pPr>
        <w:ind w:left="7036" w:hanging="360"/>
      </w:pPr>
      <w:rPr>
        <w:rFonts w:ascii="Symbol" w:hAnsi="Symbol" w:hint="default"/>
      </w:rPr>
    </w:lvl>
    <w:lvl w:ilvl="7">
      <w:start w:val="1"/>
      <w:numFmt w:val="bullet"/>
      <w:lvlText w:val="o"/>
      <w:lvlJc w:val="left"/>
      <w:pPr>
        <w:ind w:left="7756" w:hanging="360"/>
      </w:pPr>
      <w:rPr>
        <w:rFonts w:ascii="Courier New" w:hAnsi="Courier New" w:cs="Courier New" w:hint="default"/>
      </w:rPr>
    </w:lvl>
    <w:lvl w:ilvl="8">
      <w:start w:val="1"/>
      <w:numFmt w:val="bullet"/>
      <w:lvlText w:val=""/>
      <w:lvlJc w:val="left"/>
      <w:pPr>
        <w:ind w:left="8476" w:hanging="360"/>
      </w:pPr>
      <w:rPr>
        <w:rFonts w:ascii="Wingdings" w:hAnsi="Wingdings" w:hint="default"/>
      </w:rPr>
    </w:lvl>
  </w:abstractNum>
  <w:abstractNum w:abstractNumId="4">
    <w:nsid w:val="388347DB"/>
    <w:multiLevelType w:val="multilevel"/>
    <w:tmpl w:val="388347DB"/>
    <w:lvl w:ilvl="0">
      <w:start w:val="1"/>
      <w:numFmt w:val="decimal"/>
      <w:lvlText w:val="%1)"/>
      <w:lvlJc w:val="left"/>
      <w:pPr>
        <w:ind w:left="1146" w:hanging="360"/>
      </w:p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5">
    <w:nsid w:val="3CD03B45"/>
    <w:multiLevelType w:val="multilevel"/>
    <w:tmpl w:val="3CD03B4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40594693"/>
    <w:multiLevelType w:val="multilevel"/>
    <w:tmpl w:val="B4245A6E"/>
    <w:lvl w:ilvl="0">
      <w:start w:val="1"/>
      <w:numFmt w:val="lowerLetter"/>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rPr>
        <w:rFonts w:ascii="Times New Roman" w:hAnsi="Times New Roman" w:cs="Times New Roman" w:hint="default"/>
        <w:sz w:val="24"/>
        <w:szCs w:val="24"/>
      </w:r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7">
    <w:nsid w:val="56B47345"/>
    <w:multiLevelType w:val="multilevel"/>
    <w:tmpl w:val="56B4734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6597315D"/>
    <w:multiLevelType w:val="multilevel"/>
    <w:tmpl w:val="388347DB"/>
    <w:lvl w:ilvl="0">
      <w:start w:val="1"/>
      <w:numFmt w:val="decimal"/>
      <w:lvlText w:val="%1)"/>
      <w:lvlJc w:val="left"/>
      <w:pPr>
        <w:ind w:left="1146" w:hanging="360"/>
      </w:p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9">
    <w:nsid w:val="7F633A7A"/>
    <w:multiLevelType w:val="hybridMultilevel"/>
    <w:tmpl w:val="2A3812F2"/>
    <w:lvl w:ilvl="0" w:tplc="04090011">
      <w:start w:val="1"/>
      <w:numFmt w:val="decimal"/>
      <w:lvlText w:val="%1)"/>
      <w:lvlJc w:val="left"/>
      <w:pPr>
        <w:ind w:left="303" w:hanging="360"/>
      </w:pPr>
      <w:rPr>
        <w:rFonts w:hint="default"/>
      </w:rPr>
    </w:lvl>
    <w:lvl w:ilvl="1" w:tplc="04090019" w:tentative="1">
      <w:start w:val="1"/>
      <w:numFmt w:val="lowerLetter"/>
      <w:lvlText w:val="%2."/>
      <w:lvlJc w:val="left"/>
      <w:pPr>
        <w:ind w:left="1023" w:hanging="360"/>
      </w:pPr>
    </w:lvl>
    <w:lvl w:ilvl="2" w:tplc="0409001B" w:tentative="1">
      <w:start w:val="1"/>
      <w:numFmt w:val="lowerRoman"/>
      <w:lvlText w:val="%3."/>
      <w:lvlJc w:val="right"/>
      <w:pPr>
        <w:ind w:left="1743" w:hanging="180"/>
      </w:pPr>
    </w:lvl>
    <w:lvl w:ilvl="3" w:tplc="0409000F" w:tentative="1">
      <w:start w:val="1"/>
      <w:numFmt w:val="decimal"/>
      <w:lvlText w:val="%4."/>
      <w:lvlJc w:val="left"/>
      <w:pPr>
        <w:ind w:left="2463" w:hanging="360"/>
      </w:pPr>
    </w:lvl>
    <w:lvl w:ilvl="4" w:tplc="04090019" w:tentative="1">
      <w:start w:val="1"/>
      <w:numFmt w:val="lowerLetter"/>
      <w:lvlText w:val="%5."/>
      <w:lvlJc w:val="left"/>
      <w:pPr>
        <w:ind w:left="3183" w:hanging="360"/>
      </w:pPr>
    </w:lvl>
    <w:lvl w:ilvl="5" w:tplc="0409001B" w:tentative="1">
      <w:start w:val="1"/>
      <w:numFmt w:val="lowerRoman"/>
      <w:lvlText w:val="%6."/>
      <w:lvlJc w:val="right"/>
      <w:pPr>
        <w:ind w:left="3903" w:hanging="180"/>
      </w:pPr>
    </w:lvl>
    <w:lvl w:ilvl="6" w:tplc="0409000F" w:tentative="1">
      <w:start w:val="1"/>
      <w:numFmt w:val="decimal"/>
      <w:lvlText w:val="%7."/>
      <w:lvlJc w:val="left"/>
      <w:pPr>
        <w:ind w:left="4623" w:hanging="360"/>
      </w:pPr>
    </w:lvl>
    <w:lvl w:ilvl="7" w:tplc="04090019" w:tentative="1">
      <w:start w:val="1"/>
      <w:numFmt w:val="lowerLetter"/>
      <w:lvlText w:val="%8."/>
      <w:lvlJc w:val="left"/>
      <w:pPr>
        <w:ind w:left="5343" w:hanging="360"/>
      </w:pPr>
    </w:lvl>
    <w:lvl w:ilvl="8" w:tplc="0409001B" w:tentative="1">
      <w:start w:val="1"/>
      <w:numFmt w:val="lowerRoman"/>
      <w:lvlText w:val="%9."/>
      <w:lvlJc w:val="right"/>
      <w:pPr>
        <w:ind w:left="6063" w:hanging="180"/>
      </w:pPr>
    </w:lvl>
  </w:abstractNum>
  <w:num w:numId="1">
    <w:abstractNumId w:val="5"/>
  </w:num>
  <w:num w:numId="2">
    <w:abstractNumId w:val="6"/>
  </w:num>
  <w:num w:numId="3">
    <w:abstractNumId w:val="1"/>
  </w:num>
  <w:num w:numId="4">
    <w:abstractNumId w:val="4"/>
  </w:num>
  <w:num w:numId="5">
    <w:abstractNumId w:val="8"/>
  </w:num>
  <w:num w:numId="6">
    <w:abstractNumId w:val="9"/>
  </w:num>
  <w:num w:numId="7">
    <w:abstractNumId w:val="2"/>
  </w:num>
  <w:num w:numId="8">
    <w:abstractNumId w:val="3"/>
  </w:num>
  <w:num w:numId="9">
    <w:abstractNumId w:val="0"/>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7732"/>
    <w:rsid w:val="00025ACC"/>
    <w:rsid w:val="00043052"/>
    <w:rsid w:val="001241BC"/>
    <w:rsid w:val="00146CE4"/>
    <w:rsid w:val="001B287C"/>
    <w:rsid w:val="001D3D86"/>
    <w:rsid w:val="00212F4E"/>
    <w:rsid w:val="00232959"/>
    <w:rsid w:val="00262987"/>
    <w:rsid w:val="00337732"/>
    <w:rsid w:val="00354A3B"/>
    <w:rsid w:val="00386668"/>
    <w:rsid w:val="00440BE8"/>
    <w:rsid w:val="004635A5"/>
    <w:rsid w:val="004B2C20"/>
    <w:rsid w:val="00545101"/>
    <w:rsid w:val="005651DE"/>
    <w:rsid w:val="005E7AA5"/>
    <w:rsid w:val="005F0CAB"/>
    <w:rsid w:val="00632C7E"/>
    <w:rsid w:val="006513A1"/>
    <w:rsid w:val="00776ABD"/>
    <w:rsid w:val="007C27CA"/>
    <w:rsid w:val="007F00AD"/>
    <w:rsid w:val="00801302"/>
    <w:rsid w:val="00931E10"/>
    <w:rsid w:val="00945AE9"/>
    <w:rsid w:val="00A22997"/>
    <w:rsid w:val="00A52EB3"/>
    <w:rsid w:val="00A53392"/>
    <w:rsid w:val="00B56392"/>
    <w:rsid w:val="00B86618"/>
    <w:rsid w:val="00C7675A"/>
    <w:rsid w:val="00C91FA8"/>
    <w:rsid w:val="00CB7DB6"/>
    <w:rsid w:val="00CC25B3"/>
    <w:rsid w:val="00D67B45"/>
    <w:rsid w:val="00D8447C"/>
    <w:rsid w:val="00DA729A"/>
    <w:rsid w:val="00FB5745"/>
    <w:rsid w:val="00FF43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337732"/>
    <w:pPr>
      <w:spacing w:before="100" w:beforeAutospacing="1" w:after="100" w:afterAutospacing="1" w:line="240" w:lineRule="auto"/>
      <w:ind w:left="-57" w:right="-57"/>
      <w:jc w:val="center"/>
    </w:pPr>
  </w:style>
  <w:style w:type="paragraph" w:styleId="Heading1">
    <w:name w:val="heading 1"/>
    <w:aliases w:val="2 ENGLISH"/>
    <w:basedOn w:val="BasicParagraph"/>
    <w:next w:val="Normal"/>
    <w:link w:val="Heading1Char"/>
    <w:uiPriority w:val="9"/>
    <w:qFormat/>
    <w:rsid w:val="00337732"/>
    <w:pPr>
      <w:suppressAutoHyphens/>
      <w:spacing w:line="276" w:lineRule="auto"/>
      <w:jc w:val="both"/>
      <w:outlineLvl w:val="0"/>
    </w:pPr>
    <w:rPr>
      <w:rFonts w:cs="Times New Roman"/>
      <w:i/>
      <w:iCs/>
      <w:sz w:val="18"/>
      <w:szCs w:val="18"/>
      <w:lang w:val="en-US"/>
    </w:rPr>
  </w:style>
  <w:style w:type="paragraph" w:styleId="Heading2">
    <w:name w:val="heading 2"/>
    <w:aliases w:val="3 BAB"/>
    <w:basedOn w:val="BAB"/>
    <w:next w:val="Normal"/>
    <w:link w:val="Heading2Char"/>
    <w:uiPriority w:val="9"/>
    <w:unhideWhenUsed/>
    <w:qFormat/>
    <w:rsid w:val="00337732"/>
    <w:pPr>
      <w:suppressAutoHyphens/>
      <w:outlineLvl w:val="1"/>
    </w:pPr>
    <w:rPr>
      <w:sz w:val="20"/>
      <w:szCs w:val="20"/>
    </w:rPr>
  </w:style>
  <w:style w:type="paragraph" w:styleId="Heading3">
    <w:name w:val="heading 3"/>
    <w:aliases w:val="4 SUBBAB"/>
    <w:basedOn w:val="ISI"/>
    <w:next w:val="Normal"/>
    <w:link w:val="Heading3Char"/>
    <w:uiPriority w:val="9"/>
    <w:unhideWhenUsed/>
    <w:qFormat/>
    <w:rsid w:val="00337732"/>
    <w:pPr>
      <w:suppressAutoHyphens/>
      <w:ind w:firstLine="0"/>
      <w:outlineLvl w:val="2"/>
    </w:pPr>
    <w:rPr>
      <w:b/>
      <w:sz w:val="20"/>
      <w:szCs w:val="20"/>
      <w:lang w:val="id-ID"/>
    </w:rPr>
  </w:style>
  <w:style w:type="paragraph" w:styleId="Heading4">
    <w:name w:val="heading 4"/>
    <w:aliases w:val="5 ISI"/>
    <w:basedOn w:val="ISI"/>
    <w:next w:val="Normal"/>
    <w:link w:val="Heading4Char"/>
    <w:uiPriority w:val="9"/>
    <w:unhideWhenUsed/>
    <w:qFormat/>
    <w:rsid w:val="00337732"/>
    <w:pPr>
      <w:suppressAutoHyphens/>
      <w:outlineLvl w:val="3"/>
    </w:pPr>
    <w:rPr>
      <w:sz w:val="20"/>
      <w:szCs w:val="20"/>
      <w:lang w:val="id-ID"/>
    </w:rPr>
  </w:style>
  <w:style w:type="paragraph" w:styleId="Heading5">
    <w:name w:val="heading 5"/>
    <w:aliases w:val="6 TABEL GAMBAR"/>
    <w:basedOn w:val="ISI"/>
    <w:next w:val="Normal"/>
    <w:link w:val="Heading5Char"/>
    <w:uiPriority w:val="9"/>
    <w:unhideWhenUsed/>
    <w:qFormat/>
    <w:rsid w:val="00337732"/>
    <w:pPr>
      <w:suppressAutoHyphens/>
      <w:ind w:firstLine="0"/>
      <w:outlineLvl w:val="4"/>
    </w:pPr>
    <w:rPr>
      <w:sz w:val="20"/>
      <w:szCs w:val="20"/>
      <w:lang w:val="id-ID"/>
    </w:rPr>
  </w:style>
  <w:style w:type="paragraph" w:styleId="Heading6">
    <w:name w:val="heading 6"/>
    <w:aliases w:val="7 DAFTAR PUSTAKA"/>
    <w:basedOn w:val="ISI"/>
    <w:next w:val="Normal"/>
    <w:link w:val="Heading6Char"/>
    <w:uiPriority w:val="9"/>
    <w:unhideWhenUsed/>
    <w:qFormat/>
    <w:rsid w:val="00337732"/>
    <w:pPr>
      <w:suppressAutoHyphens/>
      <w:ind w:left="567" w:hanging="567"/>
      <w:outlineLvl w:val="5"/>
    </w:pPr>
    <w:rPr>
      <w:sz w:val="18"/>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2 ENGLISH Char"/>
    <w:basedOn w:val="DefaultParagraphFont"/>
    <w:link w:val="Heading1"/>
    <w:uiPriority w:val="9"/>
    <w:rsid w:val="00337732"/>
    <w:rPr>
      <w:rFonts w:ascii="Calisto MT" w:hAnsi="Calisto MT" w:cs="Times New Roman"/>
      <w:i/>
      <w:iCs/>
      <w:color w:val="000000"/>
      <w:sz w:val="18"/>
      <w:szCs w:val="18"/>
    </w:rPr>
  </w:style>
  <w:style w:type="character" w:customStyle="1" w:styleId="Heading2Char">
    <w:name w:val="Heading 2 Char"/>
    <w:aliases w:val="3 BAB Char"/>
    <w:basedOn w:val="DefaultParagraphFont"/>
    <w:link w:val="Heading2"/>
    <w:uiPriority w:val="9"/>
    <w:rsid w:val="00337732"/>
    <w:rPr>
      <w:rFonts w:ascii="Calisto MT" w:hAnsi="Calisto MT" w:cs="Calisto MT"/>
      <w:b/>
      <w:bCs/>
      <w:caps/>
      <w:color w:val="000000"/>
      <w:sz w:val="20"/>
      <w:szCs w:val="20"/>
    </w:rPr>
  </w:style>
  <w:style w:type="character" w:customStyle="1" w:styleId="Heading3Char">
    <w:name w:val="Heading 3 Char"/>
    <w:aliases w:val="4 SUBBAB Char"/>
    <w:basedOn w:val="DefaultParagraphFont"/>
    <w:link w:val="Heading3"/>
    <w:uiPriority w:val="9"/>
    <w:rsid w:val="00337732"/>
    <w:rPr>
      <w:rFonts w:ascii="Calisto MT" w:hAnsi="Calisto MT" w:cs="Calisto MT"/>
      <w:b/>
      <w:color w:val="000000"/>
      <w:sz w:val="20"/>
      <w:szCs w:val="20"/>
      <w:lang w:val="id-ID"/>
    </w:rPr>
  </w:style>
  <w:style w:type="character" w:customStyle="1" w:styleId="Heading4Char">
    <w:name w:val="Heading 4 Char"/>
    <w:aliases w:val="5 ISI Char"/>
    <w:basedOn w:val="DefaultParagraphFont"/>
    <w:link w:val="Heading4"/>
    <w:uiPriority w:val="9"/>
    <w:rsid w:val="00337732"/>
    <w:rPr>
      <w:rFonts w:ascii="Calisto MT" w:hAnsi="Calisto MT" w:cs="Calisto MT"/>
      <w:color w:val="000000"/>
      <w:sz w:val="20"/>
      <w:szCs w:val="20"/>
      <w:lang w:val="id-ID"/>
    </w:rPr>
  </w:style>
  <w:style w:type="character" w:customStyle="1" w:styleId="Heading5Char">
    <w:name w:val="Heading 5 Char"/>
    <w:aliases w:val="6 TABEL GAMBAR Char"/>
    <w:basedOn w:val="DefaultParagraphFont"/>
    <w:link w:val="Heading5"/>
    <w:uiPriority w:val="9"/>
    <w:rsid w:val="00337732"/>
    <w:rPr>
      <w:rFonts w:ascii="Calisto MT" w:hAnsi="Calisto MT" w:cs="Calisto MT"/>
      <w:color w:val="000000"/>
      <w:sz w:val="20"/>
      <w:szCs w:val="20"/>
      <w:lang w:val="id-ID"/>
    </w:rPr>
  </w:style>
  <w:style w:type="character" w:customStyle="1" w:styleId="Heading6Char">
    <w:name w:val="Heading 6 Char"/>
    <w:aliases w:val="7 DAFTAR PUSTAKA Char"/>
    <w:basedOn w:val="DefaultParagraphFont"/>
    <w:link w:val="Heading6"/>
    <w:uiPriority w:val="9"/>
    <w:rsid w:val="00337732"/>
    <w:rPr>
      <w:rFonts w:ascii="Calisto MT" w:hAnsi="Calisto MT" w:cs="Calisto MT"/>
      <w:color w:val="000000"/>
      <w:sz w:val="18"/>
      <w:szCs w:val="20"/>
    </w:rPr>
  </w:style>
  <w:style w:type="table" w:styleId="TableGrid">
    <w:name w:val="Table Grid"/>
    <w:aliases w:val="Tabel"/>
    <w:basedOn w:val="TableNormal"/>
    <w:uiPriority w:val="59"/>
    <w:rsid w:val="00337732"/>
    <w:pPr>
      <w:spacing w:beforeAutospacing="1" w:after="0" w:afterAutospacing="1" w:line="240" w:lineRule="auto"/>
      <w:ind w:left="-57" w:right="-57"/>
      <w:jc w:val="center"/>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BasicParagraph">
    <w:name w:val="[Basic Paragraph]"/>
    <w:basedOn w:val="Normal"/>
    <w:uiPriority w:val="99"/>
    <w:rsid w:val="00337732"/>
    <w:pPr>
      <w:autoSpaceDE w:val="0"/>
      <w:autoSpaceDN w:val="0"/>
      <w:adjustRightInd w:val="0"/>
      <w:spacing w:before="0" w:beforeAutospacing="0" w:after="0" w:afterAutospacing="0" w:line="288" w:lineRule="auto"/>
      <w:ind w:left="0" w:right="0"/>
      <w:jc w:val="left"/>
      <w:textAlignment w:val="center"/>
    </w:pPr>
    <w:rPr>
      <w:rFonts w:ascii="Calisto MT" w:hAnsi="Calisto MT" w:cs="Calisto MT"/>
      <w:color w:val="000000"/>
      <w:sz w:val="20"/>
      <w:szCs w:val="20"/>
      <w:lang w:val="en-GB"/>
    </w:rPr>
  </w:style>
  <w:style w:type="paragraph" w:customStyle="1" w:styleId="NamaPenulis">
    <w:name w:val="Nama Penulis"/>
    <w:basedOn w:val="Normal"/>
    <w:link w:val="NamaPenulisChar"/>
    <w:uiPriority w:val="99"/>
    <w:rsid w:val="00337732"/>
    <w:pPr>
      <w:autoSpaceDE w:val="0"/>
      <w:autoSpaceDN w:val="0"/>
      <w:adjustRightInd w:val="0"/>
      <w:spacing w:before="0" w:beforeAutospacing="0" w:after="0" w:afterAutospacing="0" w:line="288" w:lineRule="auto"/>
      <w:ind w:left="0" w:right="0"/>
      <w:jc w:val="left"/>
      <w:textAlignment w:val="center"/>
    </w:pPr>
    <w:rPr>
      <w:rFonts w:ascii="Minion Pro" w:hAnsi="Minion Pro" w:cs="Minion Pro"/>
      <w:color w:val="000000"/>
      <w:lang w:val="en-GB"/>
    </w:rPr>
  </w:style>
  <w:style w:type="paragraph" w:customStyle="1" w:styleId="SekolahDiterima">
    <w:name w:val="Sekolah &amp; Diterima"/>
    <w:basedOn w:val="Normal"/>
    <w:uiPriority w:val="99"/>
    <w:rsid w:val="00337732"/>
    <w:pPr>
      <w:autoSpaceDE w:val="0"/>
      <w:autoSpaceDN w:val="0"/>
      <w:adjustRightInd w:val="0"/>
      <w:spacing w:before="0" w:beforeAutospacing="0" w:after="0" w:afterAutospacing="0" w:line="288" w:lineRule="auto"/>
      <w:ind w:left="0" w:right="0"/>
      <w:textAlignment w:val="center"/>
    </w:pPr>
    <w:rPr>
      <w:rFonts w:ascii="Calisto MT" w:hAnsi="Calisto MT" w:cs="Calisto MT"/>
      <w:color w:val="000000"/>
      <w:sz w:val="18"/>
      <w:szCs w:val="18"/>
      <w:lang w:val="fi-FI"/>
    </w:rPr>
  </w:style>
  <w:style w:type="paragraph" w:customStyle="1" w:styleId="Disetujui">
    <w:name w:val="Disetujui"/>
    <w:aliases w:val="diterima,dipublikasikan"/>
    <w:basedOn w:val="Normal"/>
    <w:uiPriority w:val="99"/>
    <w:rsid w:val="00337732"/>
    <w:pPr>
      <w:autoSpaceDE w:val="0"/>
      <w:autoSpaceDN w:val="0"/>
      <w:adjustRightInd w:val="0"/>
      <w:spacing w:before="0" w:beforeAutospacing="0" w:after="0" w:afterAutospacing="0" w:line="288" w:lineRule="auto"/>
      <w:ind w:left="0" w:right="0"/>
      <w:jc w:val="left"/>
      <w:textAlignment w:val="center"/>
    </w:pPr>
    <w:rPr>
      <w:rFonts w:ascii="Minion Pro" w:hAnsi="Minion Pro" w:cs="Minion Pro"/>
      <w:color w:val="000000"/>
      <w:sz w:val="16"/>
      <w:szCs w:val="16"/>
      <w:lang w:val="en-GB"/>
    </w:rPr>
  </w:style>
  <w:style w:type="paragraph" w:customStyle="1" w:styleId="AbstakIndo">
    <w:name w:val="Abstak Indo"/>
    <w:basedOn w:val="Normal"/>
    <w:uiPriority w:val="99"/>
    <w:rsid w:val="00337732"/>
    <w:pPr>
      <w:autoSpaceDE w:val="0"/>
      <w:autoSpaceDN w:val="0"/>
      <w:adjustRightInd w:val="0"/>
      <w:spacing w:before="0" w:beforeAutospacing="0" w:after="0" w:afterAutospacing="0" w:line="288" w:lineRule="auto"/>
      <w:ind w:left="0" w:right="0"/>
      <w:jc w:val="both"/>
      <w:textAlignment w:val="center"/>
    </w:pPr>
    <w:rPr>
      <w:rFonts w:ascii="Minion Pro" w:hAnsi="Minion Pro" w:cs="Minion Pro"/>
      <w:color w:val="000000"/>
      <w:sz w:val="20"/>
      <w:szCs w:val="20"/>
      <w:lang w:val="en-GB"/>
    </w:rPr>
  </w:style>
  <w:style w:type="paragraph" w:styleId="Header">
    <w:name w:val="header"/>
    <w:basedOn w:val="Normal"/>
    <w:link w:val="HeaderChar"/>
    <w:uiPriority w:val="99"/>
    <w:unhideWhenUsed/>
    <w:rsid w:val="00337732"/>
    <w:pPr>
      <w:tabs>
        <w:tab w:val="center" w:pos="4680"/>
        <w:tab w:val="right" w:pos="9360"/>
      </w:tabs>
      <w:spacing w:before="0" w:after="0"/>
    </w:pPr>
  </w:style>
  <w:style w:type="character" w:customStyle="1" w:styleId="HeaderChar">
    <w:name w:val="Header Char"/>
    <w:basedOn w:val="DefaultParagraphFont"/>
    <w:link w:val="Header"/>
    <w:uiPriority w:val="99"/>
    <w:rsid w:val="00337732"/>
  </w:style>
  <w:style w:type="paragraph" w:styleId="Footer">
    <w:name w:val="footer"/>
    <w:basedOn w:val="Normal"/>
    <w:link w:val="FooterChar"/>
    <w:uiPriority w:val="99"/>
    <w:unhideWhenUsed/>
    <w:rsid w:val="00337732"/>
    <w:pPr>
      <w:tabs>
        <w:tab w:val="center" w:pos="4680"/>
        <w:tab w:val="right" w:pos="9360"/>
      </w:tabs>
      <w:spacing w:before="0" w:after="0"/>
    </w:pPr>
  </w:style>
  <w:style w:type="character" w:customStyle="1" w:styleId="FooterChar">
    <w:name w:val="Footer Char"/>
    <w:basedOn w:val="DefaultParagraphFont"/>
    <w:link w:val="Footer"/>
    <w:uiPriority w:val="99"/>
    <w:rsid w:val="00337732"/>
  </w:style>
  <w:style w:type="paragraph" w:customStyle="1" w:styleId="ISI">
    <w:name w:val="ISI"/>
    <w:basedOn w:val="Normal"/>
    <w:uiPriority w:val="99"/>
    <w:rsid w:val="00337732"/>
    <w:pPr>
      <w:autoSpaceDE w:val="0"/>
      <w:autoSpaceDN w:val="0"/>
      <w:adjustRightInd w:val="0"/>
      <w:spacing w:before="0" w:beforeAutospacing="0" w:after="0" w:afterAutospacing="0" w:line="288" w:lineRule="auto"/>
      <w:ind w:left="0" w:right="0" w:firstLine="547"/>
      <w:jc w:val="both"/>
      <w:textAlignment w:val="center"/>
    </w:pPr>
    <w:rPr>
      <w:rFonts w:ascii="Calisto MT" w:hAnsi="Calisto MT" w:cs="Calisto MT"/>
      <w:color w:val="000000"/>
      <w:lang w:val="fi-FI"/>
    </w:rPr>
  </w:style>
  <w:style w:type="paragraph" w:customStyle="1" w:styleId="BAB">
    <w:name w:val="BAB"/>
    <w:basedOn w:val="ISI"/>
    <w:uiPriority w:val="99"/>
    <w:rsid w:val="00337732"/>
    <w:pPr>
      <w:ind w:firstLine="0"/>
      <w:jc w:val="left"/>
    </w:pPr>
    <w:rPr>
      <w:b/>
      <w:bCs/>
      <w:caps/>
      <w:lang w:val="en-US"/>
    </w:rPr>
  </w:style>
  <w:style w:type="paragraph" w:styleId="NoSpacing">
    <w:name w:val="No Spacing"/>
    <w:aliases w:val="1 INDO"/>
    <w:basedOn w:val="Normal"/>
    <w:uiPriority w:val="1"/>
    <w:qFormat/>
    <w:rsid w:val="00337732"/>
    <w:pPr>
      <w:suppressAutoHyphens/>
      <w:autoSpaceDE w:val="0"/>
      <w:autoSpaceDN w:val="0"/>
      <w:adjustRightInd w:val="0"/>
      <w:spacing w:before="0" w:beforeAutospacing="0" w:after="0" w:afterAutospacing="0" w:line="276" w:lineRule="auto"/>
      <w:ind w:left="0" w:right="0"/>
      <w:jc w:val="both"/>
      <w:textAlignment w:val="center"/>
    </w:pPr>
    <w:rPr>
      <w:rFonts w:ascii="Calisto MT" w:hAnsi="Calisto MT" w:cs="Times New Roman"/>
      <w:bCs/>
      <w:color w:val="000000"/>
      <w:sz w:val="18"/>
      <w:szCs w:val="18"/>
    </w:rPr>
  </w:style>
  <w:style w:type="paragraph" w:customStyle="1" w:styleId="NAMAPENULIS0">
    <w:name w:val="NAMA PENULIS"/>
    <w:basedOn w:val="NamaPenulis"/>
    <w:link w:val="NAMAPENULISChar0"/>
    <w:qFormat/>
    <w:rsid w:val="00337732"/>
    <w:pPr>
      <w:suppressAutoHyphens/>
      <w:spacing w:line="276" w:lineRule="auto"/>
    </w:pPr>
    <w:rPr>
      <w:rFonts w:ascii="Calisto MT" w:hAnsi="Calisto MT"/>
      <w:b/>
    </w:rPr>
  </w:style>
  <w:style w:type="character" w:customStyle="1" w:styleId="NamaPenulisChar">
    <w:name w:val="Nama Penulis Char"/>
    <w:basedOn w:val="DefaultParagraphFont"/>
    <w:link w:val="NamaPenulis"/>
    <w:uiPriority w:val="99"/>
    <w:rsid w:val="00337732"/>
    <w:rPr>
      <w:rFonts w:ascii="Minion Pro" w:hAnsi="Minion Pro" w:cs="Minion Pro"/>
      <w:color w:val="000000"/>
      <w:lang w:val="en-GB"/>
    </w:rPr>
  </w:style>
  <w:style w:type="character" w:customStyle="1" w:styleId="NAMAPENULISChar0">
    <w:name w:val="NAMA PENULIS Char"/>
    <w:basedOn w:val="NamaPenulisChar"/>
    <w:link w:val="NAMAPENULIS0"/>
    <w:rsid w:val="00337732"/>
    <w:rPr>
      <w:rFonts w:ascii="Calisto MT" w:hAnsi="Calisto MT" w:cs="Minion Pro"/>
      <w:b/>
      <w:color w:val="000000"/>
      <w:lang w:val="en-GB"/>
    </w:rPr>
  </w:style>
  <w:style w:type="paragraph" w:styleId="BalloonText">
    <w:name w:val="Balloon Text"/>
    <w:basedOn w:val="Normal"/>
    <w:link w:val="BalloonTextChar"/>
    <w:uiPriority w:val="99"/>
    <w:semiHidden/>
    <w:unhideWhenUsed/>
    <w:rsid w:val="00337732"/>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7732"/>
    <w:rPr>
      <w:rFonts w:ascii="Tahoma" w:hAnsi="Tahoma" w:cs="Tahoma"/>
      <w:sz w:val="16"/>
      <w:szCs w:val="16"/>
    </w:rPr>
  </w:style>
  <w:style w:type="paragraph" w:styleId="ListParagraph">
    <w:name w:val="List Paragraph"/>
    <w:basedOn w:val="Normal"/>
    <w:uiPriority w:val="34"/>
    <w:qFormat/>
    <w:rsid w:val="00801302"/>
    <w:pPr>
      <w:spacing w:before="0" w:beforeAutospacing="0" w:after="160" w:afterAutospacing="0" w:line="259" w:lineRule="auto"/>
      <w:ind w:left="720" w:right="0"/>
      <w:contextualSpacing/>
      <w:jc w:val="left"/>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337732"/>
    <w:pPr>
      <w:spacing w:before="100" w:beforeAutospacing="1" w:after="100" w:afterAutospacing="1" w:line="240" w:lineRule="auto"/>
      <w:ind w:left="-57" w:right="-57"/>
      <w:jc w:val="center"/>
    </w:pPr>
  </w:style>
  <w:style w:type="paragraph" w:styleId="Heading1">
    <w:name w:val="heading 1"/>
    <w:aliases w:val="2 ENGLISH"/>
    <w:basedOn w:val="BasicParagraph"/>
    <w:next w:val="Normal"/>
    <w:link w:val="Heading1Char"/>
    <w:uiPriority w:val="9"/>
    <w:qFormat/>
    <w:rsid w:val="00337732"/>
    <w:pPr>
      <w:suppressAutoHyphens/>
      <w:spacing w:line="276" w:lineRule="auto"/>
      <w:jc w:val="both"/>
      <w:outlineLvl w:val="0"/>
    </w:pPr>
    <w:rPr>
      <w:rFonts w:cs="Times New Roman"/>
      <w:i/>
      <w:iCs/>
      <w:sz w:val="18"/>
      <w:szCs w:val="18"/>
      <w:lang w:val="en-US"/>
    </w:rPr>
  </w:style>
  <w:style w:type="paragraph" w:styleId="Heading2">
    <w:name w:val="heading 2"/>
    <w:aliases w:val="3 BAB"/>
    <w:basedOn w:val="BAB"/>
    <w:next w:val="Normal"/>
    <w:link w:val="Heading2Char"/>
    <w:uiPriority w:val="9"/>
    <w:unhideWhenUsed/>
    <w:qFormat/>
    <w:rsid w:val="00337732"/>
    <w:pPr>
      <w:suppressAutoHyphens/>
      <w:outlineLvl w:val="1"/>
    </w:pPr>
    <w:rPr>
      <w:sz w:val="20"/>
      <w:szCs w:val="20"/>
    </w:rPr>
  </w:style>
  <w:style w:type="paragraph" w:styleId="Heading3">
    <w:name w:val="heading 3"/>
    <w:aliases w:val="4 SUBBAB"/>
    <w:basedOn w:val="ISI"/>
    <w:next w:val="Normal"/>
    <w:link w:val="Heading3Char"/>
    <w:uiPriority w:val="9"/>
    <w:unhideWhenUsed/>
    <w:qFormat/>
    <w:rsid w:val="00337732"/>
    <w:pPr>
      <w:suppressAutoHyphens/>
      <w:ind w:firstLine="0"/>
      <w:outlineLvl w:val="2"/>
    </w:pPr>
    <w:rPr>
      <w:b/>
      <w:sz w:val="20"/>
      <w:szCs w:val="20"/>
      <w:lang w:val="id-ID"/>
    </w:rPr>
  </w:style>
  <w:style w:type="paragraph" w:styleId="Heading4">
    <w:name w:val="heading 4"/>
    <w:aliases w:val="5 ISI"/>
    <w:basedOn w:val="ISI"/>
    <w:next w:val="Normal"/>
    <w:link w:val="Heading4Char"/>
    <w:uiPriority w:val="9"/>
    <w:unhideWhenUsed/>
    <w:qFormat/>
    <w:rsid w:val="00337732"/>
    <w:pPr>
      <w:suppressAutoHyphens/>
      <w:outlineLvl w:val="3"/>
    </w:pPr>
    <w:rPr>
      <w:sz w:val="20"/>
      <w:szCs w:val="20"/>
      <w:lang w:val="id-ID"/>
    </w:rPr>
  </w:style>
  <w:style w:type="paragraph" w:styleId="Heading5">
    <w:name w:val="heading 5"/>
    <w:aliases w:val="6 TABEL GAMBAR"/>
    <w:basedOn w:val="ISI"/>
    <w:next w:val="Normal"/>
    <w:link w:val="Heading5Char"/>
    <w:uiPriority w:val="9"/>
    <w:unhideWhenUsed/>
    <w:qFormat/>
    <w:rsid w:val="00337732"/>
    <w:pPr>
      <w:suppressAutoHyphens/>
      <w:ind w:firstLine="0"/>
      <w:outlineLvl w:val="4"/>
    </w:pPr>
    <w:rPr>
      <w:sz w:val="20"/>
      <w:szCs w:val="20"/>
      <w:lang w:val="id-ID"/>
    </w:rPr>
  </w:style>
  <w:style w:type="paragraph" w:styleId="Heading6">
    <w:name w:val="heading 6"/>
    <w:aliases w:val="7 DAFTAR PUSTAKA"/>
    <w:basedOn w:val="ISI"/>
    <w:next w:val="Normal"/>
    <w:link w:val="Heading6Char"/>
    <w:uiPriority w:val="9"/>
    <w:unhideWhenUsed/>
    <w:qFormat/>
    <w:rsid w:val="00337732"/>
    <w:pPr>
      <w:suppressAutoHyphens/>
      <w:ind w:left="567" w:hanging="567"/>
      <w:outlineLvl w:val="5"/>
    </w:pPr>
    <w:rPr>
      <w:sz w:val="18"/>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2 ENGLISH Char"/>
    <w:basedOn w:val="DefaultParagraphFont"/>
    <w:link w:val="Heading1"/>
    <w:uiPriority w:val="9"/>
    <w:rsid w:val="00337732"/>
    <w:rPr>
      <w:rFonts w:ascii="Calisto MT" w:hAnsi="Calisto MT" w:cs="Times New Roman"/>
      <w:i/>
      <w:iCs/>
      <w:color w:val="000000"/>
      <w:sz w:val="18"/>
      <w:szCs w:val="18"/>
    </w:rPr>
  </w:style>
  <w:style w:type="character" w:customStyle="1" w:styleId="Heading2Char">
    <w:name w:val="Heading 2 Char"/>
    <w:aliases w:val="3 BAB Char"/>
    <w:basedOn w:val="DefaultParagraphFont"/>
    <w:link w:val="Heading2"/>
    <w:uiPriority w:val="9"/>
    <w:rsid w:val="00337732"/>
    <w:rPr>
      <w:rFonts w:ascii="Calisto MT" w:hAnsi="Calisto MT" w:cs="Calisto MT"/>
      <w:b/>
      <w:bCs/>
      <w:caps/>
      <w:color w:val="000000"/>
      <w:sz w:val="20"/>
      <w:szCs w:val="20"/>
    </w:rPr>
  </w:style>
  <w:style w:type="character" w:customStyle="1" w:styleId="Heading3Char">
    <w:name w:val="Heading 3 Char"/>
    <w:aliases w:val="4 SUBBAB Char"/>
    <w:basedOn w:val="DefaultParagraphFont"/>
    <w:link w:val="Heading3"/>
    <w:uiPriority w:val="9"/>
    <w:rsid w:val="00337732"/>
    <w:rPr>
      <w:rFonts w:ascii="Calisto MT" w:hAnsi="Calisto MT" w:cs="Calisto MT"/>
      <w:b/>
      <w:color w:val="000000"/>
      <w:sz w:val="20"/>
      <w:szCs w:val="20"/>
      <w:lang w:val="id-ID"/>
    </w:rPr>
  </w:style>
  <w:style w:type="character" w:customStyle="1" w:styleId="Heading4Char">
    <w:name w:val="Heading 4 Char"/>
    <w:aliases w:val="5 ISI Char"/>
    <w:basedOn w:val="DefaultParagraphFont"/>
    <w:link w:val="Heading4"/>
    <w:uiPriority w:val="9"/>
    <w:rsid w:val="00337732"/>
    <w:rPr>
      <w:rFonts w:ascii="Calisto MT" w:hAnsi="Calisto MT" w:cs="Calisto MT"/>
      <w:color w:val="000000"/>
      <w:sz w:val="20"/>
      <w:szCs w:val="20"/>
      <w:lang w:val="id-ID"/>
    </w:rPr>
  </w:style>
  <w:style w:type="character" w:customStyle="1" w:styleId="Heading5Char">
    <w:name w:val="Heading 5 Char"/>
    <w:aliases w:val="6 TABEL GAMBAR Char"/>
    <w:basedOn w:val="DefaultParagraphFont"/>
    <w:link w:val="Heading5"/>
    <w:uiPriority w:val="9"/>
    <w:rsid w:val="00337732"/>
    <w:rPr>
      <w:rFonts w:ascii="Calisto MT" w:hAnsi="Calisto MT" w:cs="Calisto MT"/>
      <w:color w:val="000000"/>
      <w:sz w:val="20"/>
      <w:szCs w:val="20"/>
      <w:lang w:val="id-ID"/>
    </w:rPr>
  </w:style>
  <w:style w:type="character" w:customStyle="1" w:styleId="Heading6Char">
    <w:name w:val="Heading 6 Char"/>
    <w:aliases w:val="7 DAFTAR PUSTAKA Char"/>
    <w:basedOn w:val="DefaultParagraphFont"/>
    <w:link w:val="Heading6"/>
    <w:uiPriority w:val="9"/>
    <w:rsid w:val="00337732"/>
    <w:rPr>
      <w:rFonts w:ascii="Calisto MT" w:hAnsi="Calisto MT" w:cs="Calisto MT"/>
      <w:color w:val="000000"/>
      <w:sz w:val="18"/>
      <w:szCs w:val="20"/>
    </w:rPr>
  </w:style>
  <w:style w:type="table" w:styleId="TableGrid">
    <w:name w:val="Table Grid"/>
    <w:aliases w:val="Tabel"/>
    <w:basedOn w:val="TableNormal"/>
    <w:uiPriority w:val="59"/>
    <w:rsid w:val="00337732"/>
    <w:pPr>
      <w:spacing w:beforeAutospacing="1" w:after="0" w:afterAutospacing="1" w:line="240" w:lineRule="auto"/>
      <w:ind w:left="-57" w:right="-57"/>
      <w:jc w:val="center"/>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BasicParagraph">
    <w:name w:val="[Basic Paragraph]"/>
    <w:basedOn w:val="Normal"/>
    <w:uiPriority w:val="99"/>
    <w:rsid w:val="00337732"/>
    <w:pPr>
      <w:autoSpaceDE w:val="0"/>
      <w:autoSpaceDN w:val="0"/>
      <w:adjustRightInd w:val="0"/>
      <w:spacing w:before="0" w:beforeAutospacing="0" w:after="0" w:afterAutospacing="0" w:line="288" w:lineRule="auto"/>
      <w:ind w:left="0" w:right="0"/>
      <w:jc w:val="left"/>
      <w:textAlignment w:val="center"/>
    </w:pPr>
    <w:rPr>
      <w:rFonts w:ascii="Calisto MT" w:hAnsi="Calisto MT" w:cs="Calisto MT"/>
      <w:color w:val="000000"/>
      <w:sz w:val="20"/>
      <w:szCs w:val="20"/>
      <w:lang w:val="en-GB"/>
    </w:rPr>
  </w:style>
  <w:style w:type="paragraph" w:customStyle="1" w:styleId="NamaPenulis">
    <w:name w:val="Nama Penulis"/>
    <w:basedOn w:val="Normal"/>
    <w:link w:val="NamaPenulisChar"/>
    <w:uiPriority w:val="99"/>
    <w:rsid w:val="00337732"/>
    <w:pPr>
      <w:autoSpaceDE w:val="0"/>
      <w:autoSpaceDN w:val="0"/>
      <w:adjustRightInd w:val="0"/>
      <w:spacing w:before="0" w:beforeAutospacing="0" w:after="0" w:afterAutospacing="0" w:line="288" w:lineRule="auto"/>
      <w:ind w:left="0" w:right="0"/>
      <w:jc w:val="left"/>
      <w:textAlignment w:val="center"/>
    </w:pPr>
    <w:rPr>
      <w:rFonts w:ascii="Minion Pro" w:hAnsi="Minion Pro" w:cs="Minion Pro"/>
      <w:color w:val="000000"/>
      <w:lang w:val="en-GB"/>
    </w:rPr>
  </w:style>
  <w:style w:type="paragraph" w:customStyle="1" w:styleId="SekolahDiterima">
    <w:name w:val="Sekolah &amp; Diterima"/>
    <w:basedOn w:val="Normal"/>
    <w:uiPriority w:val="99"/>
    <w:rsid w:val="00337732"/>
    <w:pPr>
      <w:autoSpaceDE w:val="0"/>
      <w:autoSpaceDN w:val="0"/>
      <w:adjustRightInd w:val="0"/>
      <w:spacing w:before="0" w:beforeAutospacing="0" w:after="0" w:afterAutospacing="0" w:line="288" w:lineRule="auto"/>
      <w:ind w:left="0" w:right="0"/>
      <w:textAlignment w:val="center"/>
    </w:pPr>
    <w:rPr>
      <w:rFonts w:ascii="Calisto MT" w:hAnsi="Calisto MT" w:cs="Calisto MT"/>
      <w:color w:val="000000"/>
      <w:sz w:val="18"/>
      <w:szCs w:val="18"/>
      <w:lang w:val="fi-FI"/>
    </w:rPr>
  </w:style>
  <w:style w:type="paragraph" w:customStyle="1" w:styleId="Disetujui">
    <w:name w:val="Disetujui"/>
    <w:aliases w:val="diterima,dipublikasikan"/>
    <w:basedOn w:val="Normal"/>
    <w:uiPriority w:val="99"/>
    <w:rsid w:val="00337732"/>
    <w:pPr>
      <w:autoSpaceDE w:val="0"/>
      <w:autoSpaceDN w:val="0"/>
      <w:adjustRightInd w:val="0"/>
      <w:spacing w:before="0" w:beforeAutospacing="0" w:after="0" w:afterAutospacing="0" w:line="288" w:lineRule="auto"/>
      <w:ind w:left="0" w:right="0"/>
      <w:jc w:val="left"/>
      <w:textAlignment w:val="center"/>
    </w:pPr>
    <w:rPr>
      <w:rFonts w:ascii="Minion Pro" w:hAnsi="Minion Pro" w:cs="Minion Pro"/>
      <w:color w:val="000000"/>
      <w:sz w:val="16"/>
      <w:szCs w:val="16"/>
      <w:lang w:val="en-GB"/>
    </w:rPr>
  </w:style>
  <w:style w:type="paragraph" w:customStyle="1" w:styleId="AbstakIndo">
    <w:name w:val="Abstak Indo"/>
    <w:basedOn w:val="Normal"/>
    <w:uiPriority w:val="99"/>
    <w:rsid w:val="00337732"/>
    <w:pPr>
      <w:autoSpaceDE w:val="0"/>
      <w:autoSpaceDN w:val="0"/>
      <w:adjustRightInd w:val="0"/>
      <w:spacing w:before="0" w:beforeAutospacing="0" w:after="0" w:afterAutospacing="0" w:line="288" w:lineRule="auto"/>
      <w:ind w:left="0" w:right="0"/>
      <w:jc w:val="both"/>
      <w:textAlignment w:val="center"/>
    </w:pPr>
    <w:rPr>
      <w:rFonts w:ascii="Minion Pro" w:hAnsi="Minion Pro" w:cs="Minion Pro"/>
      <w:color w:val="000000"/>
      <w:sz w:val="20"/>
      <w:szCs w:val="20"/>
      <w:lang w:val="en-GB"/>
    </w:rPr>
  </w:style>
  <w:style w:type="paragraph" w:styleId="Header">
    <w:name w:val="header"/>
    <w:basedOn w:val="Normal"/>
    <w:link w:val="HeaderChar"/>
    <w:uiPriority w:val="99"/>
    <w:unhideWhenUsed/>
    <w:rsid w:val="00337732"/>
    <w:pPr>
      <w:tabs>
        <w:tab w:val="center" w:pos="4680"/>
        <w:tab w:val="right" w:pos="9360"/>
      </w:tabs>
      <w:spacing w:before="0" w:after="0"/>
    </w:pPr>
  </w:style>
  <w:style w:type="character" w:customStyle="1" w:styleId="HeaderChar">
    <w:name w:val="Header Char"/>
    <w:basedOn w:val="DefaultParagraphFont"/>
    <w:link w:val="Header"/>
    <w:uiPriority w:val="99"/>
    <w:rsid w:val="00337732"/>
  </w:style>
  <w:style w:type="paragraph" w:styleId="Footer">
    <w:name w:val="footer"/>
    <w:basedOn w:val="Normal"/>
    <w:link w:val="FooterChar"/>
    <w:uiPriority w:val="99"/>
    <w:unhideWhenUsed/>
    <w:rsid w:val="00337732"/>
    <w:pPr>
      <w:tabs>
        <w:tab w:val="center" w:pos="4680"/>
        <w:tab w:val="right" w:pos="9360"/>
      </w:tabs>
      <w:spacing w:before="0" w:after="0"/>
    </w:pPr>
  </w:style>
  <w:style w:type="character" w:customStyle="1" w:styleId="FooterChar">
    <w:name w:val="Footer Char"/>
    <w:basedOn w:val="DefaultParagraphFont"/>
    <w:link w:val="Footer"/>
    <w:uiPriority w:val="99"/>
    <w:rsid w:val="00337732"/>
  </w:style>
  <w:style w:type="paragraph" w:customStyle="1" w:styleId="ISI">
    <w:name w:val="ISI"/>
    <w:basedOn w:val="Normal"/>
    <w:uiPriority w:val="99"/>
    <w:rsid w:val="00337732"/>
    <w:pPr>
      <w:autoSpaceDE w:val="0"/>
      <w:autoSpaceDN w:val="0"/>
      <w:adjustRightInd w:val="0"/>
      <w:spacing w:before="0" w:beforeAutospacing="0" w:after="0" w:afterAutospacing="0" w:line="288" w:lineRule="auto"/>
      <w:ind w:left="0" w:right="0" w:firstLine="547"/>
      <w:jc w:val="both"/>
      <w:textAlignment w:val="center"/>
    </w:pPr>
    <w:rPr>
      <w:rFonts w:ascii="Calisto MT" w:hAnsi="Calisto MT" w:cs="Calisto MT"/>
      <w:color w:val="000000"/>
      <w:lang w:val="fi-FI"/>
    </w:rPr>
  </w:style>
  <w:style w:type="paragraph" w:customStyle="1" w:styleId="BAB">
    <w:name w:val="BAB"/>
    <w:basedOn w:val="ISI"/>
    <w:uiPriority w:val="99"/>
    <w:rsid w:val="00337732"/>
    <w:pPr>
      <w:ind w:firstLine="0"/>
      <w:jc w:val="left"/>
    </w:pPr>
    <w:rPr>
      <w:b/>
      <w:bCs/>
      <w:caps/>
      <w:lang w:val="en-US"/>
    </w:rPr>
  </w:style>
  <w:style w:type="paragraph" w:styleId="NoSpacing">
    <w:name w:val="No Spacing"/>
    <w:aliases w:val="1 INDO"/>
    <w:basedOn w:val="Normal"/>
    <w:uiPriority w:val="1"/>
    <w:qFormat/>
    <w:rsid w:val="00337732"/>
    <w:pPr>
      <w:suppressAutoHyphens/>
      <w:autoSpaceDE w:val="0"/>
      <w:autoSpaceDN w:val="0"/>
      <w:adjustRightInd w:val="0"/>
      <w:spacing w:before="0" w:beforeAutospacing="0" w:after="0" w:afterAutospacing="0" w:line="276" w:lineRule="auto"/>
      <w:ind w:left="0" w:right="0"/>
      <w:jc w:val="both"/>
      <w:textAlignment w:val="center"/>
    </w:pPr>
    <w:rPr>
      <w:rFonts w:ascii="Calisto MT" w:hAnsi="Calisto MT" w:cs="Times New Roman"/>
      <w:bCs/>
      <w:color w:val="000000"/>
      <w:sz w:val="18"/>
      <w:szCs w:val="18"/>
    </w:rPr>
  </w:style>
  <w:style w:type="paragraph" w:customStyle="1" w:styleId="NAMAPENULIS0">
    <w:name w:val="NAMA PENULIS"/>
    <w:basedOn w:val="NamaPenulis"/>
    <w:link w:val="NAMAPENULISChar0"/>
    <w:qFormat/>
    <w:rsid w:val="00337732"/>
    <w:pPr>
      <w:suppressAutoHyphens/>
      <w:spacing w:line="276" w:lineRule="auto"/>
    </w:pPr>
    <w:rPr>
      <w:rFonts w:ascii="Calisto MT" w:hAnsi="Calisto MT"/>
      <w:b/>
    </w:rPr>
  </w:style>
  <w:style w:type="character" w:customStyle="1" w:styleId="NamaPenulisChar">
    <w:name w:val="Nama Penulis Char"/>
    <w:basedOn w:val="DefaultParagraphFont"/>
    <w:link w:val="NamaPenulis"/>
    <w:uiPriority w:val="99"/>
    <w:rsid w:val="00337732"/>
    <w:rPr>
      <w:rFonts w:ascii="Minion Pro" w:hAnsi="Minion Pro" w:cs="Minion Pro"/>
      <w:color w:val="000000"/>
      <w:lang w:val="en-GB"/>
    </w:rPr>
  </w:style>
  <w:style w:type="character" w:customStyle="1" w:styleId="NAMAPENULISChar0">
    <w:name w:val="NAMA PENULIS Char"/>
    <w:basedOn w:val="NamaPenulisChar"/>
    <w:link w:val="NAMAPENULIS0"/>
    <w:rsid w:val="00337732"/>
    <w:rPr>
      <w:rFonts w:ascii="Calisto MT" w:hAnsi="Calisto MT" w:cs="Minion Pro"/>
      <w:b/>
      <w:color w:val="000000"/>
      <w:lang w:val="en-GB"/>
    </w:rPr>
  </w:style>
  <w:style w:type="paragraph" w:styleId="BalloonText">
    <w:name w:val="Balloon Text"/>
    <w:basedOn w:val="Normal"/>
    <w:link w:val="BalloonTextChar"/>
    <w:uiPriority w:val="99"/>
    <w:semiHidden/>
    <w:unhideWhenUsed/>
    <w:rsid w:val="00337732"/>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7732"/>
    <w:rPr>
      <w:rFonts w:ascii="Tahoma" w:hAnsi="Tahoma" w:cs="Tahoma"/>
      <w:sz w:val="16"/>
      <w:szCs w:val="16"/>
    </w:rPr>
  </w:style>
  <w:style w:type="paragraph" w:styleId="ListParagraph">
    <w:name w:val="List Paragraph"/>
    <w:basedOn w:val="Normal"/>
    <w:uiPriority w:val="34"/>
    <w:qFormat/>
    <w:rsid w:val="00801302"/>
    <w:pPr>
      <w:spacing w:before="0" w:beforeAutospacing="0" w:after="160" w:afterAutospacing="0" w:line="259" w:lineRule="auto"/>
      <w:ind w:left="720" w:right="0"/>
      <w:contextualSpacing/>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image" Target="media/image3.png"/><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155</TotalTime>
  <Pages>6</Pages>
  <Words>3323</Words>
  <Characters>18945</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Windows User</cp:lastModifiedBy>
  <cp:revision>16</cp:revision>
  <dcterms:created xsi:type="dcterms:W3CDTF">2019-10-01T07:48:00Z</dcterms:created>
  <dcterms:modified xsi:type="dcterms:W3CDTF">2020-04-10T15:25:00Z</dcterms:modified>
</cp:coreProperties>
</file>