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8475A" w14:textId="29DC07B8" w:rsidR="00E81198" w:rsidRPr="00D54763" w:rsidRDefault="00FA4C95" w:rsidP="00B532C9">
      <w:pPr>
        <w:pStyle w:val="UJME-Title"/>
        <w:jc w:val="left"/>
        <w:rPr>
          <w:szCs w:val="34"/>
        </w:rPr>
      </w:pPr>
      <w:r w:rsidRPr="00D54763">
        <w:rPr>
          <w:bCs/>
          <w:szCs w:val="34"/>
          <w:lang w:val="id-ID"/>
        </w:rPr>
        <w:t>Analisis Kemampuan Penalaran Matematis Ditinjau dari Pendekatan Skeptisme ReneDescartes</w:t>
      </w:r>
    </w:p>
    <w:p w14:paraId="3A98FE51" w14:textId="77777777" w:rsidR="00FA4C95" w:rsidRPr="00A84871" w:rsidRDefault="00FA4C95" w:rsidP="00FA4C95">
      <w:pPr>
        <w:pStyle w:val="PRISMA-Penulis"/>
        <w:rPr>
          <w:lang w:val="id-ID"/>
        </w:rPr>
      </w:pPr>
      <w:r w:rsidRPr="00A84871">
        <w:rPr>
          <w:lang w:val="id-ID"/>
        </w:rPr>
        <w:fldChar w:fldCharType="begin"/>
      </w:r>
      <w:r w:rsidRPr="00A84871">
        <w:rPr>
          <w:lang w:val="id-ID"/>
        </w:rPr>
        <w:instrText xml:space="preserve"> MACROBUTTON  AcceptAllChangesInDocAndStopTracking </w:instrText>
      </w:r>
      <w:r w:rsidRPr="00A84871">
        <w:rPr>
          <w:lang w:val="id-ID"/>
        </w:rPr>
        <w:fldChar w:fldCharType="end"/>
      </w:r>
      <w:r w:rsidRPr="00A84871">
        <w:rPr>
          <w:lang w:val="id-ID"/>
        </w:rPr>
        <w:t>Iman Solahudin</w:t>
      </w:r>
      <w:r w:rsidRPr="00A84871">
        <w:rPr>
          <w:vertAlign w:val="superscript"/>
          <w:lang w:val="id-ID"/>
        </w:rPr>
        <w:t>a,*</w:t>
      </w:r>
      <w:r w:rsidRPr="00A84871">
        <w:rPr>
          <w:lang w:val="id-ID"/>
        </w:rPr>
        <w:t>, Rachmad</w:t>
      </w:r>
      <w:r w:rsidRPr="00A84871">
        <w:rPr>
          <w:vertAlign w:val="superscript"/>
          <w:lang w:val="id-ID"/>
        </w:rPr>
        <w:t>b</w:t>
      </w:r>
      <w:r w:rsidRPr="00A84871">
        <w:rPr>
          <w:lang w:val="id-ID"/>
        </w:rPr>
        <w:t>, Isnarto</w:t>
      </w:r>
      <w:r w:rsidRPr="00A84871">
        <w:rPr>
          <w:vertAlign w:val="superscript"/>
          <w:lang w:val="id-ID"/>
        </w:rPr>
        <w:t>a,b</w:t>
      </w:r>
    </w:p>
    <w:p w14:paraId="67A173EB" w14:textId="6A370D90" w:rsidR="00FA4C95" w:rsidRPr="007C6568" w:rsidRDefault="00FA4C95" w:rsidP="00FA4C95">
      <w:pPr>
        <w:pStyle w:val="PRISMA-Afiliasi"/>
      </w:pPr>
      <w:r w:rsidRPr="00A84871">
        <w:rPr>
          <w:vertAlign w:val="superscript"/>
          <w:lang w:val="id-ID"/>
        </w:rPr>
        <w:t>a</w:t>
      </w:r>
      <w:r w:rsidRPr="00A84871">
        <w:rPr>
          <w:lang w:val="id-ID"/>
        </w:rPr>
        <w:t xml:space="preserve"> STKIP Yasika Majalengka/ Universitas Negeri </w:t>
      </w:r>
      <w:r w:rsidR="007C6568">
        <w:t>Semarang</w:t>
      </w:r>
    </w:p>
    <w:p w14:paraId="37E8EBFE" w14:textId="728173BC" w:rsidR="00FA4C95" w:rsidRPr="007C6568" w:rsidRDefault="00FA4C95" w:rsidP="00FA4C95">
      <w:pPr>
        <w:pStyle w:val="PRISMA-Afiliasi"/>
      </w:pPr>
      <w:r w:rsidRPr="00A84871">
        <w:rPr>
          <w:vertAlign w:val="superscript"/>
          <w:lang w:val="id-ID"/>
        </w:rPr>
        <w:t>b,a,b</w:t>
      </w:r>
      <w:r w:rsidRPr="00A84871">
        <w:rPr>
          <w:lang w:val="id-ID"/>
        </w:rPr>
        <w:t xml:space="preserve"> Universitas Negeri </w:t>
      </w:r>
      <w:r w:rsidR="007C6568">
        <w:t>Semarang</w:t>
      </w:r>
    </w:p>
    <w:p w14:paraId="0B547838" w14:textId="590DF03B" w:rsidR="009074D8" w:rsidRDefault="009074D8" w:rsidP="00DB4B9C">
      <w:pPr>
        <w:pStyle w:val="PRISMA-Surel"/>
      </w:pPr>
      <w:r w:rsidRPr="009074D8">
        <w:t>*</w:t>
      </w:r>
      <w:r>
        <w:t xml:space="preserve"> </w:t>
      </w:r>
      <w:r w:rsidR="00A76FAD">
        <w:t>Alamat Surel</w:t>
      </w:r>
      <w:r w:rsidRPr="009074D8">
        <w:t xml:space="preserve">: </w:t>
      </w:r>
      <w:r w:rsidR="00FA4C95">
        <w:t>imansolahudin97@gmail.com, rachmad_manden@mail.unnes.ac.id, isnarto.math@mail.unnes.ac.id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CE59C4" w:rsidRPr="00767B2A" w14:paraId="7B307DB1" w14:textId="77777777" w:rsidTr="00CE59C4">
        <w:tc>
          <w:tcPr>
            <w:tcW w:w="8222" w:type="dxa"/>
          </w:tcPr>
          <w:p w14:paraId="4294BA03" w14:textId="77777777" w:rsidR="00CE59C4" w:rsidRDefault="00CE59C4" w:rsidP="00BB61C6">
            <w:pPr>
              <w:pStyle w:val="PRISMA-Abstrak"/>
              <w:spacing w:before="0" w:after="0"/>
            </w:pPr>
            <w:r w:rsidRPr="00767B2A">
              <w:t>Abstrak</w:t>
            </w:r>
          </w:p>
          <w:p w14:paraId="0A7D735A" w14:textId="77777777" w:rsidR="00BB61C6" w:rsidRPr="00767B2A" w:rsidRDefault="00BB61C6" w:rsidP="00BB61C6">
            <w:pPr>
              <w:pStyle w:val="PRISMA-Abstrak"/>
              <w:spacing w:before="0" w:after="0"/>
            </w:pPr>
          </w:p>
          <w:p w14:paraId="57B1F8ED" w14:textId="77777777" w:rsidR="00767B2A" w:rsidRPr="00767B2A" w:rsidRDefault="00767B2A" w:rsidP="00BB61C6">
            <w:pPr>
              <w:pStyle w:val="PRISMA-Abstrak"/>
              <w:spacing w:before="0" w:after="0"/>
            </w:pPr>
            <w:r w:rsidRPr="00767B2A">
              <w:t>Penalaran matematis merupakan  sebuah pengembangan pola pikir, kreativitas, dan kejelian dalam menyelesaikan masalah matematika, pendekatan Skeptisme menjadi alternatif untuk meningkatkan penalaran matematis, dimana semua informasi harus diragukan terlebih dahulu dan mulai melakukan sebuah cara untuk memilah masalah menjadi beberapa bagian, kemudian menganalisa masalah tersebut agar lebih mudah dalam menyelesaikannya, dengan penyederhanaan masalah akan memudahkan dalam menarik sebuah kesimpulan yang absolut. Penelitian ini dilakukan untuk menganalisis kemanpuan penalaran matematis ditinjau dari penerapan pendekatan Skeptisme ReneDescartes, dengan pendekatan deskriptif Kualitatif melalui Studi Kasus pada siswa Sekolah Menengah Pertama di Kabupaten Cirebon. Adapun subjek penelitian adalah sebanyak 4 orang siswa. Teknik pengambilan data menggunakan tes dan wawancara.  Tes dilakukan untuk mengetahui kemampuan penalaran matematis, sedangkan wawancara untuk mengetahui sejauhmana tingkat skeptisme siswa</w:t>
            </w:r>
            <w:r w:rsidRPr="00767B2A">
              <w:rPr>
                <w:shd w:val="clear" w:color="auto" w:fill="FFFFFF"/>
              </w:rPr>
              <w:t>.</w:t>
            </w:r>
            <w:r w:rsidRPr="00767B2A">
              <w:t xml:space="preserve"> Hasil penelitian diperoleh dari 4 siswa terdapat 3 siswa yang memenuhi seluruh indikator dan hanya 1 orang siswa yang mencapai 5 indikator penalaran matematis dan hasil wawancara diketahui tingkat skeptisme siswa berada pada kategori baik hingga sangat baik. siswa dengan tingkat skeptisme sangat baik mampu menyelesaikan soal penalaran matematis dengan ketercapaian indikator 100%, sedangkan siswa dengan skeptisme baik ketercapaian indikator penalaran matematis sebesar 83,3%. dapat disimpulkan bahwa perbedaan tingkatan skeptisme pada siswa menghasilkan perbedaan pula pada kemampuan matematis.</w:t>
            </w:r>
          </w:p>
          <w:p w14:paraId="3F76E3E3" w14:textId="77777777" w:rsidR="00CE59C4" w:rsidRPr="00767B2A" w:rsidRDefault="00CE59C4" w:rsidP="00CE59C4">
            <w:pPr>
              <w:pBdr>
                <w:top w:val="single" w:sz="4" w:space="1" w:color="auto"/>
              </w:pBdr>
              <w:spacing w:line="230" w:lineRule="exact"/>
              <w:rPr>
                <w:rFonts w:ascii="Times New Roman" w:eastAsia="SimSun" w:hAnsi="Times New Roman" w:cs="Times New Roman"/>
                <w:noProof/>
                <w:sz w:val="16"/>
                <w:szCs w:val="16"/>
                <w:lang w:val="en-US"/>
              </w:rPr>
            </w:pPr>
            <w:r w:rsidRPr="00767B2A">
              <w:rPr>
                <w:rFonts w:ascii="Times New Roman" w:eastAsia="SimSun" w:hAnsi="Times New Roman" w:cs="Times New Roman"/>
                <w:noProof/>
                <w:sz w:val="16"/>
                <w:szCs w:val="16"/>
                <w:lang w:val="en-US"/>
              </w:rPr>
              <w:t>Kata kunci:</w:t>
            </w:r>
          </w:p>
          <w:p w14:paraId="4F115647" w14:textId="052F7A6C" w:rsidR="00CE59C4" w:rsidRPr="00767B2A" w:rsidRDefault="00C03A92" w:rsidP="00CE59C4">
            <w:pPr>
              <w:pStyle w:val="PRISMA-Abstrak"/>
              <w:rPr>
                <w:rFonts w:ascii="Times New Roman" w:hAnsi="Times New Roman" w:cs="Times New Roman"/>
              </w:rPr>
            </w:pPr>
            <w:r w:rsidRPr="00767B2A">
              <w:rPr>
                <w:rFonts w:ascii="Times New Roman" w:eastAsia="SimSun" w:hAnsi="Times New Roman" w:cs="Times New Roman"/>
                <w:sz w:val="16"/>
                <w:szCs w:val="16"/>
                <w:lang w:val="en-GB"/>
              </w:rPr>
              <w:t>Kemampuan Penalaran Matematis, Pendekatan Skeptisme ReneDescartes</w:t>
            </w:r>
          </w:p>
          <w:p w14:paraId="6727C153" w14:textId="0898CCC8" w:rsidR="00CE59C4" w:rsidRPr="00767B2A" w:rsidRDefault="00CE59C4" w:rsidP="00DB4B9C">
            <w:pPr>
              <w:pStyle w:val="PRISMA-Abstrak"/>
              <w:rPr>
                <w:rFonts w:ascii="Times New Roman" w:hAnsi="Times New Roman" w:cs="Times New Roman"/>
                <w:b/>
                <w:bCs/>
              </w:rPr>
            </w:pPr>
            <w:r w:rsidRPr="00767B2A">
              <w:rPr>
                <w:rFonts w:ascii="Times New Roman" w:hAnsi="Times New Roman" w:cs="Times New Roman"/>
              </w:rPr>
              <w:t>© 20</w:t>
            </w:r>
            <w:r w:rsidR="00826495" w:rsidRPr="00767B2A">
              <w:rPr>
                <w:rFonts w:ascii="Times New Roman" w:hAnsi="Times New Roman" w:cs="Times New Roman"/>
              </w:rPr>
              <w:t>2</w:t>
            </w:r>
            <w:r w:rsidR="00D27614" w:rsidRPr="00767B2A">
              <w:rPr>
                <w:rFonts w:ascii="Times New Roman" w:hAnsi="Times New Roman" w:cs="Times New Roman"/>
              </w:rPr>
              <w:t>2</w:t>
            </w:r>
            <w:r w:rsidRPr="00767B2A">
              <w:rPr>
                <w:rFonts w:ascii="Times New Roman" w:hAnsi="Times New Roman" w:cs="Times New Roman"/>
              </w:rPr>
              <w:t xml:space="preserve"> Dipublikasikan oleh Jurusan Matematika, Universitas Negeri Semarang</w:t>
            </w:r>
          </w:p>
        </w:tc>
      </w:tr>
    </w:tbl>
    <w:p w14:paraId="0E52E8C3" w14:textId="77777777" w:rsidR="00A93D28" w:rsidRDefault="00A93D28" w:rsidP="0073075E">
      <w:pPr>
        <w:sectPr w:rsidR="00A93D28" w:rsidSect="00F87F4C">
          <w:headerReference w:type="default" r:id="rId9"/>
          <w:footerReference w:type="default" r:id="rId10"/>
          <w:headerReference w:type="first" r:id="rId11"/>
          <w:footerReference w:type="first" r:id="rId12"/>
          <w:endnotePr>
            <w:numFmt w:val="decimal"/>
          </w:endnotePr>
          <w:pgSz w:w="11906" w:h="16838" w:code="9"/>
          <w:pgMar w:top="2268" w:right="1701" w:bottom="1701" w:left="1701" w:header="709" w:footer="709" w:gutter="0"/>
          <w:pgNumType w:start="120"/>
          <w:cols w:space="708"/>
          <w:titlePg/>
          <w:docGrid w:linePitch="360"/>
        </w:sectPr>
      </w:pPr>
    </w:p>
    <w:p w14:paraId="6AD771C5" w14:textId="62278F67" w:rsidR="00C03A92" w:rsidRDefault="00A76FAD" w:rsidP="00C03A92">
      <w:pPr>
        <w:pStyle w:val="PRISMA-Bagian"/>
        <w:rPr>
          <w:rFonts w:cstheme="majorBidi"/>
          <w:szCs w:val="20"/>
        </w:rPr>
      </w:pPr>
      <w:r>
        <w:rPr>
          <w:rFonts w:cstheme="majorBidi"/>
          <w:szCs w:val="20"/>
        </w:rPr>
        <w:t>Pendahuluan</w:t>
      </w:r>
    </w:p>
    <w:p w14:paraId="2CEF0D29" w14:textId="64C6E4EA" w:rsidR="00C03A92" w:rsidRPr="00BB61C6" w:rsidRDefault="00C03A92" w:rsidP="00BB61C6">
      <w:pPr>
        <w:pStyle w:val="PRISMA-Abstrak"/>
        <w:spacing w:before="0" w:after="0"/>
        <w:rPr>
          <w:sz w:val="20"/>
          <w:szCs w:val="20"/>
        </w:rPr>
      </w:pPr>
      <w:r w:rsidRPr="00BB61C6">
        <w:rPr>
          <w:sz w:val="20"/>
          <w:szCs w:val="20"/>
        </w:rPr>
        <w:t xml:space="preserve">Matematika dikatakan sebagai Ibu pengetahuan, oleh karenanya matematika saling berkaitan dengan berbagai ilmu lainnya. Karakteristik matematika yang memiliki sifat logis, empiris dan sistematis, menjadi landasan utama dalam ilmu pengetahuan, dimana semua ilmu pengetahuan pasti tidak akan terlepas dari karakteristik tersebut dalam melakukan pembuktian ilmiah. Begitu juga dalam kehidupan sosial, matematika memiliki peran sangat penting dalam membantu memecahkan masalah kehidupan, setiap manusia dapat menggunakan nalar dan pikirannya secara logis, empiris dan sistematis, sehingga menghasilkan cara penyelesaian yang objektif dan efektif. </w:t>
      </w:r>
      <w:r w:rsidR="00BB61C6">
        <w:rPr>
          <w:sz w:val="20"/>
          <w:szCs w:val="20"/>
        </w:rPr>
        <w:t>Sebagaimana dijelaskan Nugroho</w:t>
      </w:r>
      <w:r w:rsidR="00B7459D" w:rsidRPr="00BB61C6">
        <w:rPr>
          <w:sz w:val="20"/>
          <w:szCs w:val="20"/>
        </w:rPr>
        <w:t xml:space="preserve">. </w:t>
      </w:r>
      <w:r w:rsidR="00BB61C6">
        <w:rPr>
          <w:i/>
          <w:sz w:val="20"/>
          <w:szCs w:val="20"/>
        </w:rPr>
        <w:t xml:space="preserve">et al. </w:t>
      </w:r>
      <w:r w:rsidR="00BB61C6">
        <w:rPr>
          <w:sz w:val="20"/>
          <w:szCs w:val="20"/>
        </w:rPr>
        <w:t>(</w:t>
      </w:r>
      <w:r w:rsidR="00B7459D" w:rsidRPr="00BB61C6">
        <w:rPr>
          <w:sz w:val="20"/>
          <w:szCs w:val="20"/>
        </w:rPr>
        <w:t>2020)</w:t>
      </w:r>
      <w:r w:rsidR="009C6FC8" w:rsidRPr="00BB61C6">
        <w:rPr>
          <w:sz w:val="20"/>
          <w:szCs w:val="20"/>
        </w:rPr>
        <w:t xml:space="preserve"> </w:t>
      </w:r>
      <w:r w:rsidRPr="00BB61C6">
        <w:rPr>
          <w:sz w:val="20"/>
          <w:szCs w:val="20"/>
        </w:rPr>
        <w:t xml:space="preserve">matematika </w:t>
      </w:r>
      <w:r w:rsidR="009C6FC8" w:rsidRPr="00BB61C6">
        <w:rPr>
          <w:sz w:val="20"/>
          <w:szCs w:val="20"/>
        </w:rPr>
        <w:t xml:space="preserve">sangat berperan sangat penting </w:t>
      </w:r>
      <w:r w:rsidRPr="00BB61C6">
        <w:rPr>
          <w:sz w:val="20"/>
          <w:szCs w:val="20"/>
        </w:rPr>
        <w:t>dalam kehidupan sosial</w:t>
      </w:r>
      <w:r w:rsidR="009C6FC8" w:rsidRPr="00BB61C6">
        <w:rPr>
          <w:sz w:val="20"/>
          <w:szCs w:val="20"/>
        </w:rPr>
        <w:t>,</w:t>
      </w:r>
      <w:r w:rsidRPr="00BB61C6">
        <w:rPr>
          <w:sz w:val="20"/>
          <w:szCs w:val="20"/>
        </w:rPr>
        <w:t xml:space="preserve"> karena matematika </w:t>
      </w:r>
      <w:r w:rsidR="009C6FC8" w:rsidRPr="00BB61C6">
        <w:rPr>
          <w:sz w:val="20"/>
          <w:szCs w:val="20"/>
        </w:rPr>
        <w:t>melatih untuk b</w:t>
      </w:r>
      <w:r w:rsidRPr="00BB61C6">
        <w:rPr>
          <w:sz w:val="20"/>
          <w:szCs w:val="20"/>
        </w:rPr>
        <w:t>erpikir logis, obyektif, analitis, kritis, dan kreatif dalam mengatasi permasalahan.</w:t>
      </w:r>
    </w:p>
    <w:p w14:paraId="66AFED8B" w14:textId="1547FA20" w:rsidR="00C03A92" w:rsidRPr="00BB61C6" w:rsidRDefault="00C03A92" w:rsidP="00BB61C6">
      <w:pPr>
        <w:pStyle w:val="PRISMA-Abstrak"/>
        <w:spacing w:before="0" w:after="0"/>
        <w:ind w:firstLine="284"/>
        <w:rPr>
          <w:sz w:val="20"/>
          <w:szCs w:val="20"/>
        </w:rPr>
      </w:pPr>
      <w:r w:rsidRPr="00BB61C6">
        <w:rPr>
          <w:sz w:val="20"/>
          <w:szCs w:val="20"/>
        </w:rPr>
        <w:t xml:space="preserve">Ciri khas matematika sebagai ilmu abstrak, </w:t>
      </w:r>
      <w:r w:rsidR="007C6975" w:rsidRPr="00BB61C6">
        <w:rPr>
          <w:sz w:val="20"/>
          <w:szCs w:val="20"/>
        </w:rPr>
        <w:t>meneybabkan siswa tidak menyukai matetmatika secara keseluruhan</w:t>
      </w:r>
      <w:r w:rsidRPr="00BB61C6">
        <w:rPr>
          <w:sz w:val="20"/>
          <w:szCs w:val="20"/>
        </w:rPr>
        <w:t xml:space="preserve">. </w:t>
      </w:r>
      <w:r w:rsidR="007C6975" w:rsidRPr="00BB61C6">
        <w:rPr>
          <w:sz w:val="20"/>
          <w:szCs w:val="20"/>
        </w:rPr>
        <w:t>K</w:t>
      </w:r>
      <w:r w:rsidRPr="00BB61C6">
        <w:rPr>
          <w:sz w:val="20"/>
          <w:szCs w:val="20"/>
        </w:rPr>
        <w:t>eabstrakan</w:t>
      </w:r>
      <w:r w:rsidR="007C6975" w:rsidRPr="00BB61C6">
        <w:rPr>
          <w:sz w:val="20"/>
          <w:szCs w:val="20"/>
        </w:rPr>
        <w:t xml:space="preserve"> matematika</w:t>
      </w:r>
      <w:r w:rsidRPr="00BB61C6">
        <w:rPr>
          <w:sz w:val="20"/>
          <w:szCs w:val="20"/>
        </w:rPr>
        <w:t xml:space="preserve"> menjadi</w:t>
      </w:r>
      <w:r w:rsidR="007C6975" w:rsidRPr="00BB61C6">
        <w:rPr>
          <w:sz w:val="20"/>
          <w:szCs w:val="20"/>
        </w:rPr>
        <w:t xml:space="preserve">kan sebahagiaan siswa </w:t>
      </w:r>
      <w:r w:rsidRPr="00BB61C6">
        <w:rPr>
          <w:sz w:val="20"/>
          <w:szCs w:val="20"/>
        </w:rPr>
        <w:t xml:space="preserve">sulit </w:t>
      </w:r>
      <w:r w:rsidR="007C6975" w:rsidRPr="00BB61C6">
        <w:rPr>
          <w:sz w:val="20"/>
          <w:szCs w:val="20"/>
        </w:rPr>
        <w:t>untuk memahaminya</w:t>
      </w:r>
      <w:r w:rsidRPr="00BB61C6">
        <w:rPr>
          <w:sz w:val="20"/>
          <w:szCs w:val="20"/>
        </w:rPr>
        <w:t xml:space="preserve">, ditambah lagi dengan faktor-faktor lain yang menyebabkan kesulitan itu terjadi pada siswa. sebagaimana </w:t>
      </w:r>
      <w:r w:rsidR="007C6975" w:rsidRPr="00BB61C6">
        <w:rPr>
          <w:sz w:val="20"/>
          <w:szCs w:val="20"/>
        </w:rPr>
        <w:t>dijelaskan (</w:t>
      </w:r>
      <w:r w:rsidR="00BB61C6">
        <w:rPr>
          <w:sz w:val="20"/>
          <w:szCs w:val="20"/>
        </w:rPr>
        <w:t>Septian &amp; Komala</w:t>
      </w:r>
      <w:r w:rsidR="00F13CA4">
        <w:rPr>
          <w:sz w:val="20"/>
          <w:szCs w:val="20"/>
        </w:rPr>
        <w:t>,</w:t>
      </w:r>
      <w:r w:rsidR="007C6975" w:rsidRPr="00BB61C6">
        <w:rPr>
          <w:sz w:val="20"/>
          <w:szCs w:val="20"/>
        </w:rPr>
        <w:t xml:space="preserve"> 2019)</w:t>
      </w:r>
      <w:r w:rsidRPr="00BB61C6">
        <w:rPr>
          <w:sz w:val="20"/>
          <w:szCs w:val="20"/>
        </w:rPr>
        <w:t xml:space="preserve"> tidak semua </w:t>
      </w:r>
      <w:r w:rsidR="00CC0E97" w:rsidRPr="00BB61C6">
        <w:rPr>
          <w:sz w:val="20"/>
          <w:szCs w:val="20"/>
        </w:rPr>
        <w:t>siswa</w:t>
      </w:r>
      <w:r w:rsidRPr="00BB61C6">
        <w:rPr>
          <w:sz w:val="20"/>
          <w:szCs w:val="20"/>
        </w:rPr>
        <w:t xml:space="preserve"> menyukai </w:t>
      </w:r>
      <w:r w:rsidR="00CC0E97" w:rsidRPr="00BB61C6">
        <w:rPr>
          <w:sz w:val="20"/>
          <w:szCs w:val="20"/>
        </w:rPr>
        <w:t xml:space="preserve">pelajara </w:t>
      </w:r>
      <w:r w:rsidRPr="00BB61C6">
        <w:rPr>
          <w:sz w:val="20"/>
          <w:szCs w:val="20"/>
        </w:rPr>
        <w:t>matematika</w:t>
      </w:r>
      <w:r w:rsidR="00CC0E97" w:rsidRPr="00BB61C6">
        <w:rPr>
          <w:sz w:val="20"/>
          <w:szCs w:val="20"/>
        </w:rPr>
        <w:t xml:space="preserve">, alasannya dikarenakan </w:t>
      </w:r>
      <w:r w:rsidRPr="00BB61C6">
        <w:rPr>
          <w:sz w:val="20"/>
          <w:szCs w:val="20"/>
        </w:rPr>
        <w:t xml:space="preserve">matematika </w:t>
      </w:r>
      <w:r w:rsidR="00CC0E97" w:rsidRPr="00BB61C6">
        <w:rPr>
          <w:sz w:val="20"/>
          <w:szCs w:val="20"/>
        </w:rPr>
        <w:t xml:space="preserve">bersifat </w:t>
      </w:r>
      <w:r w:rsidRPr="00BB61C6">
        <w:rPr>
          <w:sz w:val="20"/>
          <w:szCs w:val="20"/>
        </w:rPr>
        <w:t xml:space="preserve">abstrak, tidak real dan sulit </w:t>
      </w:r>
      <w:r w:rsidR="00CC0E97" w:rsidRPr="00BB61C6">
        <w:rPr>
          <w:sz w:val="20"/>
          <w:szCs w:val="20"/>
        </w:rPr>
        <w:t xml:space="preserve">untuk </w:t>
      </w:r>
      <w:r w:rsidRPr="00BB61C6">
        <w:rPr>
          <w:sz w:val="20"/>
          <w:szCs w:val="20"/>
        </w:rPr>
        <w:t xml:space="preserve">dipahami, </w:t>
      </w:r>
      <w:r w:rsidR="00CC0E97" w:rsidRPr="00BB61C6">
        <w:rPr>
          <w:sz w:val="20"/>
          <w:szCs w:val="20"/>
        </w:rPr>
        <w:t xml:space="preserve">alasana </w:t>
      </w:r>
      <w:r w:rsidR="00C75D2E" w:rsidRPr="00BB61C6">
        <w:rPr>
          <w:sz w:val="20"/>
          <w:szCs w:val="20"/>
        </w:rPr>
        <w:t xml:space="preserve">lain yang menyebabkan siswa tidak menyukai matematika factor </w:t>
      </w:r>
      <w:r w:rsidRPr="00BB61C6">
        <w:rPr>
          <w:sz w:val="20"/>
          <w:szCs w:val="20"/>
        </w:rPr>
        <w:t xml:space="preserve">guru yang </w:t>
      </w:r>
      <w:r w:rsidR="00C75D2E" w:rsidRPr="00BB61C6">
        <w:rPr>
          <w:sz w:val="20"/>
          <w:szCs w:val="20"/>
        </w:rPr>
        <w:t>kurang</w:t>
      </w:r>
      <w:r w:rsidRPr="00BB61C6">
        <w:rPr>
          <w:sz w:val="20"/>
          <w:szCs w:val="20"/>
        </w:rPr>
        <w:t xml:space="preserve"> menyenangkan sering </w:t>
      </w:r>
      <w:r w:rsidR="00C75D2E" w:rsidRPr="00BB61C6">
        <w:rPr>
          <w:sz w:val="20"/>
          <w:szCs w:val="20"/>
        </w:rPr>
        <w:t>menjadi</w:t>
      </w:r>
      <w:r w:rsidRPr="00BB61C6">
        <w:rPr>
          <w:sz w:val="20"/>
          <w:szCs w:val="20"/>
        </w:rPr>
        <w:t xml:space="preserve"> alasan.</w:t>
      </w:r>
    </w:p>
    <w:p w14:paraId="296EE0AD" w14:textId="564D3FBB" w:rsidR="00C03A92" w:rsidRPr="00BB61C6" w:rsidRDefault="00C03A92" w:rsidP="00BB61C6">
      <w:pPr>
        <w:pStyle w:val="PRISMA-Abstrak"/>
        <w:spacing w:before="0" w:after="0"/>
        <w:ind w:firstLine="284"/>
        <w:rPr>
          <w:rFonts w:ascii="Times New Roman" w:hAnsi="Times New Roman"/>
          <w:b/>
          <w:sz w:val="20"/>
          <w:szCs w:val="20"/>
        </w:rPr>
      </w:pPr>
      <w:r w:rsidRPr="00BB61C6">
        <w:rPr>
          <w:sz w:val="20"/>
          <w:szCs w:val="20"/>
        </w:rPr>
        <w:t xml:space="preserve">Dalam proses pembelajaran, guru bukanlah salah satu sumber pengetahuan siswa, tetapi guru harus memposisikan diri sebagai instruktur yang akan membimbing, mengarahkan siswa agar mampu memaksimalkan pengetahuannya dengan cara mengkonstruksi pengalaman yang dimilikinya dengan </w:t>
      </w:r>
      <w:r w:rsidRPr="00BB61C6">
        <w:rPr>
          <w:sz w:val="20"/>
          <w:szCs w:val="20"/>
        </w:rPr>
        <w:lastRenderedPageBreak/>
        <w:t xml:space="preserve">pengalaman yang baru, serta mengarahkan siswa agar dapat berpikir secara logis, empiris, kreatif, analitis dan sistematis dalam pengembangan kreativitas. Adapun langkah yang dapat dikembangkan dalam memamksimalkan pola pikir dan kreativitas, tentu siswa harus memiliki kemampuan penalaran matematis </w:t>
      </w:r>
      <w:r w:rsidRPr="00BB61C6">
        <w:rPr>
          <w:rFonts w:ascii="Times New Roman" w:hAnsi="Times New Roman"/>
          <w:sz w:val="20"/>
          <w:szCs w:val="20"/>
        </w:rPr>
        <w:t xml:space="preserve">yang baik. </w:t>
      </w:r>
      <w:r w:rsidR="00C75D2E" w:rsidRPr="00BB61C6">
        <w:rPr>
          <w:rFonts w:ascii="Times New Roman" w:hAnsi="Times New Roman"/>
          <w:sz w:val="20"/>
          <w:szCs w:val="20"/>
        </w:rPr>
        <w:t>Dijelaskan (</w:t>
      </w:r>
      <w:r w:rsidR="00F13CA4">
        <w:rPr>
          <w:sz w:val="20"/>
          <w:szCs w:val="20"/>
        </w:rPr>
        <w:t>Ario,</w:t>
      </w:r>
      <w:r w:rsidR="00C75D2E" w:rsidRPr="00BB61C6">
        <w:rPr>
          <w:sz w:val="20"/>
          <w:szCs w:val="20"/>
        </w:rPr>
        <w:t xml:space="preserve"> 2016) </w:t>
      </w:r>
      <w:r w:rsidRPr="00BB61C6">
        <w:rPr>
          <w:rFonts w:ascii="Times New Roman" w:hAnsi="Times New Roman"/>
          <w:sz w:val="20"/>
          <w:szCs w:val="20"/>
        </w:rPr>
        <w:t xml:space="preserve">kemampuan penalaran matematis </w:t>
      </w:r>
      <w:r w:rsidR="00C75D2E" w:rsidRPr="00BB61C6">
        <w:rPr>
          <w:rFonts w:ascii="Times New Roman" w:hAnsi="Times New Roman"/>
          <w:sz w:val="20"/>
          <w:szCs w:val="20"/>
        </w:rPr>
        <w:t>diperlukan</w:t>
      </w:r>
      <w:r w:rsidRPr="00BB61C6">
        <w:rPr>
          <w:rFonts w:ascii="Times New Roman" w:hAnsi="Times New Roman"/>
          <w:sz w:val="20"/>
          <w:szCs w:val="20"/>
        </w:rPr>
        <w:t xml:space="preserve"> dalam </w:t>
      </w:r>
      <w:r w:rsidR="00C75D2E" w:rsidRPr="00BB61C6">
        <w:rPr>
          <w:rFonts w:ascii="Times New Roman" w:hAnsi="Times New Roman"/>
          <w:sz w:val="20"/>
          <w:szCs w:val="20"/>
        </w:rPr>
        <w:t>melakukan eksplorasi gagasan</w:t>
      </w:r>
      <w:r w:rsidRPr="00BB61C6">
        <w:rPr>
          <w:rFonts w:ascii="Times New Roman" w:hAnsi="Times New Roman"/>
          <w:sz w:val="20"/>
          <w:szCs w:val="20"/>
        </w:rPr>
        <w:t xml:space="preserve">, </w:t>
      </w:r>
      <w:r w:rsidR="00C75D2E" w:rsidRPr="00BB61C6">
        <w:rPr>
          <w:rFonts w:ascii="Times New Roman" w:hAnsi="Times New Roman"/>
          <w:sz w:val="20"/>
          <w:szCs w:val="20"/>
        </w:rPr>
        <w:t>memprediksi solusi</w:t>
      </w:r>
      <w:r w:rsidRPr="00BB61C6">
        <w:rPr>
          <w:rFonts w:ascii="Times New Roman" w:hAnsi="Times New Roman"/>
          <w:sz w:val="20"/>
          <w:szCs w:val="20"/>
        </w:rPr>
        <w:t xml:space="preserve">, </w:t>
      </w:r>
      <w:r w:rsidR="0081689C" w:rsidRPr="00BB61C6">
        <w:rPr>
          <w:rFonts w:ascii="Times New Roman" w:hAnsi="Times New Roman"/>
          <w:sz w:val="20"/>
          <w:szCs w:val="20"/>
        </w:rPr>
        <w:t>mengimplementasikan</w:t>
      </w:r>
      <w:r w:rsidRPr="00BB61C6">
        <w:rPr>
          <w:rFonts w:ascii="Times New Roman" w:hAnsi="Times New Roman"/>
          <w:sz w:val="20"/>
          <w:szCs w:val="20"/>
        </w:rPr>
        <w:t xml:space="preserve"> matematis</w:t>
      </w:r>
      <w:r w:rsidR="0081689C" w:rsidRPr="00BB61C6">
        <w:rPr>
          <w:rFonts w:ascii="Times New Roman" w:hAnsi="Times New Roman"/>
          <w:sz w:val="20"/>
          <w:szCs w:val="20"/>
        </w:rPr>
        <w:t xml:space="preserve"> secara</w:t>
      </w:r>
      <w:r w:rsidRPr="00BB61C6">
        <w:rPr>
          <w:rFonts w:ascii="Times New Roman" w:hAnsi="Times New Roman"/>
          <w:sz w:val="20"/>
          <w:szCs w:val="20"/>
        </w:rPr>
        <w:t xml:space="preserve"> relevan, serta memahami makna matematika</w:t>
      </w:r>
      <w:r w:rsidR="0081689C" w:rsidRPr="00BB61C6">
        <w:rPr>
          <w:rFonts w:ascii="Times New Roman" w:hAnsi="Times New Roman"/>
          <w:sz w:val="20"/>
          <w:szCs w:val="20"/>
        </w:rPr>
        <w:t xml:space="preserve"> dalam realitas kehidupan</w:t>
      </w:r>
      <w:r w:rsidRPr="00BB61C6">
        <w:rPr>
          <w:rFonts w:ascii="Times New Roman" w:hAnsi="Times New Roman"/>
          <w:sz w:val="20"/>
          <w:szCs w:val="20"/>
        </w:rPr>
        <w:t xml:space="preserve">. </w:t>
      </w:r>
      <w:r w:rsidR="005836CF" w:rsidRPr="00BB61C6">
        <w:rPr>
          <w:rFonts w:ascii="Times New Roman" w:hAnsi="Times New Roman"/>
          <w:sz w:val="20"/>
          <w:szCs w:val="20"/>
        </w:rPr>
        <w:t xml:space="preserve">Pendapat tersebut dipertegas lagi oleh </w:t>
      </w:r>
      <w:r w:rsidR="005836CF" w:rsidRPr="00BB61C6">
        <w:rPr>
          <w:sz w:val="20"/>
          <w:szCs w:val="20"/>
        </w:rPr>
        <w:t>Kusumawardani</w:t>
      </w:r>
      <w:r w:rsidR="00F13CA4">
        <w:rPr>
          <w:sz w:val="20"/>
          <w:szCs w:val="20"/>
        </w:rPr>
        <w:t xml:space="preserve"> </w:t>
      </w:r>
      <w:r w:rsidR="00F13CA4">
        <w:rPr>
          <w:i/>
          <w:sz w:val="20"/>
          <w:szCs w:val="20"/>
        </w:rPr>
        <w:t xml:space="preserve">et al. </w:t>
      </w:r>
      <w:r w:rsidR="00F13CA4">
        <w:rPr>
          <w:sz w:val="20"/>
          <w:szCs w:val="20"/>
        </w:rPr>
        <w:t>(</w:t>
      </w:r>
      <w:r w:rsidR="005836CF" w:rsidRPr="00BB61C6">
        <w:rPr>
          <w:sz w:val="20"/>
          <w:szCs w:val="20"/>
        </w:rPr>
        <w:t>2018)</w:t>
      </w:r>
      <w:r w:rsidR="005836CF" w:rsidRPr="00BB61C6">
        <w:rPr>
          <w:rFonts w:ascii="Times New Roman" w:hAnsi="Times New Roman"/>
          <w:sz w:val="20"/>
          <w:szCs w:val="20"/>
        </w:rPr>
        <w:t xml:space="preserve"> yang </w:t>
      </w:r>
      <w:r w:rsidRPr="00BB61C6">
        <w:rPr>
          <w:rFonts w:ascii="Times New Roman" w:hAnsi="Times New Roman"/>
          <w:sz w:val="20"/>
          <w:szCs w:val="20"/>
        </w:rPr>
        <w:t>mengatakan bahwa kemampuan penalaran matematis</w:t>
      </w:r>
      <w:r w:rsidR="005836CF" w:rsidRPr="00BB61C6">
        <w:rPr>
          <w:rFonts w:ascii="Times New Roman" w:hAnsi="Times New Roman"/>
          <w:sz w:val="20"/>
          <w:szCs w:val="20"/>
        </w:rPr>
        <w:t xml:space="preserve"> ialah sebuah kondisi dimana </w:t>
      </w:r>
      <w:r w:rsidRPr="00BB61C6">
        <w:rPr>
          <w:rFonts w:ascii="Times New Roman" w:hAnsi="Times New Roman"/>
          <w:sz w:val="20"/>
          <w:szCs w:val="20"/>
        </w:rPr>
        <w:t xml:space="preserve">siswa </w:t>
      </w:r>
      <w:r w:rsidR="005836CF" w:rsidRPr="00BB61C6">
        <w:rPr>
          <w:rFonts w:ascii="Times New Roman" w:hAnsi="Times New Roman"/>
          <w:sz w:val="20"/>
          <w:szCs w:val="20"/>
        </w:rPr>
        <w:t xml:space="preserve">mampu </w:t>
      </w:r>
      <w:r w:rsidRPr="00BB61C6">
        <w:rPr>
          <w:rFonts w:ascii="Times New Roman" w:hAnsi="Times New Roman"/>
          <w:sz w:val="20"/>
          <w:szCs w:val="20"/>
        </w:rPr>
        <w:t xml:space="preserve">mengembangkan </w:t>
      </w:r>
      <w:r w:rsidR="005836CF" w:rsidRPr="00BB61C6">
        <w:rPr>
          <w:rFonts w:ascii="Times New Roman" w:hAnsi="Times New Roman"/>
          <w:sz w:val="20"/>
          <w:szCs w:val="20"/>
        </w:rPr>
        <w:t xml:space="preserve">kreativitas dan </w:t>
      </w:r>
      <w:r w:rsidRPr="00BB61C6">
        <w:rPr>
          <w:rFonts w:ascii="Times New Roman" w:hAnsi="Times New Roman"/>
          <w:sz w:val="20"/>
          <w:szCs w:val="20"/>
        </w:rPr>
        <w:t xml:space="preserve">pola pikirnya, </w:t>
      </w:r>
      <w:r w:rsidR="005836CF" w:rsidRPr="00BB61C6">
        <w:rPr>
          <w:rFonts w:ascii="Times New Roman" w:hAnsi="Times New Roman"/>
          <w:sz w:val="20"/>
          <w:szCs w:val="20"/>
        </w:rPr>
        <w:t>serta ketelitian</w:t>
      </w:r>
      <w:r w:rsidRPr="00BB61C6">
        <w:rPr>
          <w:rFonts w:ascii="Times New Roman" w:hAnsi="Times New Roman"/>
          <w:sz w:val="20"/>
          <w:szCs w:val="20"/>
        </w:rPr>
        <w:t xml:space="preserve"> dalam </w:t>
      </w:r>
      <w:r w:rsidR="005836CF" w:rsidRPr="00BB61C6">
        <w:rPr>
          <w:rFonts w:ascii="Times New Roman" w:hAnsi="Times New Roman"/>
          <w:sz w:val="20"/>
          <w:szCs w:val="20"/>
        </w:rPr>
        <w:t xml:space="preserve">proses </w:t>
      </w:r>
      <w:r w:rsidRPr="00BB61C6">
        <w:rPr>
          <w:rFonts w:ascii="Times New Roman" w:hAnsi="Times New Roman"/>
          <w:sz w:val="20"/>
          <w:szCs w:val="20"/>
        </w:rPr>
        <w:t>pembelajaran.</w:t>
      </w:r>
    </w:p>
    <w:p w14:paraId="41933449" w14:textId="3C98A41F" w:rsidR="00C03A92" w:rsidRPr="00BB61C6" w:rsidRDefault="00C03A92" w:rsidP="00BB61C6">
      <w:pPr>
        <w:pStyle w:val="PRISMA-Abstrak"/>
        <w:spacing w:before="0" w:after="0"/>
        <w:ind w:firstLine="284"/>
        <w:rPr>
          <w:rFonts w:ascii="Times New Roman" w:hAnsi="Times New Roman"/>
          <w:b/>
          <w:sz w:val="20"/>
          <w:szCs w:val="20"/>
        </w:rPr>
      </w:pPr>
      <w:r w:rsidRPr="00BB61C6">
        <w:rPr>
          <w:rFonts w:ascii="Times New Roman" w:hAnsi="Times New Roman"/>
          <w:sz w:val="20"/>
          <w:szCs w:val="20"/>
        </w:rPr>
        <w:t xml:space="preserve">Kusumah dalam </w:t>
      </w:r>
      <w:r w:rsidR="005836CF" w:rsidRPr="00BB61C6">
        <w:rPr>
          <w:rFonts w:ascii="Times New Roman" w:hAnsi="Times New Roman"/>
          <w:sz w:val="20"/>
          <w:szCs w:val="20"/>
        </w:rPr>
        <w:t>(</w:t>
      </w:r>
      <w:r w:rsidR="00F13CA4">
        <w:rPr>
          <w:sz w:val="20"/>
          <w:szCs w:val="20"/>
        </w:rPr>
        <w:t xml:space="preserve">Isnaeni, </w:t>
      </w:r>
      <w:r w:rsidR="005836CF" w:rsidRPr="00BB61C6">
        <w:rPr>
          <w:sz w:val="20"/>
          <w:szCs w:val="20"/>
        </w:rPr>
        <w:t xml:space="preserve">2018) </w:t>
      </w:r>
      <w:r w:rsidRPr="00BB61C6">
        <w:rPr>
          <w:rFonts w:ascii="Times New Roman" w:hAnsi="Times New Roman"/>
          <w:sz w:val="20"/>
          <w:szCs w:val="20"/>
        </w:rPr>
        <w:t xml:space="preserve">mengatakan kemampuan penalaran matematis </w:t>
      </w:r>
      <w:r w:rsidR="00B068B9" w:rsidRPr="00BB61C6">
        <w:rPr>
          <w:rFonts w:ascii="Times New Roman" w:hAnsi="Times New Roman"/>
          <w:sz w:val="20"/>
          <w:szCs w:val="20"/>
        </w:rPr>
        <w:t>merupakan sebuah</w:t>
      </w:r>
      <w:r w:rsidRPr="00BB61C6">
        <w:rPr>
          <w:rFonts w:ascii="Times New Roman" w:hAnsi="Times New Roman"/>
          <w:sz w:val="20"/>
          <w:szCs w:val="20"/>
        </w:rPr>
        <w:t xml:space="preserve"> kemampuan </w:t>
      </w:r>
      <w:r w:rsidR="00B068B9" w:rsidRPr="00BB61C6">
        <w:rPr>
          <w:rFonts w:ascii="Times New Roman" w:hAnsi="Times New Roman"/>
          <w:sz w:val="20"/>
          <w:szCs w:val="20"/>
        </w:rPr>
        <w:t>dalam</w:t>
      </w:r>
      <w:r w:rsidRPr="00BB61C6">
        <w:rPr>
          <w:rFonts w:ascii="Times New Roman" w:hAnsi="Times New Roman"/>
          <w:sz w:val="20"/>
          <w:szCs w:val="20"/>
        </w:rPr>
        <w:t xml:space="preserve"> memahami pola hubungan </w:t>
      </w:r>
      <w:r w:rsidR="00B068B9" w:rsidRPr="00BB61C6">
        <w:rPr>
          <w:rFonts w:ascii="Times New Roman" w:hAnsi="Times New Roman"/>
          <w:sz w:val="20"/>
          <w:szCs w:val="20"/>
        </w:rPr>
        <w:t xml:space="preserve">antar </w:t>
      </w:r>
      <w:r w:rsidRPr="00BB61C6">
        <w:rPr>
          <w:rFonts w:ascii="Times New Roman" w:hAnsi="Times New Roman"/>
          <w:sz w:val="20"/>
          <w:szCs w:val="20"/>
        </w:rPr>
        <w:t xml:space="preserve">subjek berdasarkan teorema </w:t>
      </w:r>
      <w:r w:rsidR="00B068B9" w:rsidRPr="00BB61C6">
        <w:rPr>
          <w:rFonts w:ascii="Times New Roman" w:hAnsi="Times New Roman"/>
          <w:sz w:val="20"/>
          <w:szCs w:val="20"/>
        </w:rPr>
        <w:t>yang valid</w:t>
      </w:r>
      <w:r w:rsidRPr="00BB61C6">
        <w:rPr>
          <w:rFonts w:ascii="Times New Roman" w:hAnsi="Times New Roman"/>
          <w:sz w:val="20"/>
          <w:szCs w:val="20"/>
        </w:rPr>
        <w:t xml:space="preserve">. Sehingga dengan kemampuan penalaran, peserta didik dapat memahami </w:t>
      </w:r>
      <w:r w:rsidR="00C00D15" w:rsidRPr="00BB61C6">
        <w:rPr>
          <w:rFonts w:ascii="Times New Roman" w:hAnsi="Times New Roman"/>
          <w:sz w:val="20"/>
          <w:szCs w:val="20"/>
        </w:rPr>
        <w:t xml:space="preserve">sebuah </w:t>
      </w:r>
      <w:r w:rsidRPr="00BB61C6">
        <w:rPr>
          <w:rFonts w:ascii="Times New Roman" w:hAnsi="Times New Roman"/>
          <w:sz w:val="20"/>
          <w:szCs w:val="20"/>
        </w:rPr>
        <w:t xml:space="preserve">konsep </w:t>
      </w:r>
      <w:r w:rsidR="00C00D15" w:rsidRPr="00BB61C6">
        <w:rPr>
          <w:rFonts w:ascii="Times New Roman" w:hAnsi="Times New Roman"/>
          <w:sz w:val="20"/>
          <w:szCs w:val="20"/>
        </w:rPr>
        <w:t>dengan melakukan</w:t>
      </w:r>
      <w:r w:rsidRPr="00BB61C6">
        <w:rPr>
          <w:rFonts w:ascii="Times New Roman" w:hAnsi="Times New Roman"/>
          <w:sz w:val="20"/>
          <w:szCs w:val="20"/>
        </w:rPr>
        <w:t xml:space="preserve"> pengembangan jawaban </w:t>
      </w:r>
      <w:r w:rsidR="00C00D15" w:rsidRPr="00BB61C6">
        <w:rPr>
          <w:rFonts w:ascii="Times New Roman" w:hAnsi="Times New Roman"/>
          <w:sz w:val="20"/>
          <w:szCs w:val="20"/>
        </w:rPr>
        <w:t>atau</w:t>
      </w:r>
      <w:r w:rsidRPr="00BB61C6">
        <w:rPr>
          <w:rFonts w:ascii="Times New Roman" w:hAnsi="Times New Roman"/>
          <w:sz w:val="20"/>
          <w:szCs w:val="20"/>
        </w:rPr>
        <w:t xml:space="preserve"> penyelesaian masalah berdasarkan kemampuan</w:t>
      </w:r>
      <w:r w:rsidR="00C00D15" w:rsidRPr="00BB61C6">
        <w:rPr>
          <w:rFonts w:ascii="Times New Roman" w:hAnsi="Times New Roman"/>
          <w:sz w:val="20"/>
          <w:szCs w:val="20"/>
        </w:rPr>
        <w:t>nya</w:t>
      </w:r>
      <w:r w:rsidRPr="00BB61C6">
        <w:rPr>
          <w:rFonts w:ascii="Times New Roman" w:hAnsi="Times New Roman"/>
          <w:sz w:val="20"/>
          <w:szCs w:val="20"/>
        </w:rPr>
        <w:t xml:space="preserve">. Hal </w:t>
      </w:r>
      <w:r w:rsidR="00C00D15" w:rsidRPr="00BB61C6">
        <w:rPr>
          <w:rFonts w:ascii="Times New Roman" w:hAnsi="Times New Roman"/>
          <w:sz w:val="20"/>
          <w:szCs w:val="20"/>
        </w:rPr>
        <w:t xml:space="preserve">tersebut </w:t>
      </w:r>
      <w:r w:rsidRPr="00BB61C6">
        <w:rPr>
          <w:rFonts w:ascii="Times New Roman" w:hAnsi="Times New Roman"/>
          <w:sz w:val="20"/>
          <w:szCs w:val="20"/>
        </w:rPr>
        <w:t xml:space="preserve">diperkuat oleh pendapat </w:t>
      </w:r>
      <w:r w:rsidR="00C00D15" w:rsidRPr="00BB61C6">
        <w:rPr>
          <w:rFonts w:ascii="Times New Roman" w:hAnsi="Times New Roman"/>
          <w:sz w:val="20"/>
          <w:szCs w:val="20"/>
        </w:rPr>
        <w:t>(</w:t>
      </w:r>
      <w:r w:rsidR="00F13CA4">
        <w:rPr>
          <w:sz w:val="20"/>
          <w:szCs w:val="20"/>
        </w:rPr>
        <w:t>Septian</w:t>
      </w:r>
      <w:r w:rsidR="00C00D15" w:rsidRPr="00BB61C6">
        <w:rPr>
          <w:sz w:val="20"/>
          <w:szCs w:val="20"/>
        </w:rPr>
        <w:t>, 2014)</w:t>
      </w:r>
      <w:r w:rsidRPr="00BB61C6">
        <w:rPr>
          <w:rFonts w:ascii="Times New Roman" w:hAnsi="Times New Roman"/>
          <w:sz w:val="20"/>
          <w:szCs w:val="20"/>
        </w:rPr>
        <w:t xml:space="preserve"> penalaran </w:t>
      </w:r>
      <w:r w:rsidR="00C00D15" w:rsidRPr="00BB61C6">
        <w:rPr>
          <w:rFonts w:ascii="Times New Roman" w:hAnsi="Times New Roman"/>
          <w:sz w:val="20"/>
          <w:szCs w:val="20"/>
        </w:rPr>
        <w:t>merupakan suatu instrumen</w:t>
      </w:r>
      <w:r w:rsidRPr="00BB61C6">
        <w:rPr>
          <w:rFonts w:ascii="Times New Roman" w:hAnsi="Times New Roman"/>
          <w:sz w:val="20"/>
          <w:szCs w:val="20"/>
        </w:rPr>
        <w:t xml:space="preserve"> </w:t>
      </w:r>
      <w:r w:rsidR="00C00D15" w:rsidRPr="00BB61C6">
        <w:rPr>
          <w:rFonts w:ascii="Times New Roman" w:hAnsi="Times New Roman"/>
          <w:sz w:val="20"/>
          <w:szCs w:val="20"/>
        </w:rPr>
        <w:t>dalam</w:t>
      </w:r>
      <w:r w:rsidRPr="00BB61C6">
        <w:rPr>
          <w:rFonts w:ascii="Times New Roman" w:hAnsi="Times New Roman"/>
          <w:sz w:val="20"/>
          <w:szCs w:val="20"/>
        </w:rPr>
        <w:t xml:space="preserve"> memahami matematika</w:t>
      </w:r>
      <w:r w:rsidR="00C00D15" w:rsidRPr="00BB61C6">
        <w:rPr>
          <w:rFonts w:ascii="Times New Roman" w:hAnsi="Times New Roman"/>
          <w:sz w:val="20"/>
          <w:szCs w:val="20"/>
        </w:rPr>
        <w:t xml:space="preserve">, sedangkan </w:t>
      </w:r>
      <w:r w:rsidRPr="00BB61C6">
        <w:rPr>
          <w:rFonts w:ascii="Times New Roman" w:hAnsi="Times New Roman"/>
          <w:sz w:val="20"/>
          <w:szCs w:val="20"/>
        </w:rPr>
        <w:t>pemahaman matematik</w:t>
      </w:r>
      <w:r w:rsidR="00C00D15" w:rsidRPr="00BB61C6">
        <w:rPr>
          <w:rFonts w:ascii="Times New Roman" w:hAnsi="Times New Roman"/>
          <w:sz w:val="20"/>
          <w:szCs w:val="20"/>
        </w:rPr>
        <w:t xml:space="preserve"> sangat diperlukan dalam melakukan penyelesaian</w:t>
      </w:r>
      <w:r w:rsidRPr="00BB61C6">
        <w:rPr>
          <w:rFonts w:ascii="Times New Roman" w:hAnsi="Times New Roman"/>
          <w:sz w:val="20"/>
          <w:szCs w:val="20"/>
        </w:rPr>
        <w:t xml:space="preserve"> masalah. </w:t>
      </w:r>
    </w:p>
    <w:p w14:paraId="4749B1F4" w14:textId="71C76921" w:rsidR="00C03A92" w:rsidRPr="00BB61C6" w:rsidRDefault="00C03A92" w:rsidP="00BB61C6">
      <w:pPr>
        <w:pStyle w:val="PRISMA-Abstrak"/>
        <w:spacing w:before="0" w:after="0"/>
        <w:ind w:firstLine="284"/>
        <w:rPr>
          <w:rFonts w:ascii="Times New Roman" w:hAnsi="Times New Roman" w:cs="Times New Roman"/>
          <w:sz w:val="20"/>
          <w:szCs w:val="20"/>
        </w:rPr>
      </w:pPr>
      <w:r w:rsidRPr="00BB61C6">
        <w:rPr>
          <w:rFonts w:ascii="Times New Roman" w:hAnsi="Times New Roman" w:cs="Times New Roman"/>
          <w:sz w:val="20"/>
          <w:szCs w:val="20"/>
        </w:rPr>
        <w:t xml:space="preserve">Dari berbagai penelitian yang membahas tentang penalaran matematis, secara universal kemampuan penalaran matematis siswa masih dikategorikan rendah. Hal itu disebabkan terdapat beberapa kesalahan siswa dalam memahami konsep atau materi yang menjadi prasyarat utama untuk merencakan penyelesaian atau solusi secara tepat, sehingga menyebabkan miskonsepsi terhadap pertanyaan yang diberikan. Ketika terjadi miskonsepsi, tentu hal itu akan menyebabkan kesalahan dalam menginterpretasikan soal dan jawaban menjadi tidak tepat. Oleh karenanya, seorang guru </w:t>
      </w:r>
      <w:r w:rsidR="00C00D15" w:rsidRPr="00BB61C6">
        <w:rPr>
          <w:rFonts w:ascii="Times New Roman" w:hAnsi="Times New Roman" w:cs="Times New Roman"/>
          <w:sz w:val="20"/>
          <w:szCs w:val="20"/>
        </w:rPr>
        <w:t xml:space="preserve">sanagt </w:t>
      </w:r>
      <w:r w:rsidRPr="00BB61C6">
        <w:rPr>
          <w:rFonts w:ascii="Times New Roman" w:hAnsi="Times New Roman" w:cs="Times New Roman"/>
          <w:sz w:val="20"/>
          <w:szCs w:val="20"/>
        </w:rPr>
        <w:t xml:space="preserve">penting untuk </w:t>
      </w:r>
      <w:r w:rsidR="00C00D15" w:rsidRPr="00BB61C6">
        <w:rPr>
          <w:rFonts w:ascii="Times New Roman" w:hAnsi="Times New Roman" w:cs="Times New Roman"/>
          <w:sz w:val="20"/>
          <w:szCs w:val="20"/>
        </w:rPr>
        <w:t xml:space="preserve">mengetahui dan </w:t>
      </w:r>
      <w:r w:rsidRPr="00BB61C6">
        <w:rPr>
          <w:rFonts w:ascii="Times New Roman" w:hAnsi="Times New Roman" w:cs="Times New Roman"/>
          <w:sz w:val="20"/>
          <w:szCs w:val="20"/>
        </w:rPr>
        <w:t>memahami kemampuan penalaran</w:t>
      </w:r>
      <w:r w:rsidR="00C00D15" w:rsidRPr="00BB61C6">
        <w:rPr>
          <w:rFonts w:ascii="Times New Roman" w:hAnsi="Times New Roman" w:cs="Times New Roman"/>
          <w:sz w:val="20"/>
          <w:szCs w:val="20"/>
        </w:rPr>
        <w:t xml:space="preserve"> siswa. S</w:t>
      </w:r>
      <w:r w:rsidRPr="00BB61C6">
        <w:rPr>
          <w:rFonts w:ascii="Times New Roman" w:hAnsi="Times New Roman" w:cs="Times New Roman"/>
          <w:sz w:val="20"/>
          <w:szCs w:val="20"/>
        </w:rPr>
        <w:t xml:space="preserve">ebagaimana </w:t>
      </w:r>
      <w:r w:rsidR="00787D62" w:rsidRPr="00BB61C6">
        <w:rPr>
          <w:rFonts w:ascii="Times New Roman" w:hAnsi="Times New Roman" w:cs="Times New Roman"/>
          <w:sz w:val="20"/>
          <w:szCs w:val="20"/>
        </w:rPr>
        <w:t xml:space="preserve">yang dijelaskan </w:t>
      </w:r>
      <w:r w:rsidR="006B2F5C">
        <w:rPr>
          <w:rFonts w:ascii="Times New Roman" w:hAnsi="Times New Roman" w:cs="Times New Roman"/>
          <w:sz w:val="20"/>
          <w:szCs w:val="20"/>
        </w:rPr>
        <w:t xml:space="preserve">Maskur </w:t>
      </w:r>
      <w:r w:rsidR="00A81082" w:rsidRPr="006B2F5C">
        <w:rPr>
          <w:rFonts w:ascii="Times New Roman" w:hAnsi="Times New Roman" w:cs="Times New Roman"/>
          <w:i/>
          <w:sz w:val="20"/>
          <w:szCs w:val="20"/>
        </w:rPr>
        <w:t>et al</w:t>
      </w:r>
      <w:r w:rsidR="006B2F5C">
        <w:rPr>
          <w:rFonts w:ascii="Times New Roman" w:hAnsi="Times New Roman" w:cs="Times New Roman"/>
          <w:sz w:val="20"/>
          <w:szCs w:val="20"/>
        </w:rPr>
        <w:t>.</w:t>
      </w:r>
      <w:r w:rsidR="00C00D15" w:rsidRPr="00BB61C6">
        <w:rPr>
          <w:rFonts w:ascii="Times New Roman" w:hAnsi="Times New Roman" w:cs="Times New Roman"/>
          <w:sz w:val="20"/>
          <w:szCs w:val="20"/>
        </w:rPr>
        <w:t xml:space="preserve"> </w:t>
      </w:r>
      <w:r w:rsidR="006B2F5C">
        <w:rPr>
          <w:rFonts w:ascii="Times New Roman" w:hAnsi="Times New Roman" w:cs="Times New Roman"/>
          <w:sz w:val="20"/>
          <w:szCs w:val="20"/>
        </w:rPr>
        <w:t>(</w:t>
      </w:r>
      <w:r w:rsidR="00C00D15" w:rsidRPr="00BB61C6">
        <w:rPr>
          <w:rFonts w:ascii="Times New Roman" w:hAnsi="Times New Roman" w:cs="Times New Roman"/>
          <w:sz w:val="20"/>
          <w:szCs w:val="20"/>
        </w:rPr>
        <w:t xml:space="preserve">2020) </w:t>
      </w:r>
      <w:r w:rsidRPr="00BB61C6">
        <w:rPr>
          <w:rFonts w:ascii="Times New Roman" w:hAnsi="Times New Roman" w:cs="Times New Roman"/>
          <w:sz w:val="20"/>
          <w:szCs w:val="20"/>
        </w:rPr>
        <w:t xml:space="preserve">bahwa guru </w:t>
      </w:r>
      <w:r w:rsidR="00787D62" w:rsidRPr="00BB61C6">
        <w:rPr>
          <w:rFonts w:ascii="Times New Roman" w:hAnsi="Times New Roman" w:cs="Times New Roman"/>
          <w:sz w:val="20"/>
          <w:szCs w:val="20"/>
        </w:rPr>
        <w:t xml:space="preserve">dapat mendeteksi </w:t>
      </w:r>
      <w:r w:rsidR="00622F26" w:rsidRPr="00BB61C6">
        <w:rPr>
          <w:rFonts w:ascii="Times New Roman" w:hAnsi="Times New Roman" w:cs="Times New Roman"/>
          <w:sz w:val="20"/>
          <w:szCs w:val="20"/>
        </w:rPr>
        <w:t>dan memahami</w:t>
      </w:r>
      <w:r w:rsidRPr="00BB61C6">
        <w:rPr>
          <w:rFonts w:ascii="Times New Roman" w:hAnsi="Times New Roman" w:cs="Times New Roman"/>
          <w:sz w:val="20"/>
          <w:szCs w:val="20"/>
        </w:rPr>
        <w:t xml:space="preserve"> problematika penalaran matematis</w:t>
      </w:r>
      <w:r w:rsidR="00787D62" w:rsidRPr="00BB61C6">
        <w:rPr>
          <w:rFonts w:ascii="Times New Roman" w:hAnsi="Times New Roman" w:cs="Times New Roman"/>
          <w:sz w:val="20"/>
          <w:szCs w:val="20"/>
        </w:rPr>
        <w:t xml:space="preserve"> siswa</w:t>
      </w:r>
      <w:r w:rsidRPr="00BB61C6">
        <w:rPr>
          <w:rFonts w:ascii="Times New Roman" w:hAnsi="Times New Roman" w:cs="Times New Roman"/>
          <w:sz w:val="20"/>
          <w:szCs w:val="20"/>
        </w:rPr>
        <w:t xml:space="preserve">, agar </w:t>
      </w:r>
      <w:r w:rsidR="00787D62" w:rsidRPr="00BB61C6">
        <w:rPr>
          <w:rFonts w:ascii="Times New Roman" w:hAnsi="Times New Roman" w:cs="Times New Roman"/>
          <w:sz w:val="20"/>
          <w:szCs w:val="20"/>
        </w:rPr>
        <w:t>lebih mudah memberikan arahan dan Latihan kepada siswa dalam melakukan</w:t>
      </w:r>
      <w:r w:rsidRPr="00BB61C6">
        <w:rPr>
          <w:rFonts w:ascii="Times New Roman" w:hAnsi="Times New Roman" w:cs="Times New Roman"/>
          <w:sz w:val="20"/>
          <w:szCs w:val="20"/>
        </w:rPr>
        <w:t xml:space="preserve"> penyelesaian soal penalaran matematis.</w:t>
      </w:r>
    </w:p>
    <w:p w14:paraId="713CCAE2" w14:textId="77777777" w:rsidR="00C03A92" w:rsidRPr="00BB61C6" w:rsidRDefault="00C03A92" w:rsidP="00BB61C6">
      <w:pPr>
        <w:pStyle w:val="PRISMA-Abstrak"/>
        <w:spacing w:before="0" w:after="0"/>
        <w:ind w:firstLine="284"/>
        <w:rPr>
          <w:rFonts w:ascii="Times New Roman" w:hAnsi="Times New Roman" w:cs="Times New Roman"/>
          <w:sz w:val="20"/>
          <w:szCs w:val="20"/>
        </w:rPr>
      </w:pPr>
      <w:r w:rsidRPr="00BB61C6">
        <w:rPr>
          <w:rFonts w:ascii="Times New Roman" w:hAnsi="Times New Roman" w:cs="Times New Roman"/>
          <w:sz w:val="20"/>
          <w:szCs w:val="20"/>
        </w:rPr>
        <w:t>Selain itu, untuk meningkatkan penalaran matematis siswa dapat juga menerapkan pendekatan skeptisme (keraguan), dimana untuk melatih nalar dan pola pokir siswa, haruslah diawali dengan sikap keraguan (skeptisme) terlebih dahulu. Sehingga dengan pendekatan skeptisme tersebut siswa di dorong untuk berfikir, memilah dan mengunpulkan data sampai akhirnya siswa dapat menemukan dan menyimpulkan permasalahan berdasarkan analisis dan data yang ada.</w:t>
      </w:r>
    </w:p>
    <w:p w14:paraId="444039DC" w14:textId="77777777" w:rsidR="00C03A92" w:rsidRPr="00BB61C6" w:rsidRDefault="00C03A92" w:rsidP="00BB61C6">
      <w:pPr>
        <w:pStyle w:val="PRISMA-Abstrak"/>
        <w:spacing w:before="0" w:after="0"/>
        <w:ind w:firstLine="284"/>
        <w:rPr>
          <w:rFonts w:ascii="Times New Roman" w:hAnsi="Times New Roman" w:cs="Times New Roman"/>
          <w:sz w:val="20"/>
          <w:szCs w:val="20"/>
        </w:rPr>
      </w:pPr>
      <w:r w:rsidRPr="00BB61C6">
        <w:rPr>
          <w:rFonts w:ascii="Times New Roman" w:hAnsi="Times New Roman" w:cs="Times New Roman"/>
          <w:sz w:val="20"/>
          <w:szCs w:val="20"/>
        </w:rPr>
        <w:t xml:space="preserve">Skeptisme sebetulnya merupakan motodologis dari seorang filusuf ternama yaitu ReneDescartes yang menerapkan keraguan dalam mencapai pencarian atas persoalan secara metodologis untuk memperoleh jawaban atau pengetahuan yang absolut. Dalam pandangan Descartes yang merupakan pencinta keteraturan matematika, segala sesuatu harus diuji dan layak untuk diragukan terlebih dalu, dengan cara mengelompokan agar dapat diketahui apakah ada satu keyakinan dapat diragukan melalui tiga kriteria penilaian: </w:t>
      </w:r>
      <w:r w:rsidRPr="00BB61C6">
        <w:rPr>
          <w:rFonts w:ascii="Times New Roman" w:hAnsi="Times New Roman" w:cs="Times New Roman"/>
          <w:i/>
          <w:iCs/>
          <w:sz w:val="20"/>
          <w:szCs w:val="20"/>
        </w:rPr>
        <w:t xml:space="preserve">Pertama, </w:t>
      </w:r>
      <w:r w:rsidRPr="00BB61C6">
        <w:rPr>
          <w:rFonts w:ascii="Times New Roman" w:hAnsi="Times New Roman" w:cs="Times New Roman"/>
          <w:sz w:val="20"/>
          <w:szCs w:val="20"/>
        </w:rPr>
        <w:t xml:space="preserve">apakah dalilnya mustahil diragukan; </w:t>
      </w:r>
      <w:r w:rsidRPr="00BB61C6">
        <w:rPr>
          <w:rFonts w:ascii="Times New Roman" w:hAnsi="Times New Roman" w:cs="Times New Roman"/>
          <w:i/>
          <w:iCs/>
          <w:sz w:val="20"/>
          <w:szCs w:val="20"/>
        </w:rPr>
        <w:t>Kedua,</w:t>
      </w:r>
      <w:r w:rsidRPr="00BB61C6">
        <w:rPr>
          <w:rFonts w:ascii="Times New Roman" w:hAnsi="Times New Roman" w:cs="Times New Roman"/>
          <w:sz w:val="20"/>
          <w:szCs w:val="20"/>
        </w:rPr>
        <w:t xml:space="preserve"> apakah keyakinan itu merupakan kebenaran akhir; dan </w:t>
      </w:r>
      <w:r w:rsidRPr="00BB61C6">
        <w:rPr>
          <w:rFonts w:ascii="Times New Roman" w:hAnsi="Times New Roman" w:cs="Times New Roman"/>
          <w:i/>
          <w:iCs/>
          <w:sz w:val="20"/>
          <w:szCs w:val="20"/>
        </w:rPr>
        <w:t xml:space="preserve">Ketiga, </w:t>
      </w:r>
      <w:r w:rsidRPr="00BB61C6">
        <w:rPr>
          <w:rFonts w:ascii="Times New Roman" w:hAnsi="Times New Roman" w:cs="Times New Roman"/>
          <w:sz w:val="20"/>
          <w:szCs w:val="20"/>
        </w:rPr>
        <w:t>apakah keyakinan itu merupakan sesuatu yang ada.</w:t>
      </w:r>
    </w:p>
    <w:p w14:paraId="0AAB0927" w14:textId="1CD4C13D" w:rsidR="00A03267" w:rsidRPr="00BB61C6" w:rsidRDefault="00C03A92" w:rsidP="00BB61C6">
      <w:pPr>
        <w:pStyle w:val="PRISMA-Abstrak"/>
        <w:spacing w:before="0" w:after="0"/>
        <w:ind w:firstLine="284"/>
        <w:rPr>
          <w:rFonts w:ascii="Times New Roman" w:hAnsi="Times New Roman" w:cs="Times New Roman"/>
          <w:sz w:val="20"/>
          <w:szCs w:val="20"/>
        </w:rPr>
      </w:pPr>
      <w:r w:rsidRPr="00BB61C6">
        <w:rPr>
          <w:rFonts w:ascii="Times New Roman" w:hAnsi="Times New Roman" w:cs="Times New Roman"/>
          <w:sz w:val="20"/>
          <w:szCs w:val="20"/>
        </w:rPr>
        <w:t xml:space="preserve">Untuk memperoleh pengetahuan (kebenaran) diperlukan suatu metode, Ada beberapa metode yang digunakan Descartes, sebagiaman dijelaskan dalam </w:t>
      </w:r>
      <w:r w:rsidR="00787D62" w:rsidRPr="00BB61C6">
        <w:rPr>
          <w:rFonts w:ascii="Times New Roman" w:hAnsi="Times New Roman" w:cs="Times New Roman"/>
          <w:sz w:val="20"/>
          <w:szCs w:val="20"/>
        </w:rPr>
        <w:t>(</w:t>
      </w:r>
      <w:r w:rsidR="006B2F5C">
        <w:rPr>
          <w:rFonts w:ascii="Times New Roman" w:hAnsi="Times New Roman" w:cs="Times New Roman"/>
          <w:sz w:val="20"/>
          <w:szCs w:val="20"/>
        </w:rPr>
        <w:t xml:space="preserve">Reuben, </w:t>
      </w:r>
      <w:r w:rsidR="00787D62" w:rsidRPr="00BB61C6">
        <w:rPr>
          <w:rFonts w:ascii="Times New Roman" w:hAnsi="Times New Roman" w:cs="Times New Roman"/>
          <w:sz w:val="20"/>
          <w:szCs w:val="20"/>
        </w:rPr>
        <w:t xml:space="preserve">1997) </w:t>
      </w:r>
      <w:r w:rsidRPr="00BB61C6">
        <w:rPr>
          <w:rFonts w:ascii="Times New Roman" w:hAnsi="Times New Roman" w:cs="Times New Roman"/>
          <w:sz w:val="20"/>
          <w:szCs w:val="20"/>
        </w:rPr>
        <w:t xml:space="preserve">yaitu: (1) </w:t>
      </w:r>
      <w:r w:rsidR="00A03267" w:rsidRPr="00BB61C6">
        <w:rPr>
          <w:rFonts w:ascii="Times New Roman" w:hAnsi="Times New Roman" w:cs="Times New Roman"/>
          <w:sz w:val="20"/>
          <w:szCs w:val="20"/>
        </w:rPr>
        <w:t xml:space="preserve">Meragukan </w:t>
      </w:r>
      <w:r w:rsidR="00A03267" w:rsidRPr="00BB61C6">
        <w:rPr>
          <w:rFonts w:ascii="Times New Roman" w:hAnsi="Times New Roman" w:cs="Times New Roman"/>
          <w:sz w:val="20"/>
          <w:szCs w:val="20"/>
          <w:bdr w:val="none" w:sz="0" w:space="0" w:color="auto" w:frame="1"/>
        </w:rPr>
        <w:t>semua informasi</w:t>
      </w:r>
      <w:r w:rsidR="00764DBF" w:rsidRPr="00BB61C6">
        <w:rPr>
          <w:rFonts w:ascii="Times New Roman" w:hAnsi="Times New Roman" w:cs="Times New Roman"/>
          <w:sz w:val="20"/>
          <w:szCs w:val="20"/>
          <w:bdr w:val="none" w:sz="0" w:space="0" w:color="auto" w:frame="1"/>
        </w:rPr>
        <w:t xml:space="preserve">, jika belum jelas </w:t>
      </w:r>
      <w:r w:rsidR="00A03267" w:rsidRPr="00BB61C6">
        <w:rPr>
          <w:rFonts w:ascii="Times New Roman" w:hAnsi="Times New Roman" w:cs="Times New Roman"/>
          <w:sz w:val="20"/>
          <w:szCs w:val="20"/>
          <w:bdr w:val="none" w:sz="0" w:space="0" w:color="auto" w:frame="1"/>
        </w:rPr>
        <w:t xml:space="preserve">kebenaran dan </w:t>
      </w:r>
      <w:r w:rsidR="00764DBF" w:rsidRPr="00BB61C6">
        <w:rPr>
          <w:rFonts w:ascii="Times New Roman" w:hAnsi="Times New Roman" w:cs="Times New Roman"/>
          <w:sz w:val="20"/>
          <w:szCs w:val="20"/>
          <w:bdr w:val="none" w:sz="0" w:space="0" w:color="auto" w:frame="1"/>
        </w:rPr>
        <w:t>kevalidannya</w:t>
      </w:r>
      <w:r w:rsidRPr="00BB61C6">
        <w:rPr>
          <w:rFonts w:ascii="Times New Roman" w:hAnsi="Times New Roman" w:cs="Times New Roman"/>
          <w:sz w:val="20"/>
          <w:szCs w:val="20"/>
        </w:rPr>
        <w:t xml:space="preserve">; (2) </w:t>
      </w:r>
      <w:r w:rsidRPr="00BB61C6">
        <w:rPr>
          <w:rFonts w:ascii="Times New Roman" w:hAnsi="Times New Roman" w:cs="Times New Roman"/>
          <w:sz w:val="20"/>
          <w:szCs w:val="20"/>
          <w:bdr w:val="none" w:sz="0" w:space="0" w:color="auto" w:frame="1"/>
        </w:rPr>
        <w:t xml:space="preserve">membagi </w:t>
      </w:r>
      <w:r w:rsidR="00764DBF" w:rsidRPr="00BB61C6">
        <w:rPr>
          <w:rFonts w:ascii="Times New Roman" w:hAnsi="Times New Roman" w:cs="Times New Roman"/>
          <w:sz w:val="20"/>
          <w:szCs w:val="20"/>
          <w:bdr w:val="none" w:sz="0" w:space="0" w:color="auto" w:frame="1"/>
        </w:rPr>
        <w:t>permasalahan</w:t>
      </w:r>
      <w:r w:rsidRPr="00BB61C6">
        <w:rPr>
          <w:rFonts w:ascii="Times New Roman" w:hAnsi="Times New Roman" w:cs="Times New Roman"/>
          <w:sz w:val="20"/>
          <w:szCs w:val="20"/>
          <w:bdr w:val="none" w:sz="0" w:space="0" w:color="auto" w:frame="1"/>
        </w:rPr>
        <w:t xml:space="preserve"> </w:t>
      </w:r>
      <w:r w:rsidR="00764DBF" w:rsidRPr="00BB61C6">
        <w:rPr>
          <w:rFonts w:ascii="Times New Roman" w:hAnsi="Times New Roman" w:cs="Times New Roman"/>
          <w:sz w:val="20"/>
          <w:szCs w:val="20"/>
          <w:bdr w:val="none" w:sz="0" w:space="0" w:color="auto" w:frame="1"/>
        </w:rPr>
        <w:t>menjadi beberapa bagian yang lebih sederhana</w:t>
      </w:r>
      <w:r w:rsidRPr="00BB61C6">
        <w:rPr>
          <w:rFonts w:ascii="Times New Roman" w:hAnsi="Times New Roman" w:cs="Times New Roman"/>
          <w:sz w:val="20"/>
          <w:szCs w:val="20"/>
        </w:rPr>
        <w:t>; (3)</w:t>
      </w:r>
      <w:r w:rsidR="00764DBF" w:rsidRPr="00BB61C6">
        <w:rPr>
          <w:rFonts w:ascii="Times New Roman" w:hAnsi="Times New Roman" w:cs="Times New Roman"/>
          <w:sz w:val="20"/>
          <w:szCs w:val="20"/>
        </w:rPr>
        <w:t xml:space="preserve"> Melakukan Analisis</w:t>
      </w:r>
      <w:r w:rsidRPr="00BB61C6">
        <w:rPr>
          <w:rFonts w:ascii="Times New Roman" w:hAnsi="Times New Roman" w:cs="Times New Roman"/>
          <w:sz w:val="20"/>
          <w:szCs w:val="20"/>
        </w:rPr>
        <w:t xml:space="preserve">, </w:t>
      </w:r>
      <w:r w:rsidR="00764DBF" w:rsidRPr="00BB61C6">
        <w:rPr>
          <w:rFonts w:ascii="Times New Roman" w:hAnsi="Times New Roman" w:cs="Times New Roman"/>
          <w:sz w:val="20"/>
          <w:szCs w:val="20"/>
        </w:rPr>
        <w:t>sehingga dapat mengerjakan</w:t>
      </w:r>
      <w:r w:rsidR="00A03267" w:rsidRPr="00BB61C6">
        <w:rPr>
          <w:rFonts w:ascii="Times New Roman" w:hAnsi="Times New Roman" w:cs="Times New Roman"/>
          <w:sz w:val="20"/>
          <w:szCs w:val="20"/>
        </w:rPr>
        <w:t xml:space="preserve"> terlebih dahulu</w:t>
      </w:r>
      <w:r w:rsidRPr="00BB61C6">
        <w:rPr>
          <w:rFonts w:ascii="Times New Roman" w:hAnsi="Times New Roman" w:cs="Times New Roman"/>
          <w:sz w:val="20"/>
          <w:szCs w:val="20"/>
        </w:rPr>
        <w:t xml:space="preserve"> objek yang paling sederhana dan mudah dipahami; (4)</w:t>
      </w:r>
      <w:r w:rsidR="00A03267" w:rsidRPr="00BB61C6">
        <w:rPr>
          <w:rFonts w:ascii="Times New Roman" w:hAnsi="Times New Roman" w:cs="Times New Roman"/>
          <w:sz w:val="20"/>
          <w:szCs w:val="20"/>
        </w:rPr>
        <w:t xml:space="preserve"> Menyimpulkan, dengan </w:t>
      </w:r>
      <w:r w:rsidRPr="00BB61C6">
        <w:rPr>
          <w:rFonts w:ascii="Times New Roman" w:hAnsi="Times New Roman" w:cs="Times New Roman"/>
          <w:sz w:val="20"/>
          <w:szCs w:val="20"/>
        </w:rPr>
        <w:t xml:space="preserve">membuat enumerasi lengkap dan umum </w:t>
      </w:r>
      <w:r w:rsidR="00A03267" w:rsidRPr="00BB61C6">
        <w:rPr>
          <w:rFonts w:ascii="Times New Roman" w:hAnsi="Times New Roman" w:cs="Times New Roman"/>
          <w:sz w:val="20"/>
          <w:szCs w:val="20"/>
        </w:rPr>
        <w:t xml:space="preserve">agar </w:t>
      </w:r>
      <w:r w:rsidRPr="00BB61C6">
        <w:rPr>
          <w:rFonts w:ascii="Times New Roman" w:hAnsi="Times New Roman" w:cs="Times New Roman"/>
          <w:sz w:val="20"/>
          <w:szCs w:val="20"/>
        </w:rPr>
        <w:t>tidak menghilangkan</w:t>
      </w:r>
      <w:r w:rsidR="00A03267" w:rsidRPr="00BB61C6">
        <w:rPr>
          <w:rFonts w:ascii="Times New Roman" w:hAnsi="Times New Roman" w:cs="Times New Roman"/>
          <w:sz w:val="20"/>
          <w:szCs w:val="20"/>
        </w:rPr>
        <w:t xml:space="preserve"> apapun dari yang ada.</w:t>
      </w:r>
    </w:p>
    <w:p w14:paraId="040023F2" w14:textId="6E3AB2B7" w:rsidR="00B57EFC" w:rsidRPr="00BB61C6" w:rsidRDefault="00C03A92" w:rsidP="00BB61C6">
      <w:pPr>
        <w:pStyle w:val="PRISMA-Abstrak"/>
        <w:spacing w:before="0" w:after="0"/>
        <w:ind w:firstLine="284"/>
        <w:rPr>
          <w:rFonts w:ascii="Times New Roman" w:hAnsi="Times New Roman" w:cs="Times New Roman"/>
          <w:sz w:val="20"/>
          <w:szCs w:val="20"/>
        </w:rPr>
      </w:pPr>
      <w:r w:rsidRPr="00BB61C6">
        <w:rPr>
          <w:rFonts w:ascii="Times New Roman" w:hAnsi="Times New Roman" w:cs="Times New Roman"/>
          <w:sz w:val="20"/>
          <w:szCs w:val="20"/>
        </w:rPr>
        <w:t>Berdasarkan uraian di atas maka tujuan dari penelitian yaitu untuk mengetahui tingkat kemampuan penalaran matematis dalam menyelesaikan soal tes kemampuan penalaran matematis ditinjau dari pendekatan skeptisme ReneDescartes</w:t>
      </w:r>
      <w:r w:rsidR="001E674E" w:rsidRPr="00BB61C6">
        <w:rPr>
          <w:rFonts w:ascii="Times New Roman" w:hAnsi="Times New Roman" w:cs="Times New Roman"/>
          <w:sz w:val="20"/>
          <w:szCs w:val="20"/>
        </w:rPr>
        <w:t>.</w:t>
      </w:r>
      <w:r w:rsidR="00B57EFC" w:rsidRPr="00BB61C6">
        <w:rPr>
          <w:rFonts w:ascii="Times New Roman" w:hAnsi="Times New Roman" w:cs="Times New Roman"/>
          <w:sz w:val="20"/>
          <w:szCs w:val="20"/>
        </w:rPr>
        <w:t xml:space="preserve"> Dimana, tingkat penalaran matematis siswa dilihat dari perbedaan skpeptisme yang dimiliki masing-masing siswa.</w:t>
      </w:r>
    </w:p>
    <w:p w14:paraId="16D94FA7" w14:textId="77777777" w:rsidR="00A81082" w:rsidRPr="00A03267" w:rsidRDefault="00A81082" w:rsidP="006B2F5C">
      <w:pPr>
        <w:spacing w:after="0"/>
        <w:jc w:val="both"/>
        <w:rPr>
          <w:rFonts w:ascii="Times New Roman" w:hAnsi="Times New Roman" w:cs="Times New Roman"/>
          <w:bCs/>
          <w:sz w:val="20"/>
          <w:szCs w:val="20"/>
          <w:lang w:val="en-US"/>
        </w:rPr>
      </w:pPr>
    </w:p>
    <w:p w14:paraId="2905F3F7" w14:textId="2D209ADA" w:rsidR="006B2F5C" w:rsidRPr="006B2F5C" w:rsidRDefault="0009553F" w:rsidP="006B2F5C">
      <w:pPr>
        <w:pStyle w:val="PRISMA-Bagian"/>
        <w:spacing w:before="120" w:after="0"/>
      </w:pPr>
      <w:r>
        <w:t>Metode</w:t>
      </w:r>
    </w:p>
    <w:p w14:paraId="56E15757" w14:textId="77777777" w:rsidR="006B2F5C" w:rsidRDefault="006B2F5C" w:rsidP="001E674E">
      <w:pPr>
        <w:pStyle w:val="PRISMA-Bagian"/>
        <w:numPr>
          <w:ilvl w:val="0"/>
          <w:numId w:val="0"/>
        </w:numPr>
        <w:spacing w:before="0" w:after="0"/>
        <w:ind w:firstLine="567"/>
        <w:jc w:val="both"/>
        <w:rPr>
          <w:b w:val="0"/>
          <w:bCs/>
        </w:rPr>
      </w:pPr>
    </w:p>
    <w:p w14:paraId="7796DBF8" w14:textId="091D6C55" w:rsidR="001E674E" w:rsidRDefault="001E674E" w:rsidP="006B2F5C">
      <w:pPr>
        <w:pStyle w:val="PRISMA-Bagian"/>
        <w:numPr>
          <w:ilvl w:val="0"/>
          <w:numId w:val="0"/>
        </w:numPr>
        <w:spacing w:before="0" w:after="0"/>
        <w:jc w:val="both"/>
        <w:rPr>
          <w:b w:val="0"/>
          <w:bCs/>
        </w:rPr>
      </w:pPr>
      <w:r w:rsidRPr="001E674E">
        <w:rPr>
          <w:b w:val="0"/>
          <w:bCs/>
        </w:rPr>
        <w:t xml:space="preserve">Penelitian ini menggunakan pendekatan deskriptif kualitatif, dengan subjek penelitian pada siswa Sekolah Menengah Pertama di Kabupaten Cirebon </w:t>
      </w:r>
      <w:r w:rsidR="00B57EFC">
        <w:rPr>
          <w:b w:val="0"/>
          <w:bCs/>
        </w:rPr>
        <w:t xml:space="preserve">yaitu </w:t>
      </w:r>
      <w:r w:rsidRPr="001E674E">
        <w:rPr>
          <w:b w:val="0"/>
          <w:bCs/>
        </w:rPr>
        <w:t xml:space="preserve">sebanyak 4 orang siswa. Teknik pengambilan data menggunakan tes dan wawancara. </w:t>
      </w:r>
      <w:r w:rsidR="00B57EFC" w:rsidRPr="00B57EFC">
        <w:rPr>
          <w:rFonts w:ascii="Times New Roman" w:hAnsi="Times New Roman"/>
          <w:b w:val="0"/>
          <w:bCs/>
          <w:szCs w:val="20"/>
        </w:rPr>
        <w:t>Tes dilakukan untuk mengetahui kemampuan penalaran matematis</w:t>
      </w:r>
      <w:r w:rsidR="00B57EFC" w:rsidRPr="00B57EFC">
        <w:rPr>
          <w:rFonts w:ascii="Times New Roman" w:hAnsi="Times New Roman"/>
          <w:b w:val="0"/>
          <w:bCs/>
          <w:szCs w:val="20"/>
          <w:lang w:val="en-US"/>
        </w:rPr>
        <w:t>, sedangkan wawancara untuk mengetahui sejauhmana tingkat skeptisme siswa</w:t>
      </w:r>
      <w:r w:rsidRPr="00B57EFC">
        <w:rPr>
          <w:b w:val="0"/>
          <w:bCs/>
          <w:szCs w:val="20"/>
        </w:rPr>
        <w:t>.</w:t>
      </w:r>
      <w:r w:rsidRPr="00B57EFC">
        <w:rPr>
          <w:b w:val="0"/>
          <w:bCs/>
          <w:sz w:val="21"/>
          <w:szCs w:val="24"/>
        </w:rPr>
        <w:t xml:space="preserve"> </w:t>
      </w:r>
    </w:p>
    <w:p w14:paraId="7BF16720" w14:textId="7CF276C9" w:rsidR="001E674E" w:rsidRDefault="001E674E" w:rsidP="006B2F5C">
      <w:pPr>
        <w:pStyle w:val="PRISMA-Bagian"/>
        <w:numPr>
          <w:ilvl w:val="0"/>
          <w:numId w:val="0"/>
        </w:numPr>
        <w:spacing w:before="0" w:after="120"/>
        <w:ind w:firstLine="284"/>
        <w:jc w:val="both"/>
        <w:rPr>
          <w:b w:val="0"/>
          <w:bCs/>
        </w:rPr>
      </w:pPr>
      <w:r w:rsidRPr="001E674E">
        <w:rPr>
          <w:b w:val="0"/>
          <w:bCs/>
        </w:rPr>
        <w:t xml:space="preserve">Menurut </w:t>
      </w:r>
      <w:r w:rsidR="008D4493">
        <w:rPr>
          <w:b w:val="0"/>
          <w:bCs/>
        </w:rPr>
        <w:t xml:space="preserve">Sumarno dalam </w:t>
      </w:r>
      <w:r w:rsidR="006B2F5C">
        <w:rPr>
          <w:b w:val="0"/>
          <w:bCs/>
          <w:szCs w:val="20"/>
        </w:rPr>
        <w:t>Konita</w:t>
      </w:r>
      <w:r w:rsidR="004E33B6">
        <w:rPr>
          <w:b w:val="0"/>
          <w:bCs/>
          <w:szCs w:val="20"/>
          <w:lang w:val="en-US"/>
        </w:rPr>
        <w:t xml:space="preserve"> </w:t>
      </w:r>
      <w:r w:rsidR="004E33B6" w:rsidRPr="006B2F5C">
        <w:rPr>
          <w:b w:val="0"/>
          <w:bCs/>
          <w:i/>
          <w:szCs w:val="20"/>
          <w:lang w:val="en-US"/>
        </w:rPr>
        <w:t>et al.</w:t>
      </w:r>
      <w:r w:rsidR="008D4493" w:rsidRPr="008D4493">
        <w:rPr>
          <w:b w:val="0"/>
          <w:bCs/>
          <w:szCs w:val="20"/>
          <w:lang w:val="en-US"/>
        </w:rPr>
        <w:t xml:space="preserve"> </w:t>
      </w:r>
      <w:r w:rsidR="006B2F5C">
        <w:rPr>
          <w:b w:val="0"/>
          <w:bCs/>
          <w:szCs w:val="20"/>
          <w:lang w:val="en-US"/>
        </w:rPr>
        <w:t>(</w:t>
      </w:r>
      <w:r w:rsidR="008D4493" w:rsidRPr="00CF7958">
        <w:rPr>
          <w:b w:val="0"/>
          <w:bCs/>
          <w:szCs w:val="20"/>
        </w:rPr>
        <w:t>2019)</w:t>
      </w:r>
      <w:r w:rsidRPr="001E674E">
        <w:rPr>
          <w:b w:val="0"/>
          <w:bCs/>
        </w:rPr>
        <w:t xml:space="preserve"> indikikator dalam men</w:t>
      </w:r>
      <w:r w:rsidR="008D4493">
        <w:rPr>
          <w:b w:val="0"/>
          <w:bCs/>
        </w:rPr>
        <w:t>g</w:t>
      </w:r>
      <w:r w:rsidRPr="001E674E">
        <w:rPr>
          <w:b w:val="0"/>
          <w:bCs/>
        </w:rPr>
        <w:t>ukur kemampuan penalaran matematis dapat diklasifiaksikan sebagai berikut:</w:t>
      </w:r>
    </w:p>
    <w:p w14:paraId="7F53605C" w14:textId="6427CAED" w:rsidR="001E674E" w:rsidRPr="00E06161" w:rsidRDefault="00E06161" w:rsidP="00622F26">
      <w:pPr>
        <w:pStyle w:val="NormalWeb"/>
        <w:spacing w:before="0" w:beforeAutospacing="0" w:after="120" w:afterAutospacing="0"/>
        <w:rPr>
          <w:sz w:val="20"/>
          <w:szCs w:val="20"/>
        </w:rPr>
      </w:pPr>
      <w:r>
        <w:rPr>
          <w:b/>
          <w:bCs/>
          <w:sz w:val="20"/>
          <w:szCs w:val="20"/>
          <w:lang w:val="en-US"/>
        </w:rPr>
        <w:lastRenderedPageBreak/>
        <w:t xml:space="preserve">Tabel 1. </w:t>
      </w:r>
      <w:r w:rsidR="001E674E" w:rsidRPr="00E06161">
        <w:rPr>
          <w:sz w:val="20"/>
          <w:szCs w:val="20"/>
        </w:rPr>
        <w:t>Indikator Penalaran Matematis</w:t>
      </w:r>
    </w:p>
    <w:tbl>
      <w:tblPr>
        <w:tblStyle w:val="TableGrid"/>
        <w:tblW w:w="8364" w:type="dxa"/>
        <w:jc w:val="center"/>
        <w:tblLook w:val="04A0" w:firstRow="1" w:lastRow="0" w:firstColumn="1" w:lastColumn="0" w:noHBand="0" w:noVBand="1"/>
      </w:tblPr>
      <w:tblGrid>
        <w:gridCol w:w="1418"/>
        <w:gridCol w:w="6946"/>
      </w:tblGrid>
      <w:tr w:rsidR="00E06161" w:rsidRPr="006B2F5C" w14:paraId="546440C2" w14:textId="77777777" w:rsidTr="006B2F5C">
        <w:trPr>
          <w:trHeight w:val="405"/>
          <w:jc w:val="center"/>
        </w:trPr>
        <w:tc>
          <w:tcPr>
            <w:tcW w:w="1418" w:type="dxa"/>
            <w:tcBorders>
              <w:top w:val="single" w:sz="4" w:space="0" w:color="auto"/>
              <w:left w:val="nil"/>
              <w:bottom w:val="single" w:sz="4" w:space="0" w:color="auto"/>
              <w:right w:val="nil"/>
            </w:tcBorders>
            <w:vAlign w:val="center"/>
          </w:tcPr>
          <w:p w14:paraId="3CA4A1E8" w14:textId="77777777" w:rsidR="001E674E" w:rsidRPr="00E3479C" w:rsidRDefault="001E674E" w:rsidP="006B2F5C">
            <w:pPr>
              <w:pStyle w:val="PRISMA-Abstrak"/>
              <w:spacing w:before="0" w:after="80"/>
              <w:jc w:val="center"/>
              <w:rPr>
                <w:b/>
                <w:sz w:val="20"/>
                <w:szCs w:val="20"/>
              </w:rPr>
            </w:pPr>
            <w:r w:rsidRPr="00E3479C">
              <w:rPr>
                <w:b/>
                <w:sz w:val="20"/>
                <w:szCs w:val="20"/>
              </w:rPr>
              <w:t>No</w:t>
            </w:r>
          </w:p>
        </w:tc>
        <w:tc>
          <w:tcPr>
            <w:tcW w:w="6946" w:type="dxa"/>
            <w:tcBorders>
              <w:top w:val="single" w:sz="4" w:space="0" w:color="auto"/>
              <w:left w:val="nil"/>
              <w:bottom w:val="single" w:sz="4" w:space="0" w:color="auto"/>
              <w:right w:val="nil"/>
            </w:tcBorders>
            <w:vAlign w:val="center"/>
          </w:tcPr>
          <w:p w14:paraId="12E41E1F" w14:textId="77777777" w:rsidR="001E674E" w:rsidRPr="00E3479C" w:rsidRDefault="001E674E" w:rsidP="006B2F5C">
            <w:pPr>
              <w:pStyle w:val="PRISMA-Abstrak"/>
              <w:spacing w:before="0" w:after="80"/>
              <w:jc w:val="center"/>
              <w:rPr>
                <w:b/>
                <w:sz w:val="20"/>
                <w:szCs w:val="20"/>
              </w:rPr>
            </w:pPr>
            <w:r w:rsidRPr="00E3479C">
              <w:rPr>
                <w:b/>
                <w:sz w:val="20"/>
                <w:szCs w:val="20"/>
              </w:rPr>
              <w:t>Indikator Penalaran Matematis</w:t>
            </w:r>
          </w:p>
        </w:tc>
      </w:tr>
      <w:tr w:rsidR="00E06161" w:rsidRPr="006B2F5C" w14:paraId="37F992C4" w14:textId="77777777" w:rsidTr="006B2F5C">
        <w:trPr>
          <w:trHeight w:val="1430"/>
          <w:jc w:val="center"/>
        </w:trPr>
        <w:tc>
          <w:tcPr>
            <w:tcW w:w="1418" w:type="dxa"/>
            <w:tcBorders>
              <w:top w:val="single" w:sz="4" w:space="0" w:color="auto"/>
              <w:left w:val="nil"/>
              <w:right w:val="nil"/>
            </w:tcBorders>
          </w:tcPr>
          <w:p w14:paraId="17916569" w14:textId="77777777" w:rsidR="008D4493" w:rsidRPr="00E3479C" w:rsidRDefault="008D4493" w:rsidP="00E3479C">
            <w:pPr>
              <w:pStyle w:val="PRISMA-Abstrak"/>
              <w:spacing w:before="0" w:after="80"/>
              <w:jc w:val="center"/>
              <w:rPr>
                <w:sz w:val="20"/>
                <w:szCs w:val="20"/>
              </w:rPr>
            </w:pPr>
            <w:r w:rsidRPr="00E3479C">
              <w:rPr>
                <w:sz w:val="20"/>
                <w:szCs w:val="20"/>
              </w:rPr>
              <w:t>1</w:t>
            </w:r>
          </w:p>
          <w:p w14:paraId="1E3D3A6A" w14:textId="77777777" w:rsidR="008D4493" w:rsidRPr="00E3479C" w:rsidRDefault="008D4493" w:rsidP="00E3479C">
            <w:pPr>
              <w:pStyle w:val="PRISMA-Abstrak"/>
              <w:spacing w:before="0" w:after="80"/>
              <w:jc w:val="center"/>
              <w:rPr>
                <w:sz w:val="20"/>
                <w:szCs w:val="20"/>
              </w:rPr>
            </w:pPr>
            <w:r w:rsidRPr="00E3479C">
              <w:rPr>
                <w:sz w:val="20"/>
                <w:szCs w:val="20"/>
              </w:rPr>
              <w:t>2</w:t>
            </w:r>
          </w:p>
          <w:p w14:paraId="7E4BC87C" w14:textId="77777777" w:rsidR="008D4493" w:rsidRPr="00E3479C" w:rsidRDefault="008D4493" w:rsidP="00E3479C">
            <w:pPr>
              <w:pStyle w:val="PRISMA-Abstrak"/>
              <w:spacing w:before="0" w:after="80"/>
              <w:jc w:val="center"/>
              <w:rPr>
                <w:sz w:val="20"/>
                <w:szCs w:val="20"/>
              </w:rPr>
            </w:pPr>
            <w:r w:rsidRPr="00E3479C">
              <w:rPr>
                <w:sz w:val="20"/>
                <w:szCs w:val="20"/>
              </w:rPr>
              <w:t>3</w:t>
            </w:r>
          </w:p>
          <w:p w14:paraId="6D9AF7AC" w14:textId="77777777" w:rsidR="008D4493" w:rsidRPr="00E3479C" w:rsidRDefault="008D4493" w:rsidP="00E3479C">
            <w:pPr>
              <w:pStyle w:val="PRISMA-Abstrak"/>
              <w:spacing w:before="0" w:after="80"/>
              <w:jc w:val="center"/>
              <w:rPr>
                <w:sz w:val="20"/>
                <w:szCs w:val="20"/>
              </w:rPr>
            </w:pPr>
            <w:r w:rsidRPr="00E3479C">
              <w:rPr>
                <w:sz w:val="20"/>
                <w:szCs w:val="20"/>
              </w:rPr>
              <w:t>4</w:t>
            </w:r>
          </w:p>
          <w:p w14:paraId="65D0E7E5" w14:textId="77777777" w:rsidR="008D4493" w:rsidRPr="00E3479C" w:rsidRDefault="008D4493" w:rsidP="00E3479C">
            <w:pPr>
              <w:pStyle w:val="PRISMA-Abstrak"/>
              <w:spacing w:before="0" w:after="80"/>
              <w:jc w:val="center"/>
              <w:rPr>
                <w:sz w:val="20"/>
                <w:szCs w:val="20"/>
              </w:rPr>
            </w:pPr>
            <w:r w:rsidRPr="00E3479C">
              <w:rPr>
                <w:sz w:val="20"/>
                <w:szCs w:val="20"/>
              </w:rPr>
              <w:t>5</w:t>
            </w:r>
          </w:p>
          <w:p w14:paraId="7A6B5969" w14:textId="77777777" w:rsidR="008D4493" w:rsidRPr="00E3479C" w:rsidRDefault="008D4493" w:rsidP="00E3479C">
            <w:pPr>
              <w:pStyle w:val="PRISMA-Abstrak"/>
              <w:spacing w:before="0" w:after="80"/>
              <w:jc w:val="center"/>
              <w:rPr>
                <w:sz w:val="20"/>
                <w:szCs w:val="20"/>
              </w:rPr>
            </w:pPr>
            <w:r w:rsidRPr="00E3479C">
              <w:rPr>
                <w:sz w:val="20"/>
                <w:szCs w:val="20"/>
              </w:rPr>
              <w:t>6</w:t>
            </w:r>
          </w:p>
          <w:p w14:paraId="73ECB0BD" w14:textId="77777777" w:rsidR="008D4493" w:rsidRPr="00E3479C" w:rsidRDefault="008D4493" w:rsidP="00E3479C">
            <w:pPr>
              <w:pStyle w:val="PRISMA-Abstrak"/>
              <w:spacing w:before="0" w:after="80"/>
              <w:jc w:val="center"/>
              <w:rPr>
                <w:sz w:val="20"/>
                <w:szCs w:val="20"/>
              </w:rPr>
            </w:pPr>
            <w:r w:rsidRPr="00E3479C">
              <w:rPr>
                <w:sz w:val="20"/>
                <w:szCs w:val="20"/>
              </w:rPr>
              <w:t>7</w:t>
            </w:r>
          </w:p>
          <w:p w14:paraId="251546D8" w14:textId="26E534D5" w:rsidR="008D4493" w:rsidRPr="006B2F5C" w:rsidRDefault="008D4493" w:rsidP="00E3479C">
            <w:pPr>
              <w:pStyle w:val="PRISMA-Abstrak"/>
              <w:spacing w:before="0" w:after="80"/>
              <w:jc w:val="center"/>
              <w:rPr>
                <w:sz w:val="20"/>
                <w:szCs w:val="20"/>
              </w:rPr>
            </w:pPr>
            <w:r w:rsidRPr="00E3479C">
              <w:rPr>
                <w:sz w:val="20"/>
                <w:szCs w:val="20"/>
              </w:rPr>
              <w:t>8</w:t>
            </w:r>
          </w:p>
        </w:tc>
        <w:tc>
          <w:tcPr>
            <w:tcW w:w="6946" w:type="dxa"/>
            <w:tcBorders>
              <w:top w:val="single" w:sz="4" w:space="0" w:color="auto"/>
              <w:left w:val="nil"/>
              <w:right w:val="nil"/>
            </w:tcBorders>
          </w:tcPr>
          <w:p w14:paraId="463350F2" w14:textId="77777777" w:rsidR="008D4493" w:rsidRPr="006B2F5C" w:rsidRDefault="008D4493" w:rsidP="006B2F5C">
            <w:pPr>
              <w:pStyle w:val="PRISMA-Abstrak"/>
              <w:spacing w:before="0" w:after="80"/>
              <w:rPr>
                <w:rFonts w:ascii="Times New Roman" w:hAnsi="Times New Roman" w:cs="Times New Roman"/>
                <w:sz w:val="20"/>
                <w:szCs w:val="20"/>
              </w:rPr>
            </w:pPr>
            <w:r w:rsidRPr="006B2F5C">
              <w:rPr>
                <w:rFonts w:ascii="Times New Roman" w:hAnsi="Times New Roman" w:cs="Times New Roman"/>
                <w:sz w:val="20"/>
                <w:szCs w:val="20"/>
              </w:rPr>
              <w:t>Menarik Kesimpulan logis</w:t>
            </w:r>
          </w:p>
          <w:p w14:paraId="39B52450" w14:textId="1CA953DD" w:rsidR="008D4493" w:rsidRPr="006B2F5C" w:rsidRDefault="00A81082" w:rsidP="006B2F5C">
            <w:pPr>
              <w:pStyle w:val="PRISMA-Abstrak"/>
              <w:spacing w:before="0" w:after="80"/>
              <w:rPr>
                <w:rFonts w:ascii="Times New Roman" w:hAnsi="Times New Roman" w:cs="Times New Roman"/>
                <w:sz w:val="20"/>
                <w:szCs w:val="20"/>
              </w:rPr>
            </w:pPr>
            <w:r w:rsidRPr="006B2F5C">
              <w:rPr>
                <w:rFonts w:ascii="Times New Roman" w:hAnsi="Times New Roman" w:cs="Times New Roman"/>
                <w:sz w:val="20"/>
                <w:szCs w:val="20"/>
              </w:rPr>
              <w:t xml:space="preserve">Menjelaskan melalui </w:t>
            </w:r>
            <w:r w:rsidR="008D4493" w:rsidRPr="006B2F5C">
              <w:rPr>
                <w:rFonts w:ascii="Times New Roman" w:hAnsi="Times New Roman" w:cs="Times New Roman"/>
                <w:sz w:val="20"/>
                <w:szCs w:val="20"/>
              </w:rPr>
              <w:t xml:space="preserve">model, fakta, sifat-sifat, dan hubungan </w:t>
            </w:r>
          </w:p>
          <w:p w14:paraId="753EE714" w14:textId="77777777" w:rsidR="008D4493" w:rsidRPr="006B2F5C" w:rsidRDefault="008D4493" w:rsidP="006B2F5C">
            <w:pPr>
              <w:pStyle w:val="PRISMA-Abstrak"/>
              <w:spacing w:before="0" w:after="80"/>
              <w:rPr>
                <w:rFonts w:ascii="Times New Roman" w:hAnsi="Times New Roman" w:cs="Times New Roman"/>
                <w:sz w:val="20"/>
                <w:szCs w:val="20"/>
              </w:rPr>
            </w:pPr>
            <w:r w:rsidRPr="006B2F5C">
              <w:rPr>
                <w:rFonts w:ascii="Times New Roman" w:hAnsi="Times New Roman" w:cs="Times New Roman"/>
                <w:sz w:val="20"/>
                <w:szCs w:val="20"/>
              </w:rPr>
              <w:t xml:space="preserve">Memperkirakan jawaban dan proses solusi </w:t>
            </w:r>
          </w:p>
          <w:p w14:paraId="0933D830" w14:textId="77777777" w:rsidR="008D4493" w:rsidRPr="006B2F5C" w:rsidRDefault="008D4493" w:rsidP="006B2F5C">
            <w:pPr>
              <w:pStyle w:val="PRISMA-Abstrak"/>
              <w:spacing w:before="0" w:after="80"/>
              <w:rPr>
                <w:rFonts w:ascii="Times New Roman" w:hAnsi="Times New Roman" w:cs="Times New Roman"/>
                <w:sz w:val="20"/>
                <w:szCs w:val="20"/>
              </w:rPr>
            </w:pPr>
            <w:r w:rsidRPr="006B2F5C">
              <w:rPr>
                <w:rFonts w:ascii="Times New Roman" w:hAnsi="Times New Roman" w:cs="Times New Roman"/>
                <w:sz w:val="20"/>
                <w:szCs w:val="20"/>
              </w:rPr>
              <w:t xml:space="preserve">Menggunakan pola dan hubungan untuk menganalisis situasi matematis </w:t>
            </w:r>
          </w:p>
          <w:p w14:paraId="24F96EE6" w14:textId="77777777" w:rsidR="008D4493" w:rsidRPr="006B2F5C" w:rsidRDefault="008D4493" w:rsidP="006B2F5C">
            <w:pPr>
              <w:pStyle w:val="PRISMA-Abstrak"/>
              <w:spacing w:before="0" w:after="80"/>
              <w:rPr>
                <w:rFonts w:ascii="Times New Roman" w:hAnsi="Times New Roman" w:cs="Times New Roman"/>
                <w:sz w:val="20"/>
                <w:szCs w:val="20"/>
              </w:rPr>
            </w:pPr>
            <w:r w:rsidRPr="006B2F5C">
              <w:rPr>
                <w:rFonts w:ascii="Times New Roman" w:hAnsi="Times New Roman" w:cs="Times New Roman"/>
                <w:sz w:val="20"/>
                <w:szCs w:val="20"/>
              </w:rPr>
              <w:t xml:space="preserve">Menyusun dan mengkaji konjektur </w:t>
            </w:r>
          </w:p>
          <w:p w14:paraId="10202FA5" w14:textId="77777777" w:rsidR="008D4493" w:rsidRPr="006B2F5C" w:rsidRDefault="008D4493" w:rsidP="006B2F5C">
            <w:pPr>
              <w:pStyle w:val="PRISMA-Abstrak"/>
              <w:spacing w:before="0" w:after="80"/>
              <w:rPr>
                <w:rFonts w:ascii="Times New Roman" w:hAnsi="Times New Roman" w:cs="Times New Roman"/>
                <w:sz w:val="20"/>
                <w:szCs w:val="20"/>
              </w:rPr>
            </w:pPr>
            <w:r w:rsidRPr="006B2F5C">
              <w:rPr>
                <w:rFonts w:ascii="Times New Roman" w:hAnsi="Times New Roman" w:cs="Times New Roman"/>
                <w:sz w:val="20"/>
                <w:szCs w:val="20"/>
              </w:rPr>
              <w:t xml:space="preserve">Merumuskan lawan, mengikuti aturan inferensi, memeriksa validitas argument </w:t>
            </w:r>
          </w:p>
          <w:p w14:paraId="3DD0885C" w14:textId="77777777" w:rsidR="008D4493" w:rsidRPr="006B2F5C" w:rsidRDefault="008D4493" w:rsidP="006B2F5C">
            <w:pPr>
              <w:pStyle w:val="PRISMA-Abstrak"/>
              <w:spacing w:before="0" w:after="80"/>
              <w:rPr>
                <w:rFonts w:ascii="Times New Roman" w:hAnsi="Times New Roman" w:cs="Times New Roman"/>
                <w:sz w:val="20"/>
                <w:szCs w:val="20"/>
              </w:rPr>
            </w:pPr>
            <w:r w:rsidRPr="006B2F5C">
              <w:rPr>
                <w:rFonts w:ascii="Times New Roman" w:hAnsi="Times New Roman" w:cs="Times New Roman"/>
                <w:sz w:val="20"/>
                <w:szCs w:val="20"/>
              </w:rPr>
              <w:t xml:space="preserve">Menyusun argument yang valid </w:t>
            </w:r>
          </w:p>
          <w:p w14:paraId="3C4B8351" w14:textId="20FC9FA7" w:rsidR="008D4493" w:rsidRPr="006B2F5C" w:rsidRDefault="008D4493" w:rsidP="006B2F5C">
            <w:pPr>
              <w:pStyle w:val="PRISMA-Abstrak"/>
              <w:spacing w:before="0" w:after="80"/>
              <w:rPr>
                <w:sz w:val="20"/>
                <w:szCs w:val="20"/>
              </w:rPr>
            </w:pPr>
            <w:r w:rsidRPr="006B2F5C">
              <w:rPr>
                <w:sz w:val="20"/>
                <w:szCs w:val="20"/>
              </w:rPr>
              <w:t>Menyusun pembuktian langsung</w:t>
            </w:r>
            <w:r w:rsidR="00A81082" w:rsidRPr="006B2F5C">
              <w:rPr>
                <w:sz w:val="20"/>
                <w:szCs w:val="20"/>
              </w:rPr>
              <w:t xml:space="preserve"> maupun</w:t>
            </w:r>
            <w:r w:rsidRPr="006B2F5C">
              <w:rPr>
                <w:sz w:val="20"/>
                <w:szCs w:val="20"/>
              </w:rPr>
              <w:t xml:space="preserve"> tak langsung, </w:t>
            </w:r>
            <w:r w:rsidR="00A81082" w:rsidRPr="006B2F5C">
              <w:rPr>
                <w:sz w:val="20"/>
                <w:szCs w:val="20"/>
              </w:rPr>
              <w:t>serta melakukan</w:t>
            </w:r>
            <w:r w:rsidRPr="006B2F5C">
              <w:rPr>
                <w:sz w:val="20"/>
                <w:szCs w:val="20"/>
              </w:rPr>
              <w:t xml:space="preserve"> induksi matematis</w:t>
            </w:r>
          </w:p>
        </w:tc>
      </w:tr>
    </w:tbl>
    <w:p w14:paraId="22CACD69" w14:textId="77777777" w:rsidR="00E06161" w:rsidRDefault="00E06161" w:rsidP="00E06161">
      <w:pPr>
        <w:spacing w:after="0"/>
        <w:rPr>
          <w:rFonts w:ascii="Times New Roman" w:hAnsi="Times New Roman" w:cs="Times New Roman"/>
          <w:sz w:val="20"/>
          <w:szCs w:val="20"/>
        </w:rPr>
      </w:pPr>
    </w:p>
    <w:p w14:paraId="502FC569" w14:textId="77777777" w:rsidR="00E06161" w:rsidRDefault="001E674E" w:rsidP="00E3479C">
      <w:pPr>
        <w:pStyle w:val="PRISMA-Abstrak"/>
        <w:spacing w:before="0" w:after="0"/>
        <w:rPr>
          <w:sz w:val="20"/>
          <w:szCs w:val="20"/>
        </w:rPr>
      </w:pPr>
      <w:r w:rsidRPr="00E3479C">
        <w:rPr>
          <w:sz w:val="20"/>
          <w:szCs w:val="20"/>
        </w:rPr>
        <w:t>Adapun kategori ketercapaian penalaran matematis menuru</w:t>
      </w:r>
      <w:r w:rsidR="00DA5B1E" w:rsidRPr="00E3479C">
        <w:rPr>
          <w:sz w:val="20"/>
          <w:szCs w:val="20"/>
        </w:rPr>
        <w:t xml:space="preserve">t </w:t>
      </w:r>
      <w:r w:rsidR="004E33B6" w:rsidRPr="00E3479C">
        <w:rPr>
          <w:rFonts w:eastAsia="Times New Roman"/>
          <w:sz w:val="20"/>
          <w:szCs w:val="20"/>
          <w:lang w:eastAsia="id-ID"/>
        </w:rPr>
        <w:t xml:space="preserve">(Sulistiawati et al., 2015) </w:t>
      </w:r>
      <w:r w:rsidRPr="00E3479C">
        <w:rPr>
          <w:sz w:val="20"/>
          <w:szCs w:val="20"/>
        </w:rPr>
        <w:t>terlihat dalam tabel sebagai berikut:</w:t>
      </w:r>
    </w:p>
    <w:p w14:paraId="4BBC0F19" w14:textId="77777777" w:rsidR="00E3479C" w:rsidRPr="00E3479C" w:rsidRDefault="00E3479C" w:rsidP="00E3479C">
      <w:pPr>
        <w:pStyle w:val="PRISMA-Abstrak"/>
        <w:spacing w:before="0" w:after="0"/>
        <w:rPr>
          <w:rFonts w:eastAsia="Times New Roman"/>
          <w:sz w:val="20"/>
          <w:szCs w:val="20"/>
          <w:lang w:eastAsia="id-ID"/>
        </w:rPr>
      </w:pPr>
    </w:p>
    <w:p w14:paraId="7583223F" w14:textId="33BDA321" w:rsidR="001E674E" w:rsidRPr="00E06161" w:rsidRDefault="001E674E" w:rsidP="00622F26">
      <w:pPr>
        <w:spacing w:after="120"/>
        <w:rPr>
          <w:rFonts w:ascii="Times New Roman" w:eastAsia="Times New Roman" w:hAnsi="Times New Roman" w:cs="Times New Roman"/>
          <w:sz w:val="24"/>
          <w:szCs w:val="24"/>
          <w:lang w:eastAsia="id-ID"/>
        </w:rPr>
      </w:pPr>
      <w:r w:rsidRPr="00DA5B1E">
        <w:rPr>
          <w:rFonts w:ascii="Times New Roman" w:hAnsi="Times New Roman" w:cs="Times New Roman"/>
          <w:b/>
          <w:bCs/>
          <w:sz w:val="20"/>
          <w:szCs w:val="20"/>
        </w:rPr>
        <w:t xml:space="preserve">Tabel 2. </w:t>
      </w:r>
      <w:r w:rsidRPr="00E06161">
        <w:rPr>
          <w:rFonts w:ascii="Times New Roman" w:hAnsi="Times New Roman" w:cs="Times New Roman"/>
          <w:sz w:val="20"/>
          <w:szCs w:val="20"/>
        </w:rPr>
        <w:t>Kategori</w:t>
      </w:r>
      <w:r w:rsidR="00E06161">
        <w:rPr>
          <w:rFonts w:ascii="Times New Roman" w:hAnsi="Times New Roman" w:cs="Times New Roman"/>
          <w:sz w:val="20"/>
          <w:szCs w:val="20"/>
          <w:lang w:val="en-US"/>
        </w:rPr>
        <w:t>sasi</w:t>
      </w:r>
      <w:r w:rsidRPr="00E06161">
        <w:rPr>
          <w:rFonts w:ascii="Times New Roman" w:hAnsi="Times New Roman" w:cs="Times New Roman"/>
          <w:sz w:val="20"/>
          <w:szCs w:val="20"/>
        </w:rPr>
        <w:t xml:space="preserve"> Kemampuan Penalaran Matematis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4"/>
      </w:tblGrid>
      <w:tr w:rsidR="001E674E" w:rsidRPr="00E3479C" w14:paraId="13C7A68A" w14:textId="77777777" w:rsidTr="006D6D6D">
        <w:trPr>
          <w:trHeight w:val="353"/>
        </w:trPr>
        <w:tc>
          <w:tcPr>
            <w:tcW w:w="1980" w:type="dxa"/>
            <w:tcBorders>
              <w:top w:val="single" w:sz="4" w:space="0" w:color="auto"/>
              <w:bottom w:val="single" w:sz="4" w:space="0" w:color="auto"/>
            </w:tcBorders>
            <w:vAlign w:val="center"/>
          </w:tcPr>
          <w:p w14:paraId="42C5D368" w14:textId="77777777" w:rsidR="001E674E" w:rsidRPr="00E3479C" w:rsidRDefault="001E674E" w:rsidP="00E3479C">
            <w:pPr>
              <w:pStyle w:val="PRISMA-Abstrak"/>
              <w:spacing w:before="0" w:after="80"/>
              <w:jc w:val="center"/>
              <w:rPr>
                <w:b/>
                <w:sz w:val="20"/>
                <w:szCs w:val="20"/>
              </w:rPr>
            </w:pPr>
            <w:r w:rsidRPr="00E3479C">
              <w:rPr>
                <w:b/>
                <w:sz w:val="20"/>
                <w:szCs w:val="20"/>
              </w:rPr>
              <w:t>Kategori</w:t>
            </w:r>
          </w:p>
        </w:tc>
        <w:tc>
          <w:tcPr>
            <w:tcW w:w="6514" w:type="dxa"/>
            <w:tcBorders>
              <w:top w:val="single" w:sz="4" w:space="0" w:color="auto"/>
              <w:bottom w:val="single" w:sz="4" w:space="0" w:color="auto"/>
            </w:tcBorders>
            <w:vAlign w:val="center"/>
          </w:tcPr>
          <w:p w14:paraId="3A4C14D3" w14:textId="77777777" w:rsidR="001E674E" w:rsidRPr="00E3479C" w:rsidRDefault="001E674E" w:rsidP="00E3479C">
            <w:pPr>
              <w:pStyle w:val="PRISMA-Abstrak"/>
              <w:spacing w:before="0" w:after="80"/>
              <w:jc w:val="center"/>
              <w:rPr>
                <w:b/>
                <w:sz w:val="20"/>
                <w:szCs w:val="20"/>
              </w:rPr>
            </w:pPr>
            <w:r w:rsidRPr="00E3479C">
              <w:rPr>
                <w:b/>
                <w:sz w:val="20"/>
                <w:szCs w:val="20"/>
              </w:rPr>
              <w:t>Ketercapaian Penalaran Matematis</w:t>
            </w:r>
          </w:p>
        </w:tc>
      </w:tr>
      <w:tr w:rsidR="001E674E" w:rsidRPr="00E3479C" w14:paraId="208C9B46" w14:textId="77777777" w:rsidTr="006D6D6D">
        <w:tc>
          <w:tcPr>
            <w:tcW w:w="1980" w:type="dxa"/>
            <w:tcBorders>
              <w:top w:val="single" w:sz="4" w:space="0" w:color="auto"/>
            </w:tcBorders>
          </w:tcPr>
          <w:p w14:paraId="6D4CC556" w14:textId="77777777" w:rsidR="001E674E" w:rsidRPr="00E3479C" w:rsidRDefault="001E674E" w:rsidP="00E3479C">
            <w:pPr>
              <w:pStyle w:val="PRISMA-Abstrak"/>
              <w:spacing w:before="0" w:after="80"/>
              <w:rPr>
                <w:sz w:val="20"/>
                <w:szCs w:val="20"/>
              </w:rPr>
            </w:pPr>
            <w:r w:rsidRPr="00E3479C">
              <w:rPr>
                <w:sz w:val="20"/>
                <w:szCs w:val="20"/>
              </w:rPr>
              <w:t>Tinggi</w:t>
            </w:r>
          </w:p>
          <w:p w14:paraId="353B5FD7" w14:textId="77777777" w:rsidR="001E674E" w:rsidRPr="00E3479C" w:rsidRDefault="001E674E" w:rsidP="00E3479C">
            <w:pPr>
              <w:pStyle w:val="PRISMA-Abstrak"/>
              <w:spacing w:before="0" w:after="80"/>
              <w:rPr>
                <w:sz w:val="20"/>
                <w:szCs w:val="20"/>
              </w:rPr>
            </w:pPr>
            <w:r w:rsidRPr="00E3479C">
              <w:rPr>
                <w:sz w:val="20"/>
                <w:szCs w:val="20"/>
              </w:rPr>
              <w:t>Sedang</w:t>
            </w:r>
          </w:p>
          <w:p w14:paraId="41D88EA7" w14:textId="77777777" w:rsidR="001E674E" w:rsidRPr="00E3479C" w:rsidRDefault="001E674E" w:rsidP="00E3479C">
            <w:pPr>
              <w:pStyle w:val="PRISMA-Abstrak"/>
              <w:spacing w:before="0" w:after="80"/>
              <w:rPr>
                <w:sz w:val="20"/>
                <w:szCs w:val="20"/>
              </w:rPr>
            </w:pPr>
            <w:r w:rsidRPr="00E3479C">
              <w:rPr>
                <w:sz w:val="20"/>
                <w:szCs w:val="20"/>
              </w:rPr>
              <w:t>Rendah</w:t>
            </w:r>
          </w:p>
        </w:tc>
        <w:tc>
          <w:tcPr>
            <w:tcW w:w="6514" w:type="dxa"/>
            <w:tcBorders>
              <w:top w:val="single" w:sz="4" w:space="0" w:color="auto"/>
            </w:tcBorders>
          </w:tcPr>
          <w:p w14:paraId="2BE56473" w14:textId="77777777" w:rsidR="001E674E" w:rsidRPr="00E3479C" w:rsidRDefault="001E674E" w:rsidP="00E3479C">
            <w:pPr>
              <w:pStyle w:val="PRISMA-Abstrak"/>
              <w:spacing w:before="0" w:after="80"/>
              <w:jc w:val="center"/>
              <w:rPr>
                <w:sz w:val="20"/>
                <w:szCs w:val="20"/>
              </w:rPr>
            </w:pPr>
            <w:r w:rsidRPr="00E3479C">
              <w:rPr>
                <w:sz w:val="20"/>
                <w:szCs w:val="20"/>
              </w:rPr>
              <w:t>X</w:t>
            </w:r>
            <w:r w:rsidRPr="00E3479C">
              <w:rPr>
                <w:sz w:val="20"/>
                <w:szCs w:val="20"/>
                <w:vertAlign w:val="subscript"/>
              </w:rPr>
              <w:t>i</w:t>
            </w:r>
            <w:r w:rsidRPr="00E3479C">
              <w:rPr>
                <w:sz w:val="20"/>
                <w:szCs w:val="20"/>
              </w:rPr>
              <w:t xml:space="preserve">         &gt;        70%</w:t>
            </w:r>
          </w:p>
          <w:p w14:paraId="1A4B6A12" w14:textId="3FE9F3FF" w:rsidR="001E674E" w:rsidRPr="00E3479C" w:rsidRDefault="001E674E" w:rsidP="00E3479C">
            <w:pPr>
              <w:pStyle w:val="PRISMA-Abstrak"/>
              <w:spacing w:before="0" w:after="80"/>
              <w:jc w:val="center"/>
              <w:rPr>
                <w:sz w:val="20"/>
                <w:szCs w:val="20"/>
              </w:rPr>
            </w:pPr>
            <w:r w:rsidRPr="00E3479C">
              <w:rPr>
                <w:sz w:val="20"/>
                <w:szCs w:val="20"/>
              </w:rPr>
              <w:t>55%.       &lt;         X</w:t>
            </w:r>
            <w:r w:rsidRPr="00E3479C">
              <w:rPr>
                <w:sz w:val="20"/>
                <w:szCs w:val="20"/>
                <w:vertAlign w:val="subscript"/>
              </w:rPr>
              <w:t>i</w:t>
            </w:r>
            <w:r w:rsidRPr="00E3479C">
              <w:rPr>
                <w:sz w:val="20"/>
                <w:szCs w:val="20"/>
              </w:rPr>
              <w:t xml:space="preserve">    &lt;      70%</w:t>
            </w:r>
          </w:p>
          <w:p w14:paraId="5A30E34B" w14:textId="0D425921" w:rsidR="001E674E" w:rsidRPr="00E3479C" w:rsidRDefault="001E674E" w:rsidP="00E3479C">
            <w:pPr>
              <w:pStyle w:val="PRISMA-Abstrak"/>
              <w:spacing w:before="0" w:after="80"/>
              <w:jc w:val="center"/>
              <w:rPr>
                <w:sz w:val="20"/>
                <w:szCs w:val="20"/>
              </w:rPr>
            </w:pPr>
            <w:r w:rsidRPr="00E3479C">
              <w:rPr>
                <w:sz w:val="20"/>
                <w:szCs w:val="20"/>
              </w:rPr>
              <w:t>X</w:t>
            </w:r>
            <w:r w:rsidRPr="00E3479C">
              <w:rPr>
                <w:sz w:val="20"/>
                <w:szCs w:val="20"/>
                <w:vertAlign w:val="subscript"/>
              </w:rPr>
              <w:t>i</w:t>
            </w:r>
            <w:r w:rsidRPr="00E3479C">
              <w:rPr>
                <w:sz w:val="20"/>
                <w:szCs w:val="20"/>
              </w:rPr>
              <w:t xml:space="preserve">           </w:t>
            </w:r>
            <m:oMath>
              <m:r>
                <w:rPr>
                  <w:rFonts w:ascii="Cambria Math" w:hAnsi="Cambria Math"/>
                  <w:sz w:val="20"/>
                  <w:szCs w:val="20"/>
                </w:rPr>
                <m:t>≤</m:t>
              </m:r>
            </m:oMath>
            <w:r w:rsidRPr="00E3479C">
              <w:rPr>
                <w:sz w:val="20"/>
                <w:szCs w:val="20"/>
              </w:rPr>
              <w:t xml:space="preserve">      55%.</w:t>
            </w:r>
          </w:p>
        </w:tc>
      </w:tr>
    </w:tbl>
    <w:p w14:paraId="6C928292" w14:textId="58E0BFF0" w:rsidR="00E402EC" w:rsidRDefault="00E06161" w:rsidP="00622F26">
      <w:pPr>
        <w:pStyle w:val="PRISMA-Bagian"/>
        <w:spacing w:after="0"/>
      </w:pPr>
      <w:r>
        <w:t>Pembahasan</w:t>
      </w:r>
    </w:p>
    <w:p w14:paraId="55A47E3A" w14:textId="77777777" w:rsidR="00E3479C" w:rsidRPr="00E3479C" w:rsidRDefault="00E3479C" w:rsidP="00E3479C">
      <w:pPr>
        <w:spacing w:after="0"/>
        <w:rPr>
          <w:lang w:val="en-GB"/>
        </w:rPr>
      </w:pPr>
    </w:p>
    <w:p w14:paraId="0662411B" w14:textId="77777777" w:rsidR="004E33B6" w:rsidRPr="004E33B6" w:rsidRDefault="004E33B6" w:rsidP="00622F26">
      <w:pPr>
        <w:pStyle w:val="PRISMA-Subbagian"/>
        <w:spacing w:before="0"/>
        <w:rPr>
          <w:rFonts w:ascii="Times New Roman" w:hAnsi="Times New Roman" w:cs="Times New Roman"/>
        </w:rPr>
      </w:pPr>
      <w:r w:rsidRPr="00E472E4">
        <w:t>Hasil</w:t>
      </w:r>
      <w:r w:rsidRPr="00E472E4">
        <w:rPr>
          <w:lang w:val="en-US"/>
        </w:rPr>
        <w:t xml:space="preserve"> Tes</w:t>
      </w:r>
    </w:p>
    <w:p w14:paraId="026865CE" w14:textId="77777777" w:rsidR="004E33B6" w:rsidRPr="00E3479C" w:rsidRDefault="004E33B6" w:rsidP="00E3479C">
      <w:pPr>
        <w:pStyle w:val="PRISMA-Abstrak"/>
        <w:spacing w:before="0" w:after="0"/>
        <w:rPr>
          <w:sz w:val="20"/>
          <w:szCs w:val="20"/>
        </w:rPr>
      </w:pPr>
      <w:r w:rsidRPr="00E3479C">
        <w:rPr>
          <w:sz w:val="20"/>
          <w:szCs w:val="20"/>
        </w:rPr>
        <w:t>Berikut adalah pemaparan dari hasil jawaban 4 siswa, dengan soal yang diberikan sebagai berikut:</w:t>
      </w:r>
    </w:p>
    <w:p w14:paraId="7A163DC4" w14:textId="02697803" w:rsidR="004E33B6" w:rsidRDefault="00A81082" w:rsidP="00E3479C">
      <w:pPr>
        <w:pStyle w:val="PRISMA-Abstrak"/>
        <w:spacing w:before="0" w:after="0"/>
        <w:rPr>
          <w:i/>
          <w:iCs/>
          <w:sz w:val="20"/>
          <w:szCs w:val="20"/>
        </w:rPr>
      </w:pPr>
      <w:r w:rsidRPr="00E3479C">
        <w:rPr>
          <w:i/>
          <w:iCs/>
          <w:sz w:val="20"/>
          <w:szCs w:val="20"/>
        </w:rPr>
        <w:t xml:space="preserve">Terdapat </w:t>
      </w:r>
      <w:r w:rsidR="004E33B6" w:rsidRPr="00E3479C">
        <w:rPr>
          <w:i/>
          <w:iCs/>
          <w:sz w:val="20"/>
          <w:szCs w:val="20"/>
        </w:rPr>
        <w:t>Sebuah dadu</w:t>
      </w:r>
      <w:r w:rsidRPr="00E3479C">
        <w:rPr>
          <w:i/>
          <w:iCs/>
          <w:sz w:val="20"/>
          <w:szCs w:val="20"/>
        </w:rPr>
        <w:t xml:space="preserve"> kemudian</w:t>
      </w:r>
      <w:r w:rsidR="004E33B6" w:rsidRPr="00E3479C">
        <w:rPr>
          <w:i/>
          <w:iCs/>
          <w:sz w:val="20"/>
          <w:szCs w:val="20"/>
        </w:rPr>
        <w:t xml:space="preserve"> dilempar</w:t>
      </w:r>
      <w:r w:rsidRPr="00E3479C">
        <w:rPr>
          <w:i/>
          <w:iCs/>
          <w:sz w:val="20"/>
          <w:szCs w:val="20"/>
        </w:rPr>
        <w:t>kan</w:t>
      </w:r>
      <w:r w:rsidR="004E33B6" w:rsidRPr="00E3479C">
        <w:rPr>
          <w:i/>
          <w:iCs/>
          <w:sz w:val="20"/>
          <w:szCs w:val="20"/>
        </w:rPr>
        <w:t xml:space="preserve"> sebanyak 80 </w:t>
      </w:r>
      <w:r w:rsidR="00AC1EB5" w:rsidRPr="00E3479C">
        <w:rPr>
          <w:i/>
          <w:iCs/>
          <w:sz w:val="20"/>
          <w:szCs w:val="20"/>
        </w:rPr>
        <w:t>kali lemaparan</w:t>
      </w:r>
      <w:r w:rsidR="004E33B6" w:rsidRPr="00E3479C">
        <w:rPr>
          <w:i/>
          <w:iCs/>
          <w:sz w:val="20"/>
          <w:szCs w:val="20"/>
        </w:rPr>
        <w:t>, berapa</w:t>
      </w:r>
      <w:r w:rsidR="00AC1EB5" w:rsidRPr="00E3479C">
        <w:rPr>
          <w:i/>
          <w:iCs/>
          <w:sz w:val="20"/>
          <w:szCs w:val="20"/>
        </w:rPr>
        <w:t xml:space="preserve">kah </w:t>
      </w:r>
      <w:r w:rsidR="004E33B6" w:rsidRPr="00E3479C">
        <w:rPr>
          <w:i/>
          <w:iCs/>
          <w:sz w:val="20"/>
          <w:szCs w:val="20"/>
        </w:rPr>
        <w:t>harapan munculnya mata dadu bilangan ganjil?</w:t>
      </w:r>
    </w:p>
    <w:p w14:paraId="6D8AB6ED" w14:textId="77777777" w:rsidR="00E3479C" w:rsidRPr="00E3479C" w:rsidRDefault="00E3479C" w:rsidP="00E3479C">
      <w:pPr>
        <w:pStyle w:val="PRISMA-Abstrak"/>
        <w:spacing w:before="0" w:after="0"/>
        <w:rPr>
          <w:i/>
          <w:iCs/>
          <w:sz w:val="20"/>
          <w:szCs w:val="20"/>
        </w:rPr>
      </w:pPr>
    </w:p>
    <w:p w14:paraId="424C6F4F" w14:textId="0005E3C7" w:rsidR="004E33B6" w:rsidRPr="004E33B6" w:rsidRDefault="00622F26" w:rsidP="004E33B6">
      <w:pPr>
        <w:pStyle w:val="NormalWeb"/>
        <w:spacing w:before="0" w:beforeAutospacing="0" w:after="0" w:afterAutospacing="0"/>
        <w:jc w:val="center"/>
        <w:rPr>
          <w:sz w:val="20"/>
          <w:szCs w:val="20"/>
        </w:rPr>
      </w:pPr>
      <w:r w:rsidRPr="004E33B6">
        <w:rPr>
          <w:noProof/>
          <w:sz w:val="20"/>
          <w:szCs w:val="20"/>
          <w:lang w:val="en-US" w:eastAsia="en-US"/>
        </w:rPr>
        <w:drawing>
          <wp:anchor distT="0" distB="0" distL="114300" distR="114300" simplePos="0" relativeHeight="251658240" behindDoc="0" locked="0" layoutInCell="1" allowOverlap="1" wp14:anchorId="41ABFCD9" wp14:editId="3485E074">
            <wp:simplePos x="0" y="0"/>
            <wp:positionH relativeFrom="column">
              <wp:posOffset>1112679</wp:posOffset>
            </wp:positionH>
            <wp:positionV relativeFrom="paragraph">
              <wp:posOffset>29845</wp:posOffset>
            </wp:positionV>
            <wp:extent cx="2907506" cy="1961359"/>
            <wp:effectExtent l="0" t="0" r="1270" b="0"/>
            <wp:wrapNone/>
            <wp:docPr id="31" name="Gambar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ambar 31"/>
                    <pic:cNvPicPr/>
                  </pic:nvPicPr>
                  <pic:blipFill rotWithShape="1">
                    <a:blip r:embed="rId13">
                      <a:extLst>
                        <a:ext uri="{28A0092B-C50C-407E-A947-70E740481C1C}">
                          <a14:useLocalDpi xmlns:a14="http://schemas.microsoft.com/office/drawing/2010/main" val="0"/>
                        </a:ext>
                      </a:extLst>
                    </a:blip>
                    <a:srcRect l="10036" t="11385" r="5362" b="37240"/>
                    <a:stretch/>
                  </pic:blipFill>
                  <pic:spPr bwMode="auto">
                    <a:xfrm>
                      <a:off x="0" y="0"/>
                      <a:ext cx="2907506" cy="19613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D1072A" w14:textId="77777777" w:rsidR="00E06161" w:rsidRDefault="00E06161" w:rsidP="004E33B6">
      <w:pPr>
        <w:pStyle w:val="NormalWeb"/>
        <w:tabs>
          <w:tab w:val="decimal" w:pos="1843"/>
        </w:tabs>
        <w:spacing w:before="0" w:beforeAutospacing="0" w:after="0" w:afterAutospacing="0"/>
        <w:jc w:val="center"/>
        <w:rPr>
          <w:sz w:val="20"/>
          <w:szCs w:val="20"/>
        </w:rPr>
      </w:pPr>
    </w:p>
    <w:p w14:paraId="28A44EEA" w14:textId="77777777" w:rsidR="00E06161" w:rsidRDefault="00E06161" w:rsidP="004E33B6">
      <w:pPr>
        <w:pStyle w:val="NormalWeb"/>
        <w:tabs>
          <w:tab w:val="decimal" w:pos="1843"/>
        </w:tabs>
        <w:spacing w:before="0" w:beforeAutospacing="0" w:after="0" w:afterAutospacing="0"/>
        <w:jc w:val="center"/>
        <w:rPr>
          <w:sz w:val="20"/>
          <w:szCs w:val="20"/>
        </w:rPr>
      </w:pPr>
    </w:p>
    <w:p w14:paraId="6DB3363D" w14:textId="77777777" w:rsidR="00E06161" w:rsidRDefault="00E06161" w:rsidP="004E33B6">
      <w:pPr>
        <w:pStyle w:val="NormalWeb"/>
        <w:tabs>
          <w:tab w:val="decimal" w:pos="1843"/>
        </w:tabs>
        <w:spacing w:before="0" w:beforeAutospacing="0" w:after="0" w:afterAutospacing="0"/>
        <w:jc w:val="center"/>
        <w:rPr>
          <w:sz w:val="20"/>
          <w:szCs w:val="20"/>
        </w:rPr>
      </w:pPr>
    </w:p>
    <w:p w14:paraId="14677BD2" w14:textId="77777777" w:rsidR="00E06161" w:rsidRDefault="00E06161" w:rsidP="004E33B6">
      <w:pPr>
        <w:pStyle w:val="NormalWeb"/>
        <w:tabs>
          <w:tab w:val="decimal" w:pos="1843"/>
        </w:tabs>
        <w:spacing w:before="0" w:beforeAutospacing="0" w:after="0" w:afterAutospacing="0"/>
        <w:jc w:val="center"/>
        <w:rPr>
          <w:sz w:val="20"/>
          <w:szCs w:val="20"/>
        </w:rPr>
      </w:pPr>
    </w:p>
    <w:p w14:paraId="5E32A926" w14:textId="77777777" w:rsidR="00E06161" w:rsidRDefault="00E06161" w:rsidP="004E33B6">
      <w:pPr>
        <w:pStyle w:val="NormalWeb"/>
        <w:tabs>
          <w:tab w:val="decimal" w:pos="1843"/>
        </w:tabs>
        <w:spacing w:before="0" w:beforeAutospacing="0" w:after="0" w:afterAutospacing="0"/>
        <w:jc w:val="center"/>
        <w:rPr>
          <w:sz w:val="20"/>
          <w:szCs w:val="20"/>
        </w:rPr>
      </w:pPr>
    </w:p>
    <w:p w14:paraId="77742CB6" w14:textId="77777777" w:rsidR="00E06161" w:rsidRDefault="00E06161" w:rsidP="004E33B6">
      <w:pPr>
        <w:pStyle w:val="NormalWeb"/>
        <w:tabs>
          <w:tab w:val="decimal" w:pos="1843"/>
        </w:tabs>
        <w:spacing w:before="0" w:beforeAutospacing="0" w:after="0" w:afterAutospacing="0"/>
        <w:jc w:val="center"/>
        <w:rPr>
          <w:sz w:val="20"/>
          <w:szCs w:val="20"/>
        </w:rPr>
      </w:pPr>
    </w:p>
    <w:p w14:paraId="2AC2E159" w14:textId="77777777" w:rsidR="00E06161" w:rsidRDefault="00E06161" w:rsidP="004E33B6">
      <w:pPr>
        <w:pStyle w:val="NormalWeb"/>
        <w:tabs>
          <w:tab w:val="decimal" w:pos="1843"/>
        </w:tabs>
        <w:spacing w:before="0" w:beforeAutospacing="0" w:after="0" w:afterAutospacing="0"/>
        <w:jc w:val="center"/>
        <w:rPr>
          <w:sz w:val="20"/>
          <w:szCs w:val="20"/>
        </w:rPr>
      </w:pPr>
    </w:p>
    <w:p w14:paraId="3919F36A" w14:textId="5FACEC22" w:rsidR="00E06161" w:rsidRDefault="00E06161" w:rsidP="004E33B6">
      <w:pPr>
        <w:pStyle w:val="NormalWeb"/>
        <w:tabs>
          <w:tab w:val="decimal" w:pos="1843"/>
        </w:tabs>
        <w:spacing w:before="0" w:beforeAutospacing="0" w:after="0" w:afterAutospacing="0"/>
        <w:jc w:val="center"/>
        <w:rPr>
          <w:sz w:val="20"/>
          <w:szCs w:val="20"/>
        </w:rPr>
      </w:pPr>
    </w:p>
    <w:p w14:paraId="07EBCEB7" w14:textId="7C7373F8" w:rsidR="00622F26" w:rsidRDefault="00622F26" w:rsidP="004E33B6">
      <w:pPr>
        <w:pStyle w:val="NormalWeb"/>
        <w:tabs>
          <w:tab w:val="decimal" w:pos="1843"/>
        </w:tabs>
        <w:spacing w:before="0" w:beforeAutospacing="0" w:after="0" w:afterAutospacing="0"/>
        <w:jc w:val="center"/>
        <w:rPr>
          <w:sz w:val="20"/>
          <w:szCs w:val="20"/>
        </w:rPr>
      </w:pPr>
    </w:p>
    <w:p w14:paraId="7434F710" w14:textId="1A63731C" w:rsidR="00622F26" w:rsidRDefault="00622F26" w:rsidP="004E33B6">
      <w:pPr>
        <w:pStyle w:val="NormalWeb"/>
        <w:tabs>
          <w:tab w:val="decimal" w:pos="1843"/>
        </w:tabs>
        <w:spacing w:before="0" w:beforeAutospacing="0" w:after="0" w:afterAutospacing="0"/>
        <w:jc w:val="center"/>
        <w:rPr>
          <w:sz w:val="20"/>
          <w:szCs w:val="20"/>
        </w:rPr>
      </w:pPr>
    </w:p>
    <w:p w14:paraId="7443BF74" w14:textId="77777777" w:rsidR="00622F26" w:rsidRDefault="00622F26" w:rsidP="004E33B6">
      <w:pPr>
        <w:pStyle w:val="NormalWeb"/>
        <w:tabs>
          <w:tab w:val="decimal" w:pos="1843"/>
        </w:tabs>
        <w:spacing w:before="0" w:beforeAutospacing="0" w:after="0" w:afterAutospacing="0"/>
        <w:jc w:val="center"/>
        <w:rPr>
          <w:sz w:val="20"/>
          <w:szCs w:val="20"/>
        </w:rPr>
      </w:pPr>
    </w:p>
    <w:p w14:paraId="3556E0BC" w14:textId="77777777" w:rsidR="00E06161" w:rsidRDefault="00E06161" w:rsidP="004E33B6">
      <w:pPr>
        <w:pStyle w:val="NormalWeb"/>
        <w:tabs>
          <w:tab w:val="decimal" w:pos="1843"/>
        </w:tabs>
        <w:spacing w:before="0" w:beforeAutospacing="0" w:after="0" w:afterAutospacing="0"/>
        <w:jc w:val="center"/>
        <w:rPr>
          <w:sz w:val="20"/>
          <w:szCs w:val="20"/>
        </w:rPr>
      </w:pPr>
    </w:p>
    <w:p w14:paraId="4798F7A5" w14:textId="77777777" w:rsidR="00E06161" w:rsidRPr="00AC1EB5" w:rsidRDefault="00E06161" w:rsidP="004E33B6">
      <w:pPr>
        <w:pStyle w:val="NormalWeb"/>
        <w:tabs>
          <w:tab w:val="decimal" w:pos="1843"/>
        </w:tabs>
        <w:spacing w:before="0" w:beforeAutospacing="0" w:after="0" w:afterAutospacing="0"/>
        <w:jc w:val="center"/>
        <w:rPr>
          <w:sz w:val="6"/>
          <w:szCs w:val="6"/>
        </w:rPr>
      </w:pPr>
    </w:p>
    <w:p w14:paraId="56AD3BDE" w14:textId="77777777" w:rsidR="00E06161" w:rsidRPr="00AC1EB5" w:rsidRDefault="00E06161" w:rsidP="004E33B6">
      <w:pPr>
        <w:pStyle w:val="NormalWeb"/>
        <w:tabs>
          <w:tab w:val="decimal" w:pos="1843"/>
        </w:tabs>
        <w:spacing w:before="0" w:beforeAutospacing="0" w:after="0" w:afterAutospacing="0"/>
        <w:jc w:val="center"/>
        <w:rPr>
          <w:sz w:val="8"/>
          <w:szCs w:val="8"/>
        </w:rPr>
      </w:pPr>
    </w:p>
    <w:p w14:paraId="0956F1DC" w14:textId="302C5FE4" w:rsidR="004E33B6" w:rsidRPr="00E3479C" w:rsidRDefault="004E33B6" w:rsidP="00E3479C">
      <w:pPr>
        <w:pStyle w:val="PRISMA-Abstrak"/>
        <w:spacing w:before="0" w:after="0"/>
        <w:rPr>
          <w:sz w:val="20"/>
          <w:szCs w:val="20"/>
        </w:rPr>
      </w:pPr>
      <w:r w:rsidRPr="00E3479C">
        <w:rPr>
          <w:b/>
          <w:sz w:val="20"/>
          <w:szCs w:val="20"/>
        </w:rPr>
        <w:t>Gambar 1.</w:t>
      </w:r>
      <w:r w:rsidR="00E3479C">
        <w:rPr>
          <w:sz w:val="20"/>
          <w:szCs w:val="20"/>
        </w:rPr>
        <w:tab/>
      </w:r>
      <w:r w:rsidRPr="00E3479C">
        <w:rPr>
          <w:sz w:val="20"/>
          <w:szCs w:val="20"/>
        </w:rPr>
        <w:t xml:space="preserve"> </w:t>
      </w:r>
      <w:r w:rsidR="00BB78FB" w:rsidRPr="00E3479C">
        <w:rPr>
          <w:sz w:val="20"/>
          <w:szCs w:val="20"/>
        </w:rPr>
        <w:t>Hasil tes siswa 1</w:t>
      </w:r>
    </w:p>
    <w:p w14:paraId="00DECF3F" w14:textId="77777777" w:rsidR="00E3479C" w:rsidRDefault="00E3479C" w:rsidP="00E3479C">
      <w:pPr>
        <w:pStyle w:val="PRISMA-Abstrak"/>
        <w:spacing w:before="0" w:after="0"/>
        <w:rPr>
          <w:rFonts w:ascii="Times New Roman" w:hAnsi="Times New Roman" w:cs="Times New Roman"/>
          <w:sz w:val="20"/>
          <w:szCs w:val="20"/>
        </w:rPr>
      </w:pPr>
    </w:p>
    <w:p w14:paraId="15CF9808" w14:textId="7C0644D6" w:rsidR="004E33B6" w:rsidRPr="00E3479C" w:rsidRDefault="00DB71F8" w:rsidP="00E3479C">
      <w:pPr>
        <w:pStyle w:val="PRISMA-Abstrak"/>
        <w:spacing w:before="0" w:after="0"/>
        <w:ind w:firstLine="284"/>
        <w:rPr>
          <w:rFonts w:ascii="Times New Roman" w:hAnsi="Times New Roman" w:cs="Times New Roman"/>
          <w:sz w:val="20"/>
          <w:szCs w:val="20"/>
        </w:rPr>
      </w:pPr>
      <w:r w:rsidRPr="00E3479C">
        <w:rPr>
          <w:rFonts w:ascii="Times New Roman" w:hAnsi="Times New Roman" w:cs="Times New Roman"/>
          <w:sz w:val="20"/>
          <w:szCs w:val="20"/>
        </w:rPr>
        <w:t>Dari jawaban tersebut diatas</w:t>
      </w:r>
      <w:r w:rsidR="00D44458" w:rsidRPr="00E3479C">
        <w:rPr>
          <w:rFonts w:ascii="Times New Roman" w:hAnsi="Times New Roman" w:cs="Times New Roman"/>
          <w:sz w:val="20"/>
          <w:szCs w:val="20"/>
        </w:rPr>
        <w:t>,</w:t>
      </w:r>
      <w:r w:rsidRPr="00E3479C">
        <w:rPr>
          <w:rFonts w:ascii="Times New Roman" w:hAnsi="Times New Roman" w:cs="Times New Roman"/>
          <w:sz w:val="20"/>
          <w:szCs w:val="20"/>
        </w:rPr>
        <w:t xml:space="preserve"> dapat dianalisis bahwa</w:t>
      </w:r>
      <w:r w:rsidR="004E33B6" w:rsidRPr="00E3479C">
        <w:rPr>
          <w:rFonts w:ascii="Times New Roman" w:hAnsi="Times New Roman" w:cs="Times New Roman"/>
          <w:sz w:val="20"/>
          <w:szCs w:val="20"/>
        </w:rPr>
        <w:t xml:space="preserve"> siswa </w:t>
      </w:r>
      <w:r w:rsidR="00D44458" w:rsidRPr="00E3479C">
        <w:rPr>
          <w:rFonts w:ascii="Times New Roman" w:hAnsi="Times New Roman" w:cs="Times New Roman"/>
          <w:sz w:val="20"/>
          <w:szCs w:val="20"/>
        </w:rPr>
        <w:t xml:space="preserve">dapat </w:t>
      </w:r>
      <w:r w:rsidR="004E33B6" w:rsidRPr="00E3479C">
        <w:rPr>
          <w:rFonts w:ascii="Times New Roman" w:hAnsi="Times New Roman" w:cs="Times New Roman"/>
          <w:sz w:val="20"/>
          <w:szCs w:val="20"/>
        </w:rPr>
        <w:t xml:space="preserve">memahami soal, hal itu </w:t>
      </w:r>
      <w:r w:rsidR="00D44458" w:rsidRPr="00E3479C">
        <w:rPr>
          <w:rFonts w:ascii="Times New Roman" w:hAnsi="Times New Roman" w:cs="Times New Roman"/>
          <w:sz w:val="20"/>
          <w:szCs w:val="20"/>
        </w:rPr>
        <w:t>terlihat</w:t>
      </w:r>
      <w:r w:rsidR="004E33B6" w:rsidRPr="00E3479C">
        <w:rPr>
          <w:rFonts w:ascii="Times New Roman" w:hAnsi="Times New Roman" w:cs="Times New Roman"/>
          <w:sz w:val="20"/>
          <w:szCs w:val="20"/>
        </w:rPr>
        <w:t xml:space="preserve"> dari </w:t>
      </w:r>
      <w:r w:rsidR="00D44458" w:rsidRPr="00E3479C">
        <w:rPr>
          <w:rFonts w:ascii="Times New Roman" w:hAnsi="Times New Roman" w:cs="Times New Roman"/>
          <w:sz w:val="20"/>
          <w:szCs w:val="20"/>
        </w:rPr>
        <w:t>cara siswa</w:t>
      </w:r>
      <w:r w:rsidR="004E33B6" w:rsidRPr="00E3479C">
        <w:rPr>
          <w:rFonts w:ascii="Times New Roman" w:hAnsi="Times New Roman" w:cs="Times New Roman"/>
          <w:sz w:val="20"/>
          <w:szCs w:val="20"/>
        </w:rPr>
        <w:t xml:space="preserve"> menuliskan </w:t>
      </w:r>
      <w:r w:rsidR="00D44458" w:rsidRPr="00E3479C">
        <w:rPr>
          <w:rFonts w:ascii="Times New Roman" w:hAnsi="Times New Roman" w:cs="Times New Roman"/>
          <w:sz w:val="20"/>
          <w:szCs w:val="20"/>
        </w:rPr>
        <w:t xml:space="preserve">apa </w:t>
      </w:r>
      <w:r w:rsidR="004E33B6" w:rsidRPr="00E3479C">
        <w:rPr>
          <w:rFonts w:ascii="Times New Roman" w:hAnsi="Times New Roman" w:cs="Times New Roman"/>
          <w:sz w:val="20"/>
          <w:szCs w:val="20"/>
        </w:rPr>
        <w:t>yang diketahui dan ditanyakan dari soal</w:t>
      </w:r>
      <w:r w:rsidR="00D44458" w:rsidRPr="00E3479C">
        <w:rPr>
          <w:rFonts w:ascii="Times New Roman" w:hAnsi="Times New Roman" w:cs="Times New Roman"/>
          <w:sz w:val="20"/>
          <w:szCs w:val="20"/>
        </w:rPr>
        <w:t>.</w:t>
      </w:r>
      <w:r w:rsidR="004E33B6" w:rsidRPr="00E3479C">
        <w:rPr>
          <w:rFonts w:ascii="Times New Roman" w:hAnsi="Times New Roman" w:cs="Times New Roman"/>
          <w:sz w:val="20"/>
          <w:szCs w:val="20"/>
        </w:rPr>
        <w:t xml:space="preserve"> </w:t>
      </w:r>
      <w:r w:rsidR="00D44458" w:rsidRPr="00E3479C">
        <w:rPr>
          <w:rFonts w:ascii="Times New Roman" w:hAnsi="Times New Roman" w:cs="Times New Roman"/>
          <w:sz w:val="20"/>
          <w:szCs w:val="20"/>
        </w:rPr>
        <w:t>Selain itu, siswa juga dapat</w:t>
      </w:r>
      <w:r w:rsidR="004E33B6" w:rsidRPr="00E3479C">
        <w:rPr>
          <w:rFonts w:ascii="Times New Roman" w:hAnsi="Times New Roman" w:cs="Times New Roman"/>
          <w:sz w:val="20"/>
          <w:szCs w:val="20"/>
        </w:rPr>
        <w:t xml:space="preserve"> </w:t>
      </w:r>
      <w:r w:rsidR="00D44458" w:rsidRPr="00E3479C">
        <w:rPr>
          <w:rFonts w:ascii="Times New Roman" w:hAnsi="Times New Roman" w:cs="Times New Roman"/>
          <w:sz w:val="20"/>
          <w:szCs w:val="20"/>
        </w:rPr>
        <w:t xml:space="preserve">menuliskan </w:t>
      </w:r>
      <w:r w:rsidR="004E33B6" w:rsidRPr="00E3479C">
        <w:rPr>
          <w:rFonts w:ascii="Times New Roman" w:hAnsi="Times New Roman" w:cs="Times New Roman"/>
          <w:sz w:val="20"/>
          <w:szCs w:val="20"/>
        </w:rPr>
        <w:t xml:space="preserve">rumus menghitung peluang yang ditanyakan dengan lengkap </w:t>
      </w:r>
      <w:r w:rsidR="00D44458" w:rsidRPr="00E3479C">
        <w:rPr>
          <w:rFonts w:ascii="Times New Roman" w:hAnsi="Times New Roman" w:cs="Times New Roman"/>
          <w:sz w:val="20"/>
          <w:szCs w:val="20"/>
        </w:rPr>
        <w:t xml:space="preserve">dan menjawab pertanyaan dengan </w:t>
      </w:r>
      <w:r w:rsidR="004E33B6" w:rsidRPr="00E3479C">
        <w:rPr>
          <w:rFonts w:ascii="Times New Roman" w:hAnsi="Times New Roman" w:cs="Times New Roman"/>
          <w:sz w:val="20"/>
          <w:szCs w:val="20"/>
        </w:rPr>
        <w:t>hasil</w:t>
      </w:r>
      <w:r w:rsidR="00D44458" w:rsidRPr="00E3479C">
        <w:rPr>
          <w:rFonts w:ascii="Times New Roman" w:hAnsi="Times New Roman" w:cs="Times New Roman"/>
          <w:sz w:val="20"/>
          <w:szCs w:val="20"/>
        </w:rPr>
        <w:t xml:space="preserve"> yang benar dan relevan</w:t>
      </w:r>
      <w:r w:rsidR="004E33B6" w:rsidRPr="00E3479C">
        <w:rPr>
          <w:rFonts w:ascii="Times New Roman" w:hAnsi="Times New Roman" w:cs="Times New Roman"/>
          <w:sz w:val="20"/>
          <w:szCs w:val="20"/>
        </w:rPr>
        <w:t>. Berdasrkan hasil jawaban yang dituliskan dapat dilihat siswa nomor 1 telah memenuhi seluruh indikator penalaran matematis, dimana siswa mampu membuat langkah dan menyusun bukti atau alasan yang jelas dan dapat menarik kesimpulan atau pernyataan dengan banar.</w:t>
      </w:r>
    </w:p>
    <w:p w14:paraId="21558C6D" w14:textId="5952C731" w:rsidR="00E06161" w:rsidRDefault="00E06161" w:rsidP="004E33B6">
      <w:pPr>
        <w:pStyle w:val="NormalWeb"/>
        <w:spacing w:before="0" w:beforeAutospacing="0" w:after="0" w:afterAutospacing="0"/>
        <w:jc w:val="center"/>
        <w:rPr>
          <w:sz w:val="20"/>
          <w:szCs w:val="20"/>
        </w:rPr>
      </w:pPr>
    </w:p>
    <w:p w14:paraId="0DD0B366" w14:textId="57B0846E" w:rsidR="00E06161" w:rsidRDefault="00E3479C" w:rsidP="004E33B6">
      <w:pPr>
        <w:pStyle w:val="NormalWeb"/>
        <w:spacing w:before="0" w:beforeAutospacing="0" w:after="0" w:afterAutospacing="0"/>
        <w:jc w:val="center"/>
        <w:rPr>
          <w:sz w:val="20"/>
          <w:szCs w:val="20"/>
        </w:rPr>
      </w:pPr>
      <w:r w:rsidRPr="004E33B6">
        <w:rPr>
          <w:noProof/>
          <w:sz w:val="20"/>
          <w:szCs w:val="20"/>
          <w:lang w:val="en-US" w:eastAsia="en-US"/>
        </w:rPr>
        <w:lastRenderedPageBreak/>
        <w:drawing>
          <wp:anchor distT="0" distB="0" distL="114300" distR="114300" simplePos="0" relativeHeight="251659264" behindDoc="1" locked="0" layoutInCell="1" allowOverlap="1" wp14:anchorId="45038AA3" wp14:editId="7A628244">
            <wp:simplePos x="0" y="0"/>
            <wp:positionH relativeFrom="column">
              <wp:posOffset>1062355</wp:posOffset>
            </wp:positionH>
            <wp:positionV relativeFrom="paragraph">
              <wp:posOffset>-406400</wp:posOffset>
            </wp:positionV>
            <wp:extent cx="3307080" cy="1876425"/>
            <wp:effectExtent l="0" t="0" r="7620" b="9525"/>
            <wp:wrapNone/>
            <wp:docPr id="33" name="Gambar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ambar 33"/>
                    <pic:cNvPicPr/>
                  </pic:nvPicPr>
                  <pic:blipFill rotWithShape="1">
                    <a:blip r:embed="rId14" cstate="print">
                      <a:extLst>
                        <a:ext uri="{28A0092B-C50C-407E-A947-70E740481C1C}">
                          <a14:useLocalDpi xmlns:a14="http://schemas.microsoft.com/office/drawing/2010/main" val="0"/>
                        </a:ext>
                      </a:extLst>
                    </a:blip>
                    <a:srcRect t="12358" r="2428" b="46773"/>
                    <a:stretch/>
                  </pic:blipFill>
                  <pic:spPr bwMode="auto">
                    <a:xfrm>
                      <a:off x="0" y="0"/>
                      <a:ext cx="3307080" cy="187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E7C6E3" w14:textId="77777777" w:rsidR="00E06161" w:rsidRDefault="00E06161" w:rsidP="004E33B6">
      <w:pPr>
        <w:pStyle w:val="NormalWeb"/>
        <w:spacing w:before="0" w:beforeAutospacing="0" w:after="0" w:afterAutospacing="0"/>
        <w:jc w:val="center"/>
        <w:rPr>
          <w:sz w:val="20"/>
          <w:szCs w:val="20"/>
        </w:rPr>
      </w:pPr>
    </w:p>
    <w:p w14:paraId="15778F91" w14:textId="200D9BE4" w:rsidR="00E06161" w:rsidRDefault="00E06161" w:rsidP="004E33B6">
      <w:pPr>
        <w:pStyle w:val="NormalWeb"/>
        <w:spacing w:before="0" w:beforeAutospacing="0" w:after="0" w:afterAutospacing="0"/>
        <w:jc w:val="center"/>
        <w:rPr>
          <w:sz w:val="20"/>
          <w:szCs w:val="20"/>
        </w:rPr>
      </w:pPr>
    </w:p>
    <w:p w14:paraId="34BE4446" w14:textId="77777777" w:rsidR="00E06161" w:rsidRDefault="00E06161" w:rsidP="004E33B6">
      <w:pPr>
        <w:pStyle w:val="NormalWeb"/>
        <w:spacing w:before="0" w:beforeAutospacing="0" w:after="0" w:afterAutospacing="0"/>
        <w:jc w:val="center"/>
        <w:rPr>
          <w:sz w:val="20"/>
          <w:szCs w:val="20"/>
        </w:rPr>
      </w:pPr>
    </w:p>
    <w:p w14:paraId="664DD5FA" w14:textId="78842783" w:rsidR="00E06161" w:rsidRDefault="00E06161" w:rsidP="004E33B6">
      <w:pPr>
        <w:pStyle w:val="NormalWeb"/>
        <w:spacing w:before="0" w:beforeAutospacing="0" w:after="0" w:afterAutospacing="0"/>
        <w:jc w:val="center"/>
        <w:rPr>
          <w:sz w:val="20"/>
          <w:szCs w:val="20"/>
        </w:rPr>
      </w:pPr>
    </w:p>
    <w:p w14:paraId="00ECC142" w14:textId="77A98CCC" w:rsidR="00E06161" w:rsidRDefault="00E06161" w:rsidP="004E33B6">
      <w:pPr>
        <w:pStyle w:val="NormalWeb"/>
        <w:spacing w:before="0" w:beforeAutospacing="0" w:after="0" w:afterAutospacing="0"/>
        <w:jc w:val="center"/>
        <w:rPr>
          <w:sz w:val="20"/>
          <w:szCs w:val="20"/>
        </w:rPr>
      </w:pPr>
    </w:p>
    <w:p w14:paraId="3E8B5A3B" w14:textId="1DCD440B" w:rsidR="00E06161" w:rsidRDefault="00E06161" w:rsidP="004E33B6">
      <w:pPr>
        <w:pStyle w:val="NormalWeb"/>
        <w:spacing w:before="0" w:beforeAutospacing="0" w:after="0" w:afterAutospacing="0"/>
        <w:jc w:val="center"/>
        <w:rPr>
          <w:sz w:val="20"/>
          <w:szCs w:val="20"/>
        </w:rPr>
      </w:pPr>
    </w:p>
    <w:p w14:paraId="66B8115E" w14:textId="77777777" w:rsidR="00E06161" w:rsidRDefault="00E06161" w:rsidP="004E33B6">
      <w:pPr>
        <w:pStyle w:val="NormalWeb"/>
        <w:spacing w:before="0" w:beforeAutospacing="0" w:after="0" w:afterAutospacing="0"/>
        <w:jc w:val="center"/>
        <w:rPr>
          <w:sz w:val="20"/>
          <w:szCs w:val="20"/>
        </w:rPr>
      </w:pPr>
    </w:p>
    <w:p w14:paraId="5840E5FA" w14:textId="77777777" w:rsidR="00E06161" w:rsidRDefault="00E06161" w:rsidP="004E33B6">
      <w:pPr>
        <w:pStyle w:val="NormalWeb"/>
        <w:spacing w:before="0" w:beforeAutospacing="0" w:after="0" w:afterAutospacing="0"/>
        <w:jc w:val="center"/>
        <w:rPr>
          <w:sz w:val="20"/>
          <w:szCs w:val="20"/>
        </w:rPr>
      </w:pPr>
    </w:p>
    <w:p w14:paraId="58082D71" w14:textId="035C4DBB" w:rsidR="004E33B6" w:rsidRPr="004E33B6" w:rsidRDefault="004E33B6" w:rsidP="004E33B6">
      <w:pPr>
        <w:pStyle w:val="NormalWeb"/>
        <w:spacing w:before="0" w:beforeAutospacing="0" w:after="0" w:afterAutospacing="0"/>
        <w:jc w:val="center"/>
        <w:rPr>
          <w:sz w:val="20"/>
          <w:szCs w:val="20"/>
        </w:rPr>
      </w:pPr>
    </w:p>
    <w:p w14:paraId="4CC42D47" w14:textId="05363C90" w:rsidR="004E33B6" w:rsidRPr="00E3479C" w:rsidRDefault="004E33B6" w:rsidP="00E3479C">
      <w:pPr>
        <w:pStyle w:val="PRISMA-Abstrak"/>
        <w:spacing w:before="0" w:after="0"/>
        <w:rPr>
          <w:sz w:val="20"/>
          <w:szCs w:val="20"/>
        </w:rPr>
      </w:pPr>
      <w:r w:rsidRPr="00E3479C">
        <w:rPr>
          <w:b/>
          <w:sz w:val="20"/>
          <w:szCs w:val="20"/>
        </w:rPr>
        <w:t>Gambar 2.</w:t>
      </w:r>
      <w:r w:rsidR="00E3479C">
        <w:rPr>
          <w:sz w:val="20"/>
          <w:szCs w:val="20"/>
        </w:rPr>
        <w:tab/>
      </w:r>
      <w:r w:rsidRPr="00E3479C">
        <w:rPr>
          <w:sz w:val="20"/>
          <w:szCs w:val="20"/>
        </w:rPr>
        <w:t xml:space="preserve"> </w:t>
      </w:r>
      <w:r w:rsidR="00BB78FB" w:rsidRPr="00E3479C">
        <w:rPr>
          <w:sz w:val="20"/>
          <w:szCs w:val="20"/>
        </w:rPr>
        <w:t xml:space="preserve">Hasil tes </w:t>
      </w:r>
      <w:r w:rsidRPr="00E3479C">
        <w:rPr>
          <w:sz w:val="20"/>
          <w:szCs w:val="20"/>
        </w:rPr>
        <w:t>siswa 2</w:t>
      </w:r>
    </w:p>
    <w:p w14:paraId="0CBE2254" w14:textId="77777777" w:rsidR="00E3479C" w:rsidRDefault="00E3479C" w:rsidP="00E3479C">
      <w:pPr>
        <w:pStyle w:val="PRISMA-Abstrak"/>
        <w:spacing w:before="0" w:after="0"/>
        <w:rPr>
          <w:sz w:val="20"/>
          <w:szCs w:val="20"/>
        </w:rPr>
      </w:pPr>
    </w:p>
    <w:p w14:paraId="1D09E5D8" w14:textId="1B0A2CAF" w:rsidR="004E33B6" w:rsidRDefault="00D44458" w:rsidP="00E3479C">
      <w:pPr>
        <w:pStyle w:val="PRISMA-Abstrak"/>
        <w:spacing w:before="0" w:after="0"/>
        <w:ind w:firstLine="284"/>
        <w:rPr>
          <w:sz w:val="20"/>
          <w:szCs w:val="20"/>
          <w:shd w:val="clear" w:color="auto" w:fill="FFFFFF"/>
        </w:rPr>
      </w:pPr>
      <w:r w:rsidRPr="00E3479C">
        <w:rPr>
          <w:sz w:val="20"/>
          <w:szCs w:val="20"/>
        </w:rPr>
        <w:t>Dari jawaban siswa diatas</w:t>
      </w:r>
      <w:r w:rsidR="004E33B6" w:rsidRPr="00E3479C">
        <w:rPr>
          <w:sz w:val="20"/>
          <w:szCs w:val="20"/>
        </w:rPr>
        <w:t xml:space="preserve">, </w:t>
      </w:r>
      <w:r w:rsidRPr="00E3479C">
        <w:rPr>
          <w:sz w:val="20"/>
          <w:szCs w:val="20"/>
        </w:rPr>
        <w:t xml:space="preserve">dapat dianalisis bahwa </w:t>
      </w:r>
      <w:r w:rsidR="004E33B6" w:rsidRPr="00E3479C">
        <w:rPr>
          <w:sz w:val="20"/>
          <w:szCs w:val="20"/>
        </w:rPr>
        <w:t xml:space="preserve">siswa memahami soal, hal itu </w:t>
      </w:r>
      <w:r w:rsidRPr="00E3479C">
        <w:rPr>
          <w:sz w:val="20"/>
          <w:szCs w:val="20"/>
        </w:rPr>
        <w:t>terlihat</w:t>
      </w:r>
      <w:r w:rsidR="004E33B6" w:rsidRPr="00E3479C">
        <w:rPr>
          <w:sz w:val="20"/>
          <w:szCs w:val="20"/>
        </w:rPr>
        <w:t xml:space="preserve"> dari</w:t>
      </w:r>
      <w:r w:rsidR="00636892" w:rsidRPr="00E3479C">
        <w:rPr>
          <w:sz w:val="20"/>
          <w:szCs w:val="20"/>
        </w:rPr>
        <w:t xml:space="preserve"> cara</w:t>
      </w:r>
      <w:r w:rsidR="004E33B6" w:rsidRPr="00E3479C">
        <w:rPr>
          <w:sz w:val="20"/>
          <w:szCs w:val="20"/>
        </w:rPr>
        <w:t xml:space="preserve"> siswa menuliskan </w:t>
      </w:r>
      <w:r w:rsidR="00636892" w:rsidRPr="00E3479C">
        <w:rPr>
          <w:sz w:val="20"/>
          <w:szCs w:val="20"/>
        </w:rPr>
        <w:t xml:space="preserve">apa yang diketahui dan ditanyakan, siswa pun juga menuliskan </w:t>
      </w:r>
      <w:r w:rsidR="004E33B6" w:rsidRPr="00E3479C">
        <w:rPr>
          <w:sz w:val="20"/>
          <w:szCs w:val="20"/>
        </w:rPr>
        <w:t xml:space="preserve">rumus menghitung peluang serta dapat menuliskan jawaban dengan benar. Namun masih terdapat kekurang, </w:t>
      </w:r>
      <w:r w:rsidR="00636892" w:rsidRPr="00E3479C">
        <w:rPr>
          <w:sz w:val="20"/>
          <w:szCs w:val="20"/>
        </w:rPr>
        <w:t xml:space="preserve">yaitu </w:t>
      </w:r>
      <w:r w:rsidR="004E33B6" w:rsidRPr="00E3479C">
        <w:rPr>
          <w:sz w:val="20"/>
          <w:szCs w:val="20"/>
        </w:rPr>
        <w:t>siswa tidak menuliskan alasan</w:t>
      </w:r>
      <w:r w:rsidR="00636892" w:rsidRPr="00E3479C">
        <w:rPr>
          <w:sz w:val="20"/>
          <w:szCs w:val="20"/>
        </w:rPr>
        <w:t xml:space="preserve">, </w:t>
      </w:r>
      <w:r w:rsidR="004E33B6" w:rsidRPr="00E3479C">
        <w:rPr>
          <w:sz w:val="20"/>
          <w:szCs w:val="20"/>
        </w:rPr>
        <w:t>menyusun bukti</w:t>
      </w:r>
      <w:r w:rsidR="00636892" w:rsidRPr="00E3479C">
        <w:rPr>
          <w:sz w:val="20"/>
          <w:szCs w:val="20"/>
        </w:rPr>
        <w:t xml:space="preserve">, dan </w:t>
      </w:r>
      <w:r w:rsidR="004E33B6" w:rsidRPr="00E3479C">
        <w:rPr>
          <w:sz w:val="20"/>
          <w:szCs w:val="20"/>
        </w:rPr>
        <w:t xml:space="preserve">tidak </w:t>
      </w:r>
      <w:r w:rsidR="00636892" w:rsidRPr="00E3479C">
        <w:rPr>
          <w:sz w:val="20"/>
          <w:szCs w:val="20"/>
        </w:rPr>
        <w:t>memberikan</w:t>
      </w:r>
      <w:r w:rsidR="004E33B6" w:rsidRPr="00E3479C">
        <w:rPr>
          <w:sz w:val="20"/>
          <w:szCs w:val="20"/>
        </w:rPr>
        <w:t xml:space="preserve"> kesimpulan. Oleh karenanya, disimpulkan bahawa </w:t>
      </w:r>
      <w:r w:rsidR="00636892" w:rsidRPr="00E3479C">
        <w:rPr>
          <w:sz w:val="20"/>
          <w:szCs w:val="20"/>
        </w:rPr>
        <w:t xml:space="preserve">siswa ini terdapat kekurangan dalam ketercapaian indikator </w:t>
      </w:r>
      <w:r w:rsidR="004E33B6" w:rsidRPr="00E3479C">
        <w:rPr>
          <w:sz w:val="20"/>
          <w:szCs w:val="20"/>
        </w:rPr>
        <w:t xml:space="preserve">penalaran matematis </w:t>
      </w:r>
      <w:r w:rsidR="00636892" w:rsidRPr="00E3479C">
        <w:rPr>
          <w:sz w:val="20"/>
          <w:szCs w:val="20"/>
        </w:rPr>
        <w:t xml:space="preserve">yaitu </w:t>
      </w:r>
      <w:r w:rsidR="004E33B6" w:rsidRPr="00E3479C">
        <w:rPr>
          <w:sz w:val="20"/>
          <w:szCs w:val="20"/>
        </w:rPr>
        <w:t xml:space="preserve">pada indikator </w:t>
      </w:r>
      <w:r w:rsidR="006418A3" w:rsidRPr="00E3479C">
        <w:rPr>
          <w:sz w:val="20"/>
          <w:szCs w:val="20"/>
          <w:shd w:val="clear" w:color="auto" w:fill="FFFFFF"/>
        </w:rPr>
        <w:t>argument yang valid</w:t>
      </w:r>
      <w:r w:rsidR="004E33B6" w:rsidRPr="00E3479C">
        <w:rPr>
          <w:sz w:val="20"/>
          <w:szCs w:val="20"/>
          <w:shd w:val="clear" w:color="auto" w:fill="FFFFFF"/>
        </w:rPr>
        <w:t xml:space="preserve">, memberikan alasan atau bukti </w:t>
      </w:r>
      <w:r w:rsidR="006418A3" w:rsidRPr="00E3479C">
        <w:rPr>
          <w:sz w:val="20"/>
          <w:szCs w:val="20"/>
          <w:shd w:val="clear" w:color="auto" w:fill="FFFFFF"/>
        </w:rPr>
        <w:t>dari jawaban</w:t>
      </w:r>
      <w:r w:rsidR="004E33B6" w:rsidRPr="00E3479C">
        <w:rPr>
          <w:sz w:val="20"/>
          <w:szCs w:val="20"/>
          <w:shd w:val="clear" w:color="auto" w:fill="FFFFFF"/>
        </w:rPr>
        <w:t>.</w:t>
      </w:r>
    </w:p>
    <w:p w14:paraId="7537A4F6" w14:textId="77777777" w:rsidR="00E3479C" w:rsidRPr="00E3479C" w:rsidRDefault="00E3479C" w:rsidP="00E3479C">
      <w:pPr>
        <w:pStyle w:val="PRISMA-Abstrak"/>
        <w:spacing w:before="0" w:after="0"/>
        <w:ind w:firstLine="284"/>
        <w:rPr>
          <w:sz w:val="20"/>
          <w:szCs w:val="20"/>
        </w:rPr>
      </w:pPr>
    </w:p>
    <w:p w14:paraId="24B7A3E0" w14:textId="77777777" w:rsidR="004E33B6" w:rsidRPr="004E33B6" w:rsidRDefault="004E33B6" w:rsidP="004E33B6">
      <w:pPr>
        <w:pStyle w:val="NormalWeb"/>
        <w:spacing w:before="0" w:beforeAutospacing="0" w:after="0" w:afterAutospacing="0"/>
        <w:jc w:val="center"/>
        <w:rPr>
          <w:sz w:val="20"/>
          <w:szCs w:val="20"/>
        </w:rPr>
      </w:pPr>
      <w:r w:rsidRPr="004E33B6">
        <w:rPr>
          <w:noProof/>
          <w:sz w:val="20"/>
          <w:szCs w:val="20"/>
          <w:lang w:val="en-US" w:eastAsia="en-US"/>
        </w:rPr>
        <w:drawing>
          <wp:anchor distT="0" distB="0" distL="114300" distR="114300" simplePos="0" relativeHeight="251660288" behindDoc="1" locked="0" layoutInCell="1" allowOverlap="1" wp14:anchorId="43628908" wp14:editId="782DC13F">
            <wp:simplePos x="0" y="0"/>
            <wp:positionH relativeFrom="column">
              <wp:posOffset>898525</wp:posOffset>
            </wp:positionH>
            <wp:positionV relativeFrom="paragraph">
              <wp:posOffset>19844</wp:posOffset>
            </wp:positionV>
            <wp:extent cx="3357097" cy="2157412"/>
            <wp:effectExtent l="0" t="0" r="0" b="1905"/>
            <wp:wrapNone/>
            <wp:docPr id="32" name="Gambar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ambar 32"/>
                    <pic:cNvPicPr/>
                  </pic:nvPicPr>
                  <pic:blipFill rotWithShape="1">
                    <a:blip r:embed="rId15" cstate="print">
                      <a:extLst>
                        <a:ext uri="{28A0092B-C50C-407E-A947-70E740481C1C}">
                          <a14:useLocalDpi xmlns:a14="http://schemas.microsoft.com/office/drawing/2010/main" val="0"/>
                        </a:ext>
                      </a:extLst>
                    </a:blip>
                    <a:srcRect t="15959" r="2254" b="36851"/>
                    <a:stretch/>
                  </pic:blipFill>
                  <pic:spPr bwMode="auto">
                    <a:xfrm>
                      <a:off x="0" y="0"/>
                      <a:ext cx="3357097" cy="21574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98C959"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3AEC9214"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0EB00DC2"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0448E7EE"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5D59C133"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4D0ECE25"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29DF6A72"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250050BA"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266650A7"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0B04F7C5"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2F9D3FA6"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3A2883AF"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3A081CAA"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74FF6967" w14:textId="77777777" w:rsidR="00B376D4" w:rsidRDefault="00B376D4" w:rsidP="004E33B6">
      <w:pPr>
        <w:pStyle w:val="NormalWeb"/>
        <w:tabs>
          <w:tab w:val="decimal" w:pos="1985"/>
        </w:tabs>
        <w:spacing w:before="0" w:beforeAutospacing="0" w:after="0" w:afterAutospacing="0"/>
        <w:ind w:left="360"/>
        <w:jc w:val="center"/>
        <w:rPr>
          <w:sz w:val="20"/>
          <w:szCs w:val="20"/>
        </w:rPr>
      </w:pPr>
    </w:p>
    <w:p w14:paraId="341695ED" w14:textId="48C98268" w:rsidR="004E33B6" w:rsidRPr="00E3479C" w:rsidRDefault="004E33B6" w:rsidP="0009091B">
      <w:pPr>
        <w:pStyle w:val="PRISMA-Abstrak"/>
        <w:spacing w:before="0" w:after="0"/>
        <w:rPr>
          <w:sz w:val="20"/>
          <w:szCs w:val="20"/>
        </w:rPr>
      </w:pPr>
      <w:r w:rsidRPr="0009091B">
        <w:rPr>
          <w:b/>
          <w:sz w:val="20"/>
          <w:szCs w:val="20"/>
        </w:rPr>
        <w:t>Gambar 3.</w:t>
      </w:r>
      <w:r w:rsidRPr="00E3479C">
        <w:rPr>
          <w:sz w:val="20"/>
          <w:szCs w:val="20"/>
        </w:rPr>
        <w:t xml:space="preserve"> </w:t>
      </w:r>
      <w:r w:rsidR="0009091B">
        <w:rPr>
          <w:sz w:val="20"/>
          <w:szCs w:val="20"/>
        </w:rPr>
        <w:tab/>
      </w:r>
      <w:r w:rsidR="00BB78FB" w:rsidRPr="00E3479C">
        <w:rPr>
          <w:sz w:val="20"/>
          <w:szCs w:val="20"/>
        </w:rPr>
        <w:t>Hasil tes</w:t>
      </w:r>
      <w:r w:rsidRPr="00E3479C">
        <w:rPr>
          <w:sz w:val="20"/>
          <w:szCs w:val="20"/>
        </w:rPr>
        <w:t xml:space="preserve"> </w:t>
      </w:r>
      <w:r w:rsidR="00BB78FB" w:rsidRPr="00E3479C">
        <w:rPr>
          <w:sz w:val="20"/>
          <w:szCs w:val="20"/>
        </w:rPr>
        <w:t>s</w:t>
      </w:r>
      <w:r w:rsidRPr="00E3479C">
        <w:rPr>
          <w:sz w:val="20"/>
          <w:szCs w:val="20"/>
        </w:rPr>
        <w:t>iswa 3</w:t>
      </w:r>
    </w:p>
    <w:p w14:paraId="74A7147A" w14:textId="77777777" w:rsidR="0009091B" w:rsidRDefault="0009091B" w:rsidP="00E3479C">
      <w:pPr>
        <w:pStyle w:val="PRISMA-Abstrak"/>
        <w:spacing w:before="0" w:after="0"/>
        <w:ind w:firstLine="284"/>
        <w:rPr>
          <w:sz w:val="20"/>
          <w:szCs w:val="20"/>
        </w:rPr>
      </w:pPr>
    </w:p>
    <w:p w14:paraId="61827EDC" w14:textId="69A31D91" w:rsidR="004E33B6" w:rsidRDefault="006418A3" w:rsidP="00E3479C">
      <w:pPr>
        <w:pStyle w:val="PRISMA-Abstrak"/>
        <w:spacing w:before="0" w:after="0"/>
        <w:ind w:firstLine="284"/>
        <w:rPr>
          <w:sz w:val="20"/>
          <w:szCs w:val="20"/>
        </w:rPr>
      </w:pPr>
      <w:r w:rsidRPr="00E3479C">
        <w:rPr>
          <w:sz w:val="20"/>
          <w:szCs w:val="20"/>
        </w:rPr>
        <w:t>Dari jawaban tersebut diatas, dapat dianalisis bahwa siswa dapat memahami soal, hal itu terlihat dari cara siswa menuliskan apa yang diketahui dan ditanyakan dari soal. Selain itu, siswa juga dapat menuliskan rumus menghitung peluang yang ditanyakan dengan lengkap dan menjawab pertanyaan dengan hasil yang benar dan relevan</w:t>
      </w:r>
      <w:r w:rsidR="004E33B6" w:rsidRPr="00E3479C">
        <w:rPr>
          <w:sz w:val="20"/>
          <w:szCs w:val="20"/>
        </w:rPr>
        <w:t>. Hal itu terlihat dari cara menuliskan langkah bagaimana siswa menyusun bukti dan menarik kesimpulan dengan baik dan benar, seluruh inidikator penalaran telah terpenuhi oleh siswa.</w:t>
      </w:r>
    </w:p>
    <w:p w14:paraId="759CB3CF" w14:textId="77777777" w:rsidR="0009091B" w:rsidRPr="00E3479C" w:rsidRDefault="0009091B" w:rsidP="00E3479C">
      <w:pPr>
        <w:pStyle w:val="PRISMA-Abstrak"/>
        <w:spacing w:before="0" w:after="0"/>
        <w:ind w:firstLine="284"/>
        <w:rPr>
          <w:sz w:val="20"/>
          <w:szCs w:val="20"/>
        </w:rPr>
      </w:pPr>
    </w:p>
    <w:p w14:paraId="0D68E617" w14:textId="77777777" w:rsidR="004E33B6" w:rsidRPr="004E33B6" w:rsidRDefault="004E33B6" w:rsidP="004E33B6">
      <w:pPr>
        <w:pStyle w:val="NormalWeb"/>
        <w:spacing w:before="0" w:beforeAutospacing="0" w:after="0" w:afterAutospacing="0"/>
        <w:jc w:val="center"/>
        <w:rPr>
          <w:sz w:val="20"/>
          <w:szCs w:val="20"/>
        </w:rPr>
      </w:pPr>
      <w:r w:rsidRPr="004E33B6">
        <w:rPr>
          <w:noProof/>
          <w:sz w:val="20"/>
          <w:szCs w:val="20"/>
          <w:lang w:val="en-US" w:eastAsia="en-US"/>
        </w:rPr>
        <w:drawing>
          <wp:inline distT="0" distB="0" distL="0" distR="0" wp14:anchorId="65DE836A" wp14:editId="6ABBD97B">
            <wp:extent cx="3343116" cy="1931573"/>
            <wp:effectExtent l="0" t="0" r="0" b="0"/>
            <wp:docPr id="34" name="Gambar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ambar 34"/>
                    <pic:cNvPicPr/>
                  </pic:nvPicPr>
                  <pic:blipFill rotWithShape="1">
                    <a:blip r:embed="rId16" cstate="print">
                      <a:extLst>
                        <a:ext uri="{28A0092B-C50C-407E-A947-70E740481C1C}">
                          <a14:useLocalDpi xmlns:a14="http://schemas.microsoft.com/office/drawing/2010/main" val="0"/>
                        </a:ext>
                      </a:extLst>
                    </a:blip>
                    <a:srcRect t="17028" r="5710" b="34513"/>
                    <a:stretch/>
                  </pic:blipFill>
                  <pic:spPr bwMode="auto">
                    <a:xfrm>
                      <a:off x="0" y="0"/>
                      <a:ext cx="3387838" cy="1957412"/>
                    </a:xfrm>
                    <a:prstGeom prst="rect">
                      <a:avLst/>
                    </a:prstGeom>
                    <a:ln>
                      <a:noFill/>
                    </a:ln>
                    <a:extLst>
                      <a:ext uri="{53640926-AAD7-44D8-BBD7-CCE9431645EC}">
                        <a14:shadowObscured xmlns:a14="http://schemas.microsoft.com/office/drawing/2010/main"/>
                      </a:ext>
                    </a:extLst>
                  </pic:spPr>
                </pic:pic>
              </a:graphicData>
            </a:graphic>
          </wp:inline>
        </w:drawing>
      </w:r>
    </w:p>
    <w:p w14:paraId="0C4FA945" w14:textId="288D750F" w:rsidR="004E33B6" w:rsidRPr="00742C5A" w:rsidRDefault="004E33B6" w:rsidP="00742C5A">
      <w:pPr>
        <w:pStyle w:val="PRISMA-Abstrak"/>
        <w:spacing w:before="0" w:after="0"/>
        <w:rPr>
          <w:sz w:val="20"/>
          <w:szCs w:val="20"/>
        </w:rPr>
      </w:pPr>
      <w:r w:rsidRPr="00742C5A">
        <w:rPr>
          <w:b/>
          <w:sz w:val="20"/>
          <w:szCs w:val="20"/>
        </w:rPr>
        <w:t>Gambar 4.</w:t>
      </w:r>
      <w:r w:rsidR="00742C5A">
        <w:rPr>
          <w:sz w:val="20"/>
          <w:szCs w:val="20"/>
        </w:rPr>
        <w:tab/>
      </w:r>
      <w:r w:rsidRPr="00742C5A">
        <w:rPr>
          <w:sz w:val="20"/>
          <w:szCs w:val="20"/>
        </w:rPr>
        <w:t xml:space="preserve"> </w:t>
      </w:r>
      <w:r w:rsidR="00BB78FB" w:rsidRPr="00742C5A">
        <w:rPr>
          <w:sz w:val="20"/>
          <w:szCs w:val="20"/>
        </w:rPr>
        <w:t>Hasil tes</w:t>
      </w:r>
      <w:r w:rsidRPr="00742C5A">
        <w:rPr>
          <w:sz w:val="20"/>
          <w:szCs w:val="20"/>
        </w:rPr>
        <w:t xml:space="preserve"> </w:t>
      </w:r>
      <w:r w:rsidR="00BB78FB" w:rsidRPr="00742C5A">
        <w:rPr>
          <w:sz w:val="20"/>
          <w:szCs w:val="20"/>
        </w:rPr>
        <w:t>s</w:t>
      </w:r>
      <w:r w:rsidRPr="00742C5A">
        <w:rPr>
          <w:sz w:val="20"/>
          <w:szCs w:val="20"/>
        </w:rPr>
        <w:t>i</w:t>
      </w:r>
      <w:r w:rsidR="00BB78FB" w:rsidRPr="00742C5A">
        <w:rPr>
          <w:sz w:val="20"/>
          <w:szCs w:val="20"/>
        </w:rPr>
        <w:t>s</w:t>
      </w:r>
      <w:r w:rsidRPr="00742C5A">
        <w:rPr>
          <w:sz w:val="20"/>
          <w:szCs w:val="20"/>
        </w:rPr>
        <w:t>wa 4</w:t>
      </w:r>
    </w:p>
    <w:p w14:paraId="704FAD87" w14:textId="1620F3CE" w:rsidR="004E33B6" w:rsidRPr="00742C5A" w:rsidRDefault="006418A3" w:rsidP="00742C5A">
      <w:pPr>
        <w:pStyle w:val="PRISMA-Abstrak"/>
        <w:spacing w:before="0" w:after="0"/>
        <w:ind w:firstLine="284"/>
        <w:rPr>
          <w:sz w:val="20"/>
          <w:szCs w:val="20"/>
        </w:rPr>
      </w:pPr>
      <w:r w:rsidRPr="00742C5A">
        <w:rPr>
          <w:sz w:val="20"/>
          <w:szCs w:val="20"/>
        </w:rPr>
        <w:lastRenderedPageBreak/>
        <w:t>Dari jawaban siswa diatas, dapat dianalisis bahwa siswa memahami soal, hal itu terlihat dari cara siswa menuliskan pengetahuannya terhadap pertanyaan yang diberikan</w:t>
      </w:r>
      <w:r w:rsidR="00080AF4" w:rsidRPr="00742C5A">
        <w:rPr>
          <w:sz w:val="20"/>
          <w:szCs w:val="20"/>
        </w:rPr>
        <w:t>,</w:t>
      </w:r>
      <w:r w:rsidRPr="00742C5A">
        <w:rPr>
          <w:sz w:val="20"/>
          <w:szCs w:val="20"/>
        </w:rPr>
        <w:t xml:space="preserve"> siswa pun juga menuliskan rumus menghitung peluang serta dapat menuliskan jawaban dengan benar</w:t>
      </w:r>
      <w:r w:rsidR="004E33B6" w:rsidRPr="00742C5A">
        <w:rPr>
          <w:sz w:val="20"/>
          <w:szCs w:val="20"/>
        </w:rPr>
        <w:t>. Semua indikator penalaran matematis telah terpenuhi, Hal itu terlihat dari cara me</w:t>
      </w:r>
      <w:r w:rsidR="00080AF4" w:rsidRPr="00742C5A">
        <w:rPr>
          <w:sz w:val="20"/>
          <w:szCs w:val="20"/>
        </w:rPr>
        <w:t>n</w:t>
      </w:r>
      <w:r w:rsidR="004E33B6" w:rsidRPr="00742C5A">
        <w:rPr>
          <w:sz w:val="20"/>
          <w:szCs w:val="20"/>
        </w:rPr>
        <w:t>uliskan langkah bagaimana siswa menyusun bukti dan menarik kesimpulan dengan baik dan benar serta memeriksa kesahihan suatu jawaban.</w:t>
      </w:r>
    </w:p>
    <w:p w14:paraId="3BC0FA2C" w14:textId="177CEB1D" w:rsidR="004E33B6" w:rsidRPr="00742C5A" w:rsidRDefault="004E33B6" w:rsidP="00742C5A">
      <w:pPr>
        <w:pStyle w:val="PRISMA-Abstrak"/>
        <w:spacing w:before="0" w:after="0"/>
        <w:ind w:firstLine="284"/>
        <w:rPr>
          <w:sz w:val="20"/>
          <w:szCs w:val="20"/>
        </w:rPr>
      </w:pPr>
      <w:r w:rsidRPr="00742C5A">
        <w:rPr>
          <w:sz w:val="20"/>
          <w:szCs w:val="20"/>
        </w:rPr>
        <w:t>Berdasarkan hasil tes siswa diperoleh hasil sebagai berikut:</w:t>
      </w:r>
    </w:p>
    <w:tbl>
      <w:tblPr>
        <w:tblStyle w:val="TableGrid"/>
        <w:tblW w:w="85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819"/>
        <w:gridCol w:w="2771"/>
      </w:tblGrid>
      <w:tr w:rsidR="004E33B6" w:rsidRPr="004E33B6" w14:paraId="28287AAB" w14:textId="77777777" w:rsidTr="000B7939">
        <w:trPr>
          <w:trHeight w:val="446"/>
        </w:trPr>
        <w:tc>
          <w:tcPr>
            <w:tcW w:w="993" w:type="dxa"/>
            <w:tcBorders>
              <w:top w:val="single" w:sz="4" w:space="0" w:color="auto"/>
              <w:bottom w:val="single" w:sz="4" w:space="0" w:color="auto"/>
            </w:tcBorders>
            <w:vAlign w:val="center"/>
          </w:tcPr>
          <w:p w14:paraId="754A33A3" w14:textId="77777777" w:rsidR="004E33B6" w:rsidRPr="004E33B6" w:rsidRDefault="004E33B6" w:rsidP="000B7939">
            <w:pPr>
              <w:pStyle w:val="NormalWeb"/>
              <w:jc w:val="center"/>
              <w:rPr>
                <w:b/>
                <w:bCs/>
                <w:sz w:val="20"/>
                <w:szCs w:val="20"/>
              </w:rPr>
            </w:pPr>
            <w:r w:rsidRPr="004E33B6">
              <w:rPr>
                <w:b/>
                <w:bCs/>
                <w:sz w:val="20"/>
                <w:szCs w:val="20"/>
              </w:rPr>
              <w:t>Subjek</w:t>
            </w:r>
          </w:p>
        </w:tc>
        <w:tc>
          <w:tcPr>
            <w:tcW w:w="4819" w:type="dxa"/>
            <w:tcBorders>
              <w:top w:val="single" w:sz="4" w:space="0" w:color="auto"/>
              <w:bottom w:val="single" w:sz="4" w:space="0" w:color="auto"/>
            </w:tcBorders>
            <w:vAlign w:val="center"/>
          </w:tcPr>
          <w:p w14:paraId="3AABE342" w14:textId="77777777" w:rsidR="004E33B6" w:rsidRPr="004E33B6" w:rsidRDefault="004E33B6" w:rsidP="000B7939">
            <w:pPr>
              <w:pStyle w:val="NormalWeb"/>
              <w:jc w:val="center"/>
              <w:rPr>
                <w:b/>
                <w:bCs/>
                <w:sz w:val="20"/>
                <w:szCs w:val="20"/>
              </w:rPr>
            </w:pPr>
            <w:r w:rsidRPr="004E33B6">
              <w:rPr>
                <w:b/>
                <w:bCs/>
                <w:sz w:val="20"/>
                <w:szCs w:val="20"/>
              </w:rPr>
              <w:t>Ketercpaian Indikator Penalaran Matematis</w:t>
            </w:r>
          </w:p>
        </w:tc>
        <w:tc>
          <w:tcPr>
            <w:tcW w:w="2771" w:type="dxa"/>
            <w:tcBorders>
              <w:top w:val="single" w:sz="4" w:space="0" w:color="auto"/>
              <w:bottom w:val="single" w:sz="4" w:space="0" w:color="auto"/>
            </w:tcBorders>
            <w:vAlign w:val="center"/>
          </w:tcPr>
          <w:p w14:paraId="6F3A3C4E" w14:textId="77777777" w:rsidR="004E33B6" w:rsidRPr="004E33B6" w:rsidRDefault="004E33B6" w:rsidP="000B7939">
            <w:pPr>
              <w:pStyle w:val="NormalWeb"/>
              <w:jc w:val="center"/>
              <w:rPr>
                <w:b/>
                <w:bCs/>
                <w:sz w:val="20"/>
                <w:szCs w:val="20"/>
              </w:rPr>
            </w:pPr>
            <w:r w:rsidRPr="004E33B6">
              <w:rPr>
                <w:b/>
                <w:bCs/>
                <w:sz w:val="20"/>
                <w:szCs w:val="20"/>
              </w:rPr>
              <w:t>%</w:t>
            </w:r>
          </w:p>
        </w:tc>
      </w:tr>
      <w:tr w:rsidR="004E33B6" w:rsidRPr="004E33B6" w14:paraId="6A1CD1F2" w14:textId="77777777" w:rsidTr="000B7939">
        <w:tc>
          <w:tcPr>
            <w:tcW w:w="993" w:type="dxa"/>
            <w:tcBorders>
              <w:top w:val="single" w:sz="4" w:space="0" w:color="auto"/>
            </w:tcBorders>
          </w:tcPr>
          <w:p w14:paraId="33F6AF30" w14:textId="77777777" w:rsidR="004E33B6" w:rsidRPr="004E33B6" w:rsidRDefault="004E33B6" w:rsidP="000B7939">
            <w:pPr>
              <w:pStyle w:val="NormalWeb"/>
              <w:spacing w:before="0" w:beforeAutospacing="0" w:after="0" w:afterAutospacing="0"/>
              <w:jc w:val="center"/>
              <w:rPr>
                <w:sz w:val="20"/>
                <w:szCs w:val="20"/>
              </w:rPr>
            </w:pPr>
            <w:r w:rsidRPr="004E33B6">
              <w:rPr>
                <w:sz w:val="20"/>
                <w:szCs w:val="20"/>
              </w:rPr>
              <w:t>1</w:t>
            </w:r>
          </w:p>
          <w:p w14:paraId="19AB9FB4" w14:textId="77777777" w:rsidR="004E33B6" w:rsidRPr="004E33B6" w:rsidRDefault="004E33B6" w:rsidP="000B7939">
            <w:pPr>
              <w:pStyle w:val="NormalWeb"/>
              <w:spacing w:before="0" w:beforeAutospacing="0" w:after="0" w:afterAutospacing="0"/>
              <w:jc w:val="center"/>
              <w:rPr>
                <w:sz w:val="20"/>
                <w:szCs w:val="20"/>
              </w:rPr>
            </w:pPr>
            <w:r w:rsidRPr="004E33B6">
              <w:rPr>
                <w:sz w:val="20"/>
                <w:szCs w:val="20"/>
              </w:rPr>
              <w:t>2</w:t>
            </w:r>
          </w:p>
          <w:p w14:paraId="681A7901" w14:textId="77777777" w:rsidR="004E33B6" w:rsidRPr="004E33B6" w:rsidRDefault="004E33B6" w:rsidP="000B7939">
            <w:pPr>
              <w:pStyle w:val="NormalWeb"/>
              <w:spacing w:before="0" w:beforeAutospacing="0" w:after="0" w:afterAutospacing="0"/>
              <w:jc w:val="center"/>
              <w:rPr>
                <w:sz w:val="20"/>
                <w:szCs w:val="20"/>
              </w:rPr>
            </w:pPr>
            <w:r w:rsidRPr="004E33B6">
              <w:rPr>
                <w:sz w:val="20"/>
                <w:szCs w:val="20"/>
              </w:rPr>
              <w:t>3</w:t>
            </w:r>
          </w:p>
          <w:p w14:paraId="5AA1198B" w14:textId="77777777" w:rsidR="004E33B6" w:rsidRPr="004E33B6" w:rsidRDefault="004E33B6" w:rsidP="000B7939">
            <w:pPr>
              <w:pStyle w:val="NormalWeb"/>
              <w:spacing w:before="0" w:beforeAutospacing="0" w:after="0" w:afterAutospacing="0"/>
              <w:jc w:val="center"/>
              <w:rPr>
                <w:sz w:val="20"/>
                <w:szCs w:val="20"/>
              </w:rPr>
            </w:pPr>
            <w:r w:rsidRPr="004E33B6">
              <w:rPr>
                <w:sz w:val="20"/>
                <w:szCs w:val="20"/>
              </w:rPr>
              <w:t>4</w:t>
            </w:r>
          </w:p>
        </w:tc>
        <w:tc>
          <w:tcPr>
            <w:tcW w:w="4819" w:type="dxa"/>
            <w:tcBorders>
              <w:top w:val="single" w:sz="4" w:space="0" w:color="auto"/>
            </w:tcBorders>
          </w:tcPr>
          <w:p w14:paraId="715DBED6" w14:textId="464E9B6A" w:rsidR="004E33B6" w:rsidRPr="004E33B6" w:rsidRDefault="00E63BA3" w:rsidP="000B7939">
            <w:pPr>
              <w:pStyle w:val="NormalWeb"/>
              <w:spacing w:before="0" w:beforeAutospacing="0" w:after="0" w:afterAutospacing="0"/>
              <w:jc w:val="center"/>
              <w:rPr>
                <w:sz w:val="20"/>
                <w:szCs w:val="20"/>
                <w:lang w:val="en-US"/>
              </w:rPr>
            </w:pPr>
            <w:r>
              <w:rPr>
                <w:sz w:val="20"/>
                <w:szCs w:val="20"/>
                <w:lang w:val="en-US"/>
              </w:rPr>
              <w:t>8</w:t>
            </w:r>
          </w:p>
          <w:p w14:paraId="346F13AD" w14:textId="50E314B3" w:rsidR="004E33B6" w:rsidRPr="00E63BA3" w:rsidRDefault="00E63BA3" w:rsidP="000B7939">
            <w:pPr>
              <w:pStyle w:val="NormalWeb"/>
              <w:spacing w:before="0" w:beforeAutospacing="0" w:after="0" w:afterAutospacing="0"/>
              <w:jc w:val="center"/>
              <w:rPr>
                <w:sz w:val="20"/>
                <w:szCs w:val="20"/>
                <w:lang w:val="en-US"/>
              </w:rPr>
            </w:pPr>
            <w:r>
              <w:rPr>
                <w:sz w:val="20"/>
                <w:szCs w:val="20"/>
                <w:lang w:val="en-US"/>
              </w:rPr>
              <w:t>6</w:t>
            </w:r>
          </w:p>
          <w:p w14:paraId="2452981C" w14:textId="47C539A3" w:rsidR="004E33B6" w:rsidRPr="004E33B6" w:rsidRDefault="00E63BA3" w:rsidP="000B7939">
            <w:pPr>
              <w:pStyle w:val="NormalWeb"/>
              <w:spacing w:before="0" w:beforeAutospacing="0" w:after="0" w:afterAutospacing="0"/>
              <w:jc w:val="center"/>
              <w:rPr>
                <w:sz w:val="20"/>
                <w:szCs w:val="20"/>
                <w:lang w:val="en-US"/>
              </w:rPr>
            </w:pPr>
            <w:r>
              <w:rPr>
                <w:sz w:val="20"/>
                <w:szCs w:val="20"/>
                <w:lang w:val="en-US"/>
              </w:rPr>
              <w:t>8</w:t>
            </w:r>
          </w:p>
          <w:p w14:paraId="0FA22FDC" w14:textId="49A34E5A" w:rsidR="004E33B6" w:rsidRPr="004E33B6" w:rsidRDefault="00E63BA3" w:rsidP="000B7939">
            <w:pPr>
              <w:pStyle w:val="NormalWeb"/>
              <w:spacing w:before="0" w:beforeAutospacing="0" w:after="0" w:afterAutospacing="0"/>
              <w:jc w:val="center"/>
              <w:rPr>
                <w:sz w:val="20"/>
                <w:szCs w:val="20"/>
                <w:lang w:val="en-US"/>
              </w:rPr>
            </w:pPr>
            <w:r>
              <w:rPr>
                <w:sz w:val="20"/>
                <w:szCs w:val="20"/>
                <w:lang w:val="en-US"/>
              </w:rPr>
              <w:t>8</w:t>
            </w:r>
          </w:p>
        </w:tc>
        <w:tc>
          <w:tcPr>
            <w:tcW w:w="2771" w:type="dxa"/>
            <w:tcBorders>
              <w:top w:val="single" w:sz="4" w:space="0" w:color="auto"/>
            </w:tcBorders>
          </w:tcPr>
          <w:p w14:paraId="5C12BB8D" w14:textId="24D4B1D2" w:rsidR="004E33B6" w:rsidRPr="004E33B6" w:rsidRDefault="00EC2110" w:rsidP="000B7939">
            <w:pPr>
              <w:pStyle w:val="NormalWeb"/>
              <w:spacing w:before="0" w:beforeAutospacing="0" w:after="0" w:afterAutospacing="0"/>
              <w:jc w:val="center"/>
              <w:rPr>
                <w:sz w:val="20"/>
                <w:szCs w:val="20"/>
              </w:rPr>
            </w:pPr>
            <w:r>
              <w:rPr>
                <w:sz w:val="20"/>
                <w:szCs w:val="20"/>
                <w:lang w:val="en-US"/>
              </w:rPr>
              <w:t>87,5</w:t>
            </w:r>
            <w:r w:rsidR="004E33B6" w:rsidRPr="004E33B6">
              <w:rPr>
                <w:sz w:val="20"/>
                <w:szCs w:val="20"/>
              </w:rPr>
              <w:t>%</w:t>
            </w:r>
          </w:p>
          <w:p w14:paraId="55B1E5A4" w14:textId="5DA85B91" w:rsidR="004E33B6" w:rsidRPr="004E33B6" w:rsidRDefault="00E63BA3" w:rsidP="000B7939">
            <w:pPr>
              <w:pStyle w:val="NormalWeb"/>
              <w:spacing w:before="0" w:beforeAutospacing="0" w:after="0" w:afterAutospacing="0"/>
              <w:jc w:val="center"/>
              <w:rPr>
                <w:sz w:val="20"/>
                <w:szCs w:val="20"/>
              </w:rPr>
            </w:pPr>
            <w:r>
              <w:rPr>
                <w:sz w:val="20"/>
                <w:szCs w:val="20"/>
                <w:lang w:val="en-US"/>
              </w:rPr>
              <w:t>7</w:t>
            </w:r>
            <w:r w:rsidR="00EC2110">
              <w:rPr>
                <w:sz w:val="20"/>
                <w:szCs w:val="20"/>
                <w:lang w:val="en-US"/>
              </w:rPr>
              <w:t>5</w:t>
            </w:r>
            <w:r w:rsidR="004E33B6" w:rsidRPr="004E33B6">
              <w:rPr>
                <w:sz w:val="20"/>
                <w:szCs w:val="20"/>
              </w:rPr>
              <w:t>%</w:t>
            </w:r>
          </w:p>
          <w:p w14:paraId="24C3A11E" w14:textId="207CD1C6" w:rsidR="004E33B6" w:rsidRPr="004E33B6" w:rsidRDefault="00EC2110" w:rsidP="000B7939">
            <w:pPr>
              <w:pStyle w:val="NormalWeb"/>
              <w:spacing w:before="0" w:beforeAutospacing="0" w:after="0" w:afterAutospacing="0"/>
              <w:jc w:val="center"/>
              <w:rPr>
                <w:sz w:val="20"/>
                <w:szCs w:val="20"/>
              </w:rPr>
            </w:pPr>
            <w:r>
              <w:rPr>
                <w:sz w:val="20"/>
                <w:szCs w:val="20"/>
                <w:lang w:val="en-US"/>
              </w:rPr>
              <w:t>87,5</w:t>
            </w:r>
            <w:r w:rsidR="004E33B6" w:rsidRPr="004E33B6">
              <w:rPr>
                <w:sz w:val="20"/>
                <w:szCs w:val="20"/>
              </w:rPr>
              <w:t>%</w:t>
            </w:r>
          </w:p>
          <w:p w14:paraId="0008BBE4" w14:textId="1A3D0831" w:rsidR="004E33B6" w:rsidRPr="004E33B6" w:rsidRDefault="00EC2110" w:rsidP="000B7939">
            <w:pPr>
              <w:pStyle w:val="NormalWeb"/>
              <w:spacing w:before="0" w:beforeAutospacing="0" w:after="0" w:afterAutospacing="0"/>
              <w:jc w:val="center"/>
              <w:rPr>
                <w:sz w:val="20"/>
                <w:szCs w:val="20"/>
              </w:rPr>
            </w:pPr>
            <w:r>
              <w:rPr>
                <w:sz w:val="20"/>
                <w:szCs w:val="20"/>
                <w:lang w:val="en-US"/>
              </w:rPr>
              <w:t>87,5</w:t>
            </w:r>
            <w:r w:rsidR="004E33B6" w:rsidRPr="004E33B6">
              <w:rPr>
                <w:sz w:val="20"/>
                <w:szCs w:val="20"/>
              </w:rPr>
              <w:t>%</w:t>
            </w:r>
          </w:p>
        </w:tc>
      </w:tr>
    </w:tbl>
    <w:p w14:paraId="55D09BDC" w14:textId="77777777" w:rsidR="00742C5A" w:rsidRDefault="00742C5A" w:rsidP="004E33B6">
      <w:pPr>
        <w:pStyle w:val="NormalWeb"/>
        <w:spacing w:before="0" w:beforeAutospacing="0" w:after="0" w:afterAutospacing="0"/>
        <w:jc w:val="both"/>
        <w:rPr>
          <w:sz w:val="20"/>
          <w:szCs w:val="20"/>
          <w:lang w:val="en-US"/>
        </w:rPr>
      </w:pPr>
    </w:p>
    <w:p w14:paraId="6EAF32FD" w14:textId="6FBFA7FF" w:rsidR="004E33B6" w:rsidRPr="00742C5A" w:rsidRDefault="004E33B6" w:rsidP="00742C5A">
      <w:pPr>
        <w:pStyle w:val="PRISMA-Abstrak"/>
        <w:spacing w:before="0" w:after="0"/>
        <w:ind w:firstLine="284"/>
        <w:rPr>
          <w:sz w:val="20"/>
          <w:szCs w:val="20"/>
        </w:rPr>
      </w:pPr>
      <w:r w:rsidRPr="00742C5A">
        <w:rPr>
          <w:sz w:val="20"/>
          <w:szCs w:val="20"/>
        </w:rPr>
        <w:t xml:space="preserve">Dari tabel diatas dapat dilihat bahwa dari 8 indikator penalaran matematis, hanya ada 1 siswa hanya mencapi </w:t>
      </w:r>
      <w:r w:rsidR="00E63BA3" w:rsidRPr="00742C5A">
        <w:rPr>
          <w:sz w:val="20"/>
          <w:szCs w:val="20"/>
        </w:rPr>
        <w:t>6</w:t>
      </w:r>
      <w:r w:rsidRPr="00742C5A">
        <w:rPr>
          <w:sz w:val="20"/>
          <w:szCs w:val="20"/>
        </w:rPr>
        <w:t xml:space="preserve"> indikator penalaran matematis. </w:t>
      </w:r>
      <w:r w:rsidR="00AC1EB5" w:rsidRPr="00742C5A">
        <w:rPr>
          <w:sz w:val="20"/>
          <w:szCs w:val="20"/>
        </w:rPr>
        <w:t>Dari data tersebut terlihat</w:t>
      </w:r>
      <w:r w:rsidRPr="00742C5A">
        <w:rPr>
          <w:sz w:val="20"/>
          <w:szCs w:val="20"/>
        </w:rPr>
        <w:t xml:space="preserve"> bahwa </w:t>
      </w:r>
      <w:r w:rsidR="00AC1EB5" w:rsidRPr="00742C5A">
        <w:rPr>
          <w:sz w:val="20"/>
          <w:szCs w:val="20"/>
        </w:rPr>
        <w:t xml:space="preserve">kemampuan </w:t>
      </w:r>
      <w:r w:rsidRPr="00742C5A">
        <w:rPr>
          <w:sz w:val="20"/>
          <w:szCs w:val="20"/>
        </w:rPr>
        <w:t>penaralan matematis siswa dalam kategoti tinggi yaitu &gt; 70%.</w:t>
      </w:r>
    </w:p>
    <w:p w14:paraId="16F2C33C" w14:textId="77777777" w:rsidR="004E33B6" w:rsidRPr="004E33B6" w:rsidRDefault="004E33B6" w:rsidP="004E33B6">
      <w:pPr>
        <w:pStyle w:val="PRISMA-Subbagian"/>
        <w:rPr>
          <w:rFonts w:ascii="Times New Roman" w:hAnsi="Times New Roman" w:cs="Times New Roman"/>
        </w:rPr>
      </w:pPr>
      <w:r w:rsidRPr="004E33B6">
        <w:rPr>
          <w:rFonts w:ascii="Times New Roman" w:hAnsi="Times New Roman" w:cs="Times New Roman"/>
        </w:rPr>
        <w:t>Wawancara</w:t>
      </w:r>
    </w:p>
    <w:p w14:paraId="7A389E39" w14:textId="4B39035E" w:rsidR="004E33B6" w:rsidRPr="00607CD2" w:rsidRDefault="004E33B6" w:rsidP="00607CD2">
      <w:pPr>
        <w:pStyle w:val="PRISMA-Abstrak"/>
        <w:spacing w:before="0" w:after="0"/>
        <w:rPr>
          <w:sz w:val="20"/>
          <w:szCs w:val="20"/>
        </w:rPr>
      </w:pPr>
      <w:r w:rsidRPr="00607CD2">
        <w:rPr>
          <w:sz w:val="20"/>
          <w:szCs w:val="20"/>
        </w:rPr>
        <w:t xml:space="preserve">Berikut </w:t>
      </w:r>
      <w:r w:rsidR="00AC1EB5" w:rsidRPr="00607CD2">
        <w:rPr>
          <w:sz w:val="20"/>
          <w:szCs w:val="20"/>
        </w:rPr>
        <w:t>merupakan</w:t>
      </w:r>
      <w:r w:rsidRPr="00607CD2">
        <w:rPr>
          <w:sz w:val="20"/>
          <w:szCs w:val="20"/>
        </w:rPr>
        <w:t xml:space="preserve"> hasil wawancara yang dilakukan dengan 4 </w:t>
      </w:r>
      <w:r w:rsidR="00AC1EB5" w:rsidRPr="00607CD2">
        <w:rPr>
          <w:sz w:val="20"/>
          <w:szCs w:val="20"/>
        </w:rPr>
        <w:t xml:space="preserve">(empat) </w:t>
      </w:r>
      <w:r w:rsidRPr="00607CD2">
        <w:rPr>
          <w:sz w:val="20"/>
          <w:szCs w:val="20"/>
        </w:rPr>
        <w:t>siswa setelah dilakukan tes</w:t>
      </w:r>
      <w:r w:rsidR="00AC1EB5" w:rsidRPr="00607CD2">
        <w:rPr>
          <w:sz w:val="20"/>
          <w:szCs w:val="20"/>
        </w:rPr>
        <w:t>,</w:t>
      </w:r>
      <w:r w:rsidRPr="00607CD2">
        <w:rPr>
          <w:sz w:val="20"/>
          <w:szCs w:val="20"/>
        </w:rPr>
        <w:t xml:space="preserve"> pertanyaan </w:t>
      </w:r>
      <w:r w:rsidR="006F1557" w:rsidRPr="00607CD2">
        <w:rPr>
          <w:sz w:val="20"/>
          <w:szCs w:val="20"/>
        </w:rPr>
        <w:t>yang diberikan memuat</w:t>
      </w:r>
      <w:r w:rsidRPr="00607CD2">
        <w:rPr>
          <w:sz w:val="20"/>
          <w:szCs w:val="20"/>
        </w:rPr>
        <w:t xml:space="preserve"> indikator Skeptisme ReneDescartes yaitu: (1) </w:t>
      </w:r>
      <w:r w:rsidR="00BB78FB" w:rsidRPr="00607CD2">
        <w:rPr>
          <w:bCs/>
          <w:sz w:val="20"/>
          <w:szCs w:val="20"/>
        </w:rPr>
        <w:t xml:space="preserve">Meragukan </w:t>
      </w:r>
      <w:r w:rsidR="00BB78FB" w:rsidRPr="00607CD2">
        <w:rPr>
          <w:bCs/>
          <w:sz w:val="20"/>
          <w:szCs w:val="20"/>
          <w:bdr w:val="none" w:sz="0" w:space="0" w:color="auto" w:frame="1"/>
        </w:rPr>
        <w:t>semua informasi, jika belum jelas kebenaran dan kevalidannya</w:t>
      </w:r>
      <w:r w:rsidR="00BB78FB" w:rsidRPr="00607CD2">
        <w:rPr>
          <w:bCs/>
          <w:sz w:val="20"/>
          <w:szCs w:val="20"/>
        </w:rPr>
        <w:t xml:space="preserve">; (2) </w:t>
      </w:r>
      <w:r w:rsidR="00BB78FB" w:rsidRPr="00607CD2">
        <w:rPr>
          <w:bCs/>
          <w:sz w:val="20"/>
          <w:szCs w:val="20"/>
          <w:bdr w:val="none" w:sz="0" w:space="0" w:color="auto" w:frame="1"/>
        </w:rPr>
        <w:t>membagi permasalahan menjadi beberapa bagian yang lebih sederhana</w:t>
      </w:r>
      <w:r w:rsidR="00BB78FB" w:rsidRPr="00607CD2">
        <w:rPr>
          <w:bCs/>
          <w:sz w:val="20"/>
          <w:szCs w:val="20"/>
        </w:rPr>
        <w:t>; (3) Melakukan Analisis, sehingga dapat mengerjakan terlebih dahulu objek yang paling sederhana dan mudah dipahami; (4) Menyimpulkan, dengan membuat enumerasi lengkap dan umum agar tidak menghilangkan apapun dari yang ada.</w:t>
      </w:r>
      <w:r w:rsidRPr="00607CD2">
        <w:rPr>
          <w:sz w:val="20"/>
          <w:szCs w:val="20"/>
        </w:rPr>
        <w:t>.</w:t>
      </w:r>
    </w:p>
    <w:p w14:paraId="49A46BE0" w14:textId="77777777" w:rsidR="004E33B6" w:rsidRPr="00607CD2" w:rsidRDefault="004E33B6" w:rsidP="00607CD2">
      <w:pPr>
        <w:pStyle w:val="PRISMA-Abstrak"/>
        <w:spacing w:before="0" w:after="0"/>
        <w:rPr>
          <w:sz w:val="20"/>
          <w:szCs w:val="20"/>
        </w:rPr>
      </w:pPr>
      <w:r w:rsidRPr="00607CD2">
        <w:rPr>
          <w:sz w:val="20"/>
          <w:szCs w:val="20"/>
        </w:rPr>
        <w:t>Wawancara dengan siswa 1:</w:t>
      </w:r>
    </w:p>
    <w:p w14:paraId="43CB4040" w14:textId="01907770" w:rsidR="004E33B6" w:rsidRPr="00607CD2" w:rsidRDefault="00756592" w:rsidP="00756592">
      <w:pPr>
        <w:pStyle w:val="PRISMA-Abstrak"/>
        <w:spacing w:before="0" w:after="0"/>
        <w:ind w:left="709" w:hanging="709"/>
        <w:rPr>
          <w:sz w:val="20"/>
          <w:szCs w:val="20"/>
        </w:rPr>
      </w:pPr>
      <w:r>
        <w:rPr>
          <w:sz w:val="20"/>
          <w:szCs w:val="20"/>
        </w:rPr>
        <w:t>P</w:t>
      </w:r>
      <w:r>
        <w:rPr>
          <w:sz w:val="20"/>
          <w:szCs w:val="20"/>
        </w:rPr>
        <w:tab/>
        <w:t xml:space="preserve">: </w:t>
      </w:r>
      <w:r w:rsidR="004E33B6" w:rsidRPr="00607CD2">
        <w:rPr>
          <w:sz w:val="20"/>
          <w:szCs w:val="20"/>
        </w:rPr>
        <w:t>Apakah soal yang telah dikerjakan dapat dipahami?</w:t>
      </w:r>
    </w:p>
    <w:p w14:paraId="676CA2DA" w14:textId="01906B64" w:rsidR="004E33B6" w:rsidRPr="00607CD2" w:rsidRDefault="00756592" w:rsidP="00756592">
      <w:pPr>
        <w:pStyle w:val="PRISMA-Abstrak"/>
        <w:spacing w:before="0" w:after="0"/>
        <w:ind w:left="709" w:hanging="709"/>
        <w:rPr>
          <w:sz w:val="20"/>
          <w:szCs w:val="20"/>
        </w:rPr>
      </w:pPr>
      <w:r>
        <w:rPr>
          <w:sz w:val="20"/>
          <w:szCs w:val="20"/>
        </w:rPr>
        <w:t>S1</w:t>
      </w:r>
      <w:r>
        <w:rPr>
          <w:sz w:val="20"/>
          <w:szCs w:val="20"/>
        </w:rPr>
        <w:tab/>
        <w:t xml:space="preserve">: </w:t>
      </w:r>
      <w:r w:rsidR="004E33B6" w:rsidRPr="00607CD2">
        <w:rPr>
          <w:i/>
          <w:iCs/>
          <w:sz w:val="20"/>
          <w:szCs w:val="20"/>
        </w:rPr>
        <w:t>iya pak, saya dapat memahami soal tersebut</w:t>
      </w:r>
    </w:p>
    <w:p w14:paraId="4DB06999" w14:textId="31817BB0" w:rsidR="004E33B6" w:rsidRPr="00607CD2" w:rsidRDefault="00756592" w:rsidP="00756592">
      <w:pPr>
        <w:pStyle w:val="PRISMA-Abstrak"/>
        <w:spacing w:before="0" w:after="0"/>
        <w:ind w:left="709" w:hanging="709"/>
        <w:rPr>
          <w:sz w:val="20"/>
          <w:szCs w:val="20"/>
        </w:rPr>
      </w:pPr>
      <w:r>
        <w:rPr>
          <w:sz w:val="20"/>
          <w:szCs w:val="20"/>
        </w:rPr>
        <w:t>P</w:t>
      </w:r>
      <w:r>
        <w:rPr>
          <w:sz w:val="20"/>
          <w:szCs w:val="20"/>
        </w:rPr>
        <w:tab/>
        <w:t xml:space="preserve">: </w:t>
      </w:r>
      <w:r w:rsidR="004E33B6" w:rsidRPr="00607CD2">
        <w:rPr>
          <w:sz w:val="20"/>
          <w:szCs w:val="20"/>
        </w:rPr>
        <w:t>Bagaimana cara menyelesaikan soal tersebut, apakah pikiran kamu selalu mencoba menanyakan kevalidan atas jawaban yang kamu kerjakan?</w:t>
      </w:r>
    </w:p>
    <w:p w14:paraId="03CFFBB6" w14:textId="6B407C22" w:rsidR="004E33B6" w:rsidRPr="00607CD2" w:rsidRDefault="00756592" w:rsidP="00756592">
      <w:pPr>
        <w:pStyle w:val="PRISMA-Abstrak"/>
        <w:spacing w:before="0" w:after="0"/>
        <w:ind w:left="709" w:hanging="709"/>
        <w:rPr>
          <w:i/>
          <w:iCs/>
          <w:sz w:val="20"/>
          <w:szCs w:val="20"/>
        </w:rPr>
      </w:pPr>
      <w:r>
        <w:rPr>
          <w:sz w:val="20"/>
          <w:szCs w:val="20"/>
        </w:rPr>
        <w:t>S1</w:t>
      </w:r>
      <w:r>
        <w:rPr>
          <w:sz w:val="20"/>
          <w:szCs w:val="20"/>
        </w:rPr>
        <w:tab/>
        <w:t xml:space="preserve">: </w:t>
      </w:r>
      <w:r w:rsidR="004E33B6" w:rsidRPr="00607CD2">
        <w:rPr>
          <w:i/>
          <w:iCs/>
          <w:sz w:val="20"/>
          <w:szCs w:val="20"/>
        </w:rPr>
        <w:t>Pertama saya secara berulang membaca soal untuk memahami maksud dari soal itu, kemudian mencoba untuk memilah permasalahan mana yang harus dicari penyelesaiannya. Setelah itu baru saya kerjakan, dan setelah dikerjakan saya baca ulang dengan teliti</w:t>
      </w:r>
    </w:p>
    <w:p w14:paraId="5CF82286" w14:textId="709E24F1" w:rsidR="004E33B6" w:rsidRPr="00607CD2" w:rsidRDefault="00756592" w:rsidP="00756592">
      <w:pPr>
        <w:pStyle w:val="PRISMA-Abstrak"/>
        <w:spacing w:before="0" w:after="0"/>
        <w:ind w:left="709" w:hanging="709"/>
        <w:rPr>
          <w:sz w:val="20"/>
          <w:szCs w:val="20"/>
        </w:rPr>
      </w:pPr>
      <w:r>
        <w:rPr>
          <w:sz w:val="20"/>
          <w:szCs w:val="20"/>
        </w:rPr>
        <w:t>P</w:t>
      </w:r>
      <w:r>
        <w:rPr>
          <w:sz w:val="20"/>
          <w:szCs w:val="20"/>
        </w:rPr>
        <w:tab/>
        <w:t xml:space="preserve">: </w:t>
      </w:r>
      <w:r w:rsidR="004E33B6" w:rsidRPr="00607CD2">
        <w:rPr>
          <w:sz w:val="20"/>
          <w:szCs w:val="20"/>
        </w:rPr>
        <w:t xml:space="preserve">Apakah </w:t>
      </w:r>
      <w:r w:rsidR="006F1557" w:rsidRPr="00607CD2">
        <w:rPr>
          <w:sz w:val="20"/>
          <w:szCs w:val="20"/>
        </w:rPr>
        <w:t>yakin</w:t>
      </w:r>
      <w:r w:rsidR="004E33B6" w:rsidRPr="00607CD2">
        <w:rPr>
          <w:sz w:val="20"/>
          <w:szCs w:val="20"/>
        </w:rPr>
        <w:t xml:space="preserve"> dan puas dengan apa yang telah dikerjakan?</w:t>
      </w:r>
    </w:p>
    <w:p w14:paraId="36514B5E" w14:textId="4B619513" w:rsidR="004E33B6" w:rsidRPr="00607CD2" w:rsidRDefault="00756592" w:rsidP="00756592">
      <w:pPr>
        <w:pStyle w:val="PRISMA-Abstrak"/>
        <w:spacing w:before="0" w:after="0"/>
        <w:ind w:left="709" w:hanging="709"/>
        <w:rPr>
          <w:i/>
          <w:iCs/>
          <w:sz w:val="20"/>
          <w:szCs w:val="20"/>
        </w:rPr>
      </w:pPr>
      <w:r>
        <w:rPr>
          <w:sz w:val="20"/>
          <w:szCs w:val="20"/>
        </w:rPr>
        <w:t>S1</w:t>
      </w:r>
      <w:r>
        <w:rPr>
          <w:sz w:val="20"/>
          <w:szCs w:val="20"/>
        </w:rPr>
        <w:tab/>
        <w:t xml:space="preserve">: </w:t>
      </w:r>
      <w:r w:rsidR="004E33B6" w:rsidRPr="00607CD2">
        <w:rPr>
          <w:i/>
          <w:iCs/>
          <w:sz w:val="20"/>
          <w:szCs w:val="20"/>
        </w:rPr>
        <w:t>Pastinya tidak pak, saya selalu mengulang dengan berbagai cara, Ketika semua cara telah dilakukan dan hasilnya sama maka saya baru yakik atas kebenaran jawaban saya.</w:t>
      </w:r>
    </w:p>
    <w:p w14:paraId="67C52312" w14:textId="1AB0E47F" w:rsidR="004E33B6" w:rsidRPr="00607CD2" w:rsidRDefault="00756592" w:rsidP="00756592">
      <w:pPr>
        <w:pStyle w:val="PRISMA-Abstrak"/>
        <w:spacing w:before="0" w:after="0"/>
        <w:ind w:left="709" w:hanging="709"/>
        <w:rPr>
          <w:i/>
          <w:iCs/>
          <w:sz w:val="20"/>
          <w:szCs w:val="20"/>
        </w:rPr>
      </w:pPr>
      <w:r>
        <w:rPr>
          <w:sz w:val="20"/>
          <w:szCs w:val="20"/>
        </w:rPr>
        <w:t>P</w:t>
      </w:r>
      <w:r>
        <w:rPr>
          <w:sz w:val="20"/>
          <w:szCs w:val="20"/>
        </w:rPr>
        <w:tab/>
        <w:t xml:space="preserve">: </w:t>
      </w:r>
      <w:r w:rsidR="004E33B6" w:rsidRPr="00607CD2">
        <w:rPr>
          <w:sz w:val="20"/>
          <w:szCs w:val="20"/>
        </w:rPr>
        <w:t>Apakah kamu selalu mencari dan menggali bahan yang ada sehingga cukup untuk menyimpulkan sebuah kebenaran jawaban?</w:t>
      </w:r>
    </w:p>
    <w:p w14:paraId="10DF6626" w14:textId="564518F4" w:rsidR="004E33B6" w:rsidRPr="00607CD2" w:rsidRDefault="00756592" w:rsidP="00756592">
      <w:pPr>
        <w:pStyle w:val="PRISMA-Abstrak"/>
        <w:spacing w:before="0" w:after="0"/>
        <w:ind w:left="709" w:hanging="709"/>
        <w:rPr>
          <w:i/>
          <w:iCs/>
          <w:sz w:val="20"/>
          <w:szCs w:val="20"/>
        </w:rPr>
      </w:pPr>
      <w:r>
        <w:rPr>
          <w:sz w:val="20"/>
          <w:szCs w:val="20"/>
        </w:rPr>
        <w:t>S1</w:t>
      </w:r>
      <w:r>
        <w:rPr>
          <w:sz w:val="20"/>
          <w:szCs w:val="20"/>
        </w:rPr>
        <w:tab/>
        <w:t>:</w:t>
      </w:r>
      <w:r w:rsidR="004E33B6" w:rsidRPr="00607CD2">
        <w:rPr>
          <w:i/>
          <w:iCs/>
          <w:sz w:val="20"/>
          <w:szCs w:val="20"/>
        </w:rPr>
        <w:t xml:space="preserve"> iya pak, hal itu yang saya lakukan!</w:t>
      </w:r>
    </w:p>
    <w:p w14:paraId="655E75E7" w14:textId="77777777" w:rsidR="004E33B6" w:rsidRPr="00607CD2" w:rsidRDefault="004E33B6" w:rsidP="00607CD2">
      <w:pPr>
        <w:pStyle w:val="PRISMA-Abstrak"/>
        <w:spacing w:before="0" w:after="0"/>
        <w:rPr>
          <w:i/>
          <w:iCs/>
          <w:sz w:val="20"/>
          <w:szCs w:val="20"/>
        </w:rPr>
      </w:pPr>
    </w:p>
    <w:p w14:paraId="73DDFE4D" w14:textId="77777777" w:rsidR="004E33B6" w:rsidRPr="00607CD2" w:rsidRDefault="004E33B6" w:rsidP="00607CD2">
      <w:pPr>
        <w:pStyle w:val="PRISMA-Abstrak"/>
        <w:spacing w:before="0" w:after="0"/>
        <w:rPr>
          <w:sz w:val="20"/>
          <w:szCs w:val="20"/>
        </w:rPr>
      </w:pPr>
      <w:r w:rsidRPr="00607CD2">
        <w:rPr>
          <w:sz w:val="20"/>
          <w:szCs w:val="20"/>
        </w:rPr>
        <w:t>Wawancara dengan siswa 2:</w:t>
      </w:r>
    </w:p>
    <w:p w14:paraId="2671B295" w14:textId="08F97D46" w:rsidR="004E33B6" w:rsidRPr="00607CD2" w:rsidRDefault="00756592" w:rsidP="00756592">
      <w:pPr>
        <w:pStyle w:val="PRISMA-Abstrak"/>
        <w:spacing w:before="0" w:after="0"/>
        <w:ind w:left="709" w:hanging="709"/>
        <w:rPr>
          <w:sz w:val="20"/>
          <w:szCs w:val="20"/>
        </w:rPr>
      </w:pPr>
      <w:r>
        <w:rPr>
          <w:sz w:val="20"/>
          <w:szCs w:val="20"/>
        </w:rPr>
        <w:t>P</w:t>
      </w:r>
      <w:r>
        <w:rPr>
          <w:sz w:val="20"/>
          <w:szCs w:val="20"/>
        </w:rPr>
        <w:tab/>
        <w:t xml:space="preserve">: </w:t>
      </w:r>
      <w:r w:rsidR="004E33B6" w:rsidRPr="00607CD2">
        <w:rPr>
          <w:sz w:val="20"/>
          <w:szCs w:val="20"/>
        </w:rPr>
        <w:t>Apakah soal yang telah dikerjakan dapat dipahami?</w:t>
      </w:r>
    </w:p>
    <w:p w14:paraId="72DCB31A" w14:textId="6549BB0B" w:rsidR="004E33B6" w:rsidRPr="00607CD2" w:rsidRDefault="00756592" w:rsidP="00756592">
      <w:pPr>
        <w:pStyle w:val="PRISMA-Abstrak"/>
        <w:spacing w:before="0" w:after="0"/>
        <w:ind w:left="709" w:hanging="709"/>
        <w:rPr>
          <w:sz w:val="20"/>
          <w:szCs w:val="20"/>
        </w:rPr>
      </w:pPr>
      <w:r>
        <w:rPr>
          <w:sz w:val="20"/>
          <w:szCs w:val="20"/>
        </w:rPr>
        <w:t>S2</w:t>
      </w:r>
      <w:r>
        <w:rPr>
          <w:sz w:val="20"/>
          <w:szCs w:val="20"/>
        </w:rPr>
        <w:tab/>
        <w:t xml:space="preserve">: </w:t>
      </w:r>
      <w:r w:rsidR="004E33B6" w:rsidRPr="00607CD2">
        <w:rPr>
          <w:i/>
          <w:iCs/>
          <w:sz w:val="20"/>
          <w:szCs w:val="20"/>
        </w:rPr>
        <w:t>insya allah saya paham pak</w:t>
      </w:r>
    </w:p>
    <w:p w14:paraId="17CFD666" w14:textId="15B30613" w:rsidR="004E33B6" w:rsidRPr="00607CD2" w:rsidRDefault="00756592" w:rsidP="00756592">
      <w:pPr>
        <w:pStyle w:val="PRISMA-Abstrak"/>
        <w:spacing w:before="0" w:after="0"/>
        <w:ind w:left="709" w:hanging="709"/>
        <w:rPr>
          <w:sz w:val="20"/>
          <w:szCs w:val="20"/>
        </w:rPr>
      </w:pPr>
      <w:r>
        <w:rPr>
          <w:sz w:val="20"/>
          <w:szCs w:val="20"/>
        </w:rPr>
        <w:t>P</w:t>
      </w:r>
      <w:r>
        <w:rPr>
          <w:sz w:val="20"/>
          <w:szCs w:val="20"/>
        </w:rPr>
        <w:tab/>
        <w:t xml:space="preserve">: </w:t>
      </w:r>
      <w:r w:rsidR="004E33B6" w:rsidRPr="00607CD2">
        <w:rPr>
          <w:sz w:val="20"/>
          <w:szCs w:val="20"/>
        </w:rPr>
        <w:t>Bagaimana cara menyelesaikan soal tersebut, apakah pikiran kamu selalu mencoba menanyakan kevalidan atas jawaban yang kamu kerjakan?</w:t>
      </w:r>
    </w:p>
    <w:p w14:paraId="1B60B48A" w14:textId="4E5DE2E6" w:rsidR="004E33B6" w:rsidRPr="00607CD2" w:rsidRDefault="00756592" w:rsidP="00756592">
      <w:pPr>
        <w:pStyle w:val="PRISMA-Abstrak"/>
        <w:spacing w:before="0" w:after="0"/>
        <w:ind w:left="709" w:hanging="709"/>
        <w:rPr>
          <w:i/>
          <w:iCs/>
          <w:sz w:val="20"/>
          <w:szCs w:val="20"/>
        </w:rPr>
      </w:pPr>
      <w:r>
        <w:rPr>
          <w:sz w:val="20"/>
          <w:szCs w:val="20"/>
        </w:rPr>
        <w:t>S2</w:t>
      </w:r>
      <w:r>
        <w:rPr>
          <w:sz w:val="20"/>
          <w:szCs w:val="20"/>
        </w:rPr>
        <w:tab/>
        <w:t xml:space="preserve">: </w:t>
      </w:r>
      <w:r w:rsidR="004E33B6" w:rsidRPr="00607CD2">
        <w:rPr>
          <w:i/>
          <w:iCs/>
          <w:sz w:val="20"/>
          <w:szCs w:val="20"/>
        </w:rPr>
        <w:t>saya langsung mengerjakan, dan tidak menelaah tingkat kevalidan, saya yakin dengan jawaban yang saya kerjakan itu benar.</w:t>
      </w:r>
    </w:p>
    <w:p w14:paraId="67FACF6C" w14:textId="7938B876" w:rsidR="004E33B6" w:rsidRPr="00607CD2" w:rsidRDefault="00756592" w:rsidP="00756592">
      <w:pPr>
        <w:pStyle w:val="PRISMA-Abstrak"/>
        <w:spacing w:before="0" w:after="0"/>
        <w:ind w:left="709" w:hanging="709"/>
        <w:rPr>
          <w:sz w:val="20"/>
          <w:szCs w:val="20"/>
        </w:rPr>
      </w:pPr>
      <w:r>
        <w:rPr>
          <w:sz w:val="20"/>
          <w:szCs w:val="20"/>
        </w:rPr>
        <w:t>P</w:t>
      </w:r>
      <w:r>
        <w:rPr>
          <w:sz w:val="20"/>
          <w:szCs w:val="20"/>
        </w:rPr>
        <w:tab/>
        <w:t xml:space="preserve">: </w:t>
      </w:r>
      <w:r w:rsidR="006F1557" w:rsidRPr="00607CD2">
        <w:rPr>
          <w:sz w:val="20"/>
          <w:szCs w:val="20"/>
        </w:rPr>
        <w:t>Apakah yakin dan puas dengan apa yang telah dikerjakan?</w:t>
      </w:r>
    </w:p>
    <w:p w14:paraId="1BF45268" w14:textId="56847DC0" w:rsidR="004E33B6" w:rsidRPr="00607CD2" w:rsidRDefault="00756592" w:rsidP="00756592">
      <w:pPr>
        <w:pStyle w:val="PRISMA-Abstrak"/>
        <w:spacing w:before="0" w:after="0"/>
        <w:ind w:left="709" w:hanging="709"/>
        <w:rPr>
          <w:i/>
          <w:iCs/>
          <w:sz w:val="20"/>
          <w:szCs w:val="20"/>
        </w:rPr>
      </w:pPr>
      <w:r>
        <w:rPr>
          <w:sz w:val="20"/>
          <w:szCs w:val="20"/>
        </w:rPr>
        <w:t>S2</w:t>
      </w:r>
      <w:r>
        <w:rPr>
          <w:sz w:val="20"/>
          <w:szCs w:val="20"/>
        </w:rPr>
        <w:tab/>
        <w:t xml:space="preserve">: </w:t>
      </w:r>
      <w:r w:rsidR="004E33B6" w:rsidRPr="00607CD2">
        <w:rPr>
          <w:i/>
          <w:iCs/>
          <w:sz w:val="20"/>
          <w:szCs w:val="20"/>
        </w:rPr>
        <w:t>Sangat Puas pak, dan harus yakin terhadap kerjaan kita!</w:t>
      </w:r>
    </w:p>
    <w:p w14:paraId="070A100A" w14:textId="66DEE37C" w:rsidR="004E33B6" w:rsidRPr="00607CD2" w:rsidRDefault="00756592" w:rsidP="00756592">
      <w:pPr>
        <w:pStyle w:val="PRISMA-Abstrak"/>
        <w:spacing w:before="0" w:after="0"/>
        <w:ind w:left="709" w:hanging="709"/>
        <w:rPr>
          <w:i/>
          <w:iCs/>
          <w:sz w:val="20"/>
          <w:szCs w:val="20"/>
        </w:rPr>
      </w:pPr>
      <w:r>
        <w:rPr>
          <w:sz w:val="20"/>
          <w:szCs w:val="20"/>
        </w:rPr>
        <w:t>P</w:t>
      </w:r>
      <w:r>
        <w:rPr>
          <w:sz w:val="20"/>
          <w:szCs w:val="20"/>
        </w:rPr>
        <w:tab/>
        <w:t xml:space="preserve">: </w:t>
      </w:r>
      <w:r w:rsidR="004E33B6" w:rsidRPr="00607CD2">
        <w:rPr>
          <w:sz w:val="20"/>
          <w:szCs w:val="20"/>
        </w:rPr>
        <w:t>Apakah kamu selalu mencari dan menggali bahan yang ada sehingga cukup untuk menyimpulkan sebuah kebenaran jawaban?</w:t>
      </w:r>
    </w:p>
    <w:p w14:paraId="28160236" w14:textId="43244F4C" w:rsidR="004E33B6" w:rsidRPr="00607CD2" w:rsidRDefault="00756592" w:rsidP="00756592">
      <w:pPr>
        <w:pStyle w:val="PRISMA-Abstrak"/>
        <w:spacing w:before="0" w:after="0"/>
        <w:ind w:left="709" w:hanging="709"/>
        <w:rPr>
          <w:i/>
          <w:iCs/>
          <w:sz w:val="20"/>
          <w:szCs w:val="20"/>
        </w:rPr>
      </w:pPr>
      <w:r>
        <w:rPr>
          <w:sz w:val="20"/>
          <w:szCs w:val="20"/>
        </w:rPr>
        <w:t>S1</w:t>
      </w:r>
      <w:r>
        <w:rPr>
          <w:sz w:val="20"/>
          <w:szCs w:val="20"/>
        </w:rPr>
        <w:tab/>
        <w:t xml:space="preserve">: </w:t>
      </w:r>
      <w:r w:rsidR="004E33B6" w:rsidRPr="00607CD2">
        <w:rPr>
          <w:i/>
          <w:iCs/>
          <w:sz w:val="20"/>
          <w:szCs w:val="20"/>
        </w:rPr>
        <w:t>Kadang-kadang pak, tapi dengan satu cara sudah terjawab saya pikir cukup pak!</w:t>
      </w:r>
    </w:p>
    <w:p w14:paraId="6F5F9C65" w14:textId="77777777" w:rsidR="004E33B6" w:rsidRPr="00607CD2" w:rsidRDefault="004E33B6" w:rsidP="00607CD2">
      <w:pPr>
        <w:pStyle w:val="PRISMA-Abstrak"/>
        <w:spacing w:before="0" w:after="0"/>
        <w:rPr>
          <w:i/>
          <w:iCs/>
          <w:sz w:val="20"/>
          <w:szCs w:val="20"/>
        </w:rPr>
      </w:pPr>
    </w:p>
    <w:p w14:paraId="41FFB32C" w14:textId="77777777" w:rsidR="004E33B6" w:rsidRPr="00607CD2" w:rsidRDefault="004E33B6" w:rsidP="00607CD2">
      <w:pPr>
        <w:pStyle w:val="PRISMA-Abstrak"/>
        <w:spacing w:before="0" w:after="0"/>
        <w:rPr>
          <w:sz w:val="20"/>
          <w:szCs w:val="20"/>
        </w:rPr>
      </w:pPr>
      <w:r w:rsidRPr="00607CD2">
        <w:rPr>
          <w:sz w:val="20"/>
          <w:szCs w:val="20"/>
        </w:rPr>
        <w:t>Wawancara dengan siswa 3:</w:t>
      </w:r>
    </w:p>
    <w:p w14:paraId="098968CB" w14:textId="01622DE1" w:rsidR="004E33B6" w:rsidRPr="00607CD2" w:rsidRDefault="00756592" w:rsidP="00756592">
      <w:pPr>
        <w:pStyle w:val="PRISMA-Abstrak"/>
        <w:spacing w:before="0" w:after="0"/>
        <w:ind w:left="709" w:hanging="709"/>
        <w:rPr>
          <w:sz w:val="20"/>
          <w:szCs w:val="20"/>
        </w:rPr>
      </w:pPr>
      <w:r>
        <w:rPr>
          <w:sz w:val="20"/>
          <w:szCs w:val="20"/>
        </w:rPr>
        <w:t>P</w:t>
      </w:r>
      <w:r>
        <w:rPr>
          <w:sz w:val="20"/>
          <w:szCs w:val="20"/>
        </w:rPr>
        <w:tab/>
        <w:t xml:space="preserve">: </w:t>
      </w:r>
      <w:r w:rsidR="004E33B6" w:rsidRPr="00607CD2">
        <w:rPr>
          <w:sz w:val="20"/>
          <w:szCs w:val="20"/>
        </w:rPr>
        <w:t>Apakah soal yang telah dikerjakan dapat dipahami?</w:t>
      </w:r>
    </w:p>
    <w:p w14:paraId="7785E3FF" w14:textId="0102FC1A" w:rsidR="004E33B6" w:rsidRPr="00607CD2" w:rsidRDefault="00756592" w:rsidP="00756592">
      <w:pPr>
        <w:pStyle w:val="PRISMA-Abstrak"/>
        <w:spacing w:before="0" w:after="0"/>
        <w:ind w:left="709" w:hanging="709"/>
        <w:rPr>
          <w:sz w:val="20"/>
          <w:szCs w:val="20"/>
        </w:rPr>
      </w:pPr>
      <w:r>
        <w:rPr>
          <w:sz w:val="20"/>
          <w:szCs w:val="20"/>
        </w:rPr>
        <w:t>S3</w:t>
      </w:r>
      <w:r>
        <w:rPr>
          <w:sz w:val="20"/>
          <w:szCs w:val="20"/>
        </w:rPr>
        <w:tab/>
        <w:t xml:space="preserve">: </w:t>
      </w:r>
      <w:r w:rsidR="004E33B6" w:rsidRPr="00607CD2">
        <w:rPr>
          <w:i/>
          <w:iCs/>
          <w:sz w:val="20"/>
          <w:szCs w:val="20"/>
        </w:rPr>
        <w:t>paham pak</w:t>
      </w:r>
    </w:p>
    <w:p w14:paraId="6688ACF0" w14:textId="67D10E80" w:rsidR="004E33B6" w:rsidRPr="00607CD2" w:rsidRDefault="00756592" w:rsidP="00756592">
      <w:pPr>
        <w:pStyle w:val="PRISMA-Abstrak"/>
        <w:spacing w:before="0" w:after="0"/>
        <w:ind w:left="709" w:hanging="709"/>
        <w:rPr>
          <w:sz w:val="20"/>
          <w:szCs w:val="20"/>
        </w:rPr>
      </w:pPr>
      <w:r>
        <w:rPr>
          <w:sz w:val="20"/>
          <w:szCs w:val="20"/>
        </w:rPr>
        <w:t>P</w:t>
      </w:r>
      <w:r>
        <w:rPr>
          <w:sz w:val="20"/>
          <w:szCs w:val="20"/>
        </w:rPr>
        <w:tab/>
        <w:t xml:space="preserve">: </w:t>
      </w:r>
      <w:r w:rsidR="004E33B6" w:rsidRPr="00607CD2">
        <w:rPr>
          <w:sz w:val="20"/>
          <w:szCs w:val="20"/>
        </w:rPr>
        <w:t>Bagaimana cara menyelesaikan soal tersebut, apakah pikiran kamu selalu mencoba menanyakan kevalidan atas jawaban yang kamu kerjakan?</w:t>
      </w:r>
    </w:p>
    <w:p w14:paraId="245F6468" w14:textId="3553A5C8" w:rsidR="004E33B6" w:rsidRPr="00607CD2" w:rsidRDefault="00756592" w:rsidP="00756592">
      <w:pPr>
        <w:pStyle w:val="PRISMA-Abstrak"/>
        <w:spacing w:before="0" w:after="0"/>
        <w:ind w:left="709" w:hanging="709"/>
        <w:rPr>
          <w:i/>
          <w:iCs/>
          <w:sz w:val="20"/>
          <w:szCs w:val="20"/>
        </w:rPr>
      </w:pPr>
      <w:r>
        <w:rPr>
          <w:sz w:val="20"/>
          <w:szCs w:val="20"/>
        </w:rPr>
        <w:lastRenderedPageBreak/>
        <w:t>S3</w:t>
      </w:r>
      <w:r>
        <w:rPr>
          <w:sz w:val="20"/>
          <w:szCs w:val="20"/>
        </w:rPr>
        <w:tab/>
        <w:t xml:space="preserve">: </w:t>
      </w:r>
      <w:r w:rsidR="004E33B6" w:rsidRPr="00607CD2">
        <w:rPr>
          <w:i/>
          <w:iCs/>
          <w:sz w:val="20"/>
          <w:szCs w:val="20"/>
        </w:rPr>
        <w:t xml:space="preserve">membaca soal dengan berulag, Setelah tahu perintah soal itu baru saya kerjakan. Setelah selesai dikerjakan biasanya saya mengulang dan cek paling tidak sebanyak 3 kali, takut ada pengerjaan yang salah. </w:t>
      </w:r>
    </w:p>
    <w:p w14:paraId="7A9BAEDD" w14:textId="10464614" w:rsidR="004E33B6" w:rsidRPr="00607CD2" w:rsidRDefault="00756592" w:rsidP="00756592">
      <w:pPr>
        <w:pStyle w:val="PRISMA-Abstrak"/>
        <w:spacing w:before="0" w:after="0"/>
        <w:ind w:left="709" w:hanging="709"/>
        <w:rPr>
          <w:sz w:val="20"/>
          <w:szCs w:val="20"/>
        </w:rPr>
      </w:pPr>
      <w:r>
        <w:rPr>
          <w:sz w:val="20"/>
          <w:szCs w:val="20"/>
        </w:rPr>
        <w:t>P</w:t>
      </w:r>
      <w:r>
        <w:rPr>
          <w:sz w:val="20"/>
          <w:szCs w:val="20"/>
        </w:rPr>
        <w:tab/>
        <w:t xml:space="preserve">: </w:t>
      </w:r>
      <w:r w:rsidR="006F1557" w:rsidRPr="00607CD2">
        <w:rPr>
          <w:sz w:val="20"/>
          <w:szCs w:val="20"/>
        </w:rPr>
        <w:t>Apakah yakin dan puas dengan apa yang telah dikerjakan?</w:t>
      </w:r>
    </w:p>
    <w:p w14:paraId="41904042" w14:textId="278E45E9" w:rsidR="004E33B6" w:rsidRPr="00607CD2" w:rsidRDefault="00756592" w:rsidP="00756592">
      <w:pPr>
        <w:pStyle w:val="PRISMA-Abstrak"/>
        <w:spacing w:before="0" w:after="0"/>
        <w:ind w:left="709" w:hanging="709"/>
        <w:rPr>
          <w:i/>
          <w:iCs/>
          <w:sz w:val="20"/>
          <w:szCs w:val="20"/>
        </w:rPr>
      </w:pPr>
      <w:r>
        <w:rPr>
          <w:sz w:val="20"/>
          <w:szCs w:val="20"/>
        </w:rPr>
        <w:t>S3</w:t>
      </w:r>
      <w:r>
        <w:rPr>
          <w:sz w:val="20"/>
          <w:szCs w:val="20"/>
        </w:rPr>
        <w:tab/>
        <w:t xml:space="preserve">: </w:t>
      </w:r>
      <w:r w:rsidR="004E33B6" w:rsidRPr="00607CD2">
        <w:rPr>
          <w:i/>
          <w:iCs/>
          <w:sz w:val="20"/>
          <w:szCs w:val="20"/>
        </w:rPr>
        <w:t>Sebenernya pak saya selalu ragu dengan apa yang saya kerjakan, makanya saya selalu mencari jawaban atau alternati</w:t>
      </w:r>
      <w:r w:rsidR="00622F26" w:rsidRPr="00607CD2">
        <w:rPr>
          <w:i/>
          <w:iCs/>
          <w:sz w:val="20"/>
          <w:szCs w:val="20"/>
        </w:rPr>
        <w:t xml:space="preserve">f </w:t>
      </w:r>
      <w:r w:rsidR="004E33B6" w:rsidRPr="00607CD2">
        <w:rPr>
          <w:i/>
          <w:iCs/>
          <w:sz w:val="20"/>
          <w:szCs w:val="20"/>
        </w:rPr>
        <w:t>lain, biar lebih yakin jawabannya.</w:t>
      </w:r>
    </w:p>
    <w:p w14:paraId="55FDF413" w14:textId="33CC065C" w:rsidR="004E33B6" w:rsidRPr="00607CD2" w:rsidRDefault="00756592" w:rsidP="00756592">
      <w:pPr>
        <w:pStyle w:val="PRISMA-Abstrak"/>
        <w:spacing w:before="0" w:after="0"/>
        <w:ind w:left="709" w:hanging="709"/>
        <w:rPr>
          <w:i/>
          <w:iCs/>
          <w:sz w:val="20"/>
          <w:szCs w:val="20"/>
        </w:rPr>
      </w:pPr>
      <w:r>
        <w:rPr>
          <w:sz w:val="20"/>
          <w:szCs w:val="20"/>
        </w:rPr>
        <w:t>P</w:t>
      </w:r>
      <w:r>
        <w:rPr>
          <w:sz w:val="20"/>
          <w:szCs w:val="20"/>
        </w:rPr>
        <w:tab/>
        <w:t xml:space="preserve">: </w:t>
      </w:r>
      <w:r w:rsidR="004E33B6" w:rsidRPr="00607CD2">
        <w:rPr>
          <w:sz w:val="20"/>
          <w:szCs w:val="20"/>
        </w:rPr>
        <w:t>Apakah kamu selalu mencari dan menggali bahan yang ada sehingga cukup untuk menyimpulkan sebuah kebenaran jawaban?</w:t>
      </w:r>
    </w:p>
    <w:p w14:paraId="0A895D6A" w14:textId="364EC00E" w:rsidR="004E33B6" w:rsidRPr="00607CD2" w:rsidRDefault="004E33B6" w:rsidP="00756592">
      <w:pPr>
        <w:pStyle w:val="PRISMA-Abstrak"/>
        <w:spacing w:before="0" w:after="0"/>
        <w:ind w:left="709" w:hanging="709"/>
        <w:rPr>
          <w:i/>
          <w:iCs/>
          <w:sz w:val="20"/>
          <w:szCs w:val="20"/>
        </w:rPr>
      </w:pPr>
      <w:r w:rsidRPr="00607CD2">
        <w:rPr>
          <w:sz w:val="20"/>
          <w:szCs w:val="20"/>
        </w:rPr>
        <w:t>S</w:t>
      </w:r>
      <w:r w:rsidR="00756592">
        <w:rPr>
          <w:sz w:val="20"/>
          <w:szCs w:val="20"/>
        </w:rPr>
        <w:t>1</w:t>
      </w:r>
      <w:r w:rsidR="00756592">
        <w:rPr>
          <w:sz w:val="20"/>
          <w:szCs w:val="20"/>
        </w:rPr>
        <w:tab/>
        <w:t xml:space="preserve">: </w:t>
      </w:r>
      <w:r w:rsidRPr="00607CD2">
        <w:rPr>
          <w:i/>
          <w:iCs/>
          <w:sz w:val="20"/>
          <w:szCs w:val="20"/>
        </w:rPr>
        <w:t>Selalu pak, itu dapat membantu meyakinkan kebenaran dari apa yang telah saya kerjakan</w:t>
      </w:r>
    </w:p>
    <w:p w14:paraId="52D15D2F" w14:textId="77777777" w:rsidR="004E33B6" w:rsidRPr="00607CD2" w:rsidRDefault="004E33B6" w:rsidP="00756592">
      <w:pPr>
        <w:pStyle w:val="PRISMA-Abstrak"/>
        <w:spacing w:before="0" w:after="0"/>
        <w:ind w:left="709" w:hanging="709"/>
        <w:rPr>
          <w:i/>
          <w:iCs/>
          <w:sz w:val="20"/>
          <w:szCs w:val="20"/>
        </w:rPr>
      </w:pPr>
    </w:p>
    <w:p w14:paraId="510571A8" w14:textId="77777777" w:rsidR="004E33B6" w:rsidRPr="00607CD2" w:rsidRDefault="004E33B6" w:rsidP="00607CD2">
      <w:pPr>
        <w:pStyle w:val="PRISMA-Abstrak"/>
        <w:spacing w:before="0" w:after="0"/>
        <w:rPr>
          <w:sz w:val="20"/>
          <w:szCs w:val="20"/>
        </w:rPr>
      </w:pPr>
      <w:r w:rsidRPr="00607CD2">
        <w:rPr>
          <w:sz w:val="20"/>
          <w:szCs w:val="20"/>
        </w:rPr>
        <w:t>Wawancara dengan siswa 4:</w:t>
      </w:r>
    </w:p>
    <w:p w14:paraId="58E60D93" w14:textId="5B11C55C" w:rsidR="004E33B6" w:rsidRPr="00607CD2" w:rsidRDefault="000957C2" w:rsidP="000957C2">
      <w:pPr>
        <w:pStyle w:val="PRISMA-Abstrak"/>
        <w:spacing w:before="0" w:after="0"/>
        <w:ind w:left="709" w:hanging="709"/>
        <w:rPr>
          <w:sz w:val="20"/>
          <w:szCs w:val="20"/>
        </w:rPr>
      </w:pPr>
      <w:r>
        <w:rPr>
          <w:sz w:val="20"/>
          <w:szCs w:val="20"/>
        </w:rPr>
        <w:t>P</w:t>
      </w:r>
      <w:r>
        <w:rPr>
          <w:sz w:val="20"/>
          <w:szCs w:val="20"/>
        </w:rPr>
        <w:tab/>
        <w:t xml:space="preserve">: </w:t>
      </w:r>
      <w:r w:rsidR="004E33B6" w:rsidRPr="00607CD2">
        <w:rPr>
          <w:sz w:val="20"/>
          <w:szCs w:val="20"/>
        </w:rPr>
        <w:t>Apakah soal yang telah dikerjakan dapat dipahami?</w:t>
      </w:r>
    </w:p>
    <w:p w14:paraId="0CA3AE8D" w14:textId="064E927E" w:rsidR="004E33B6" w:rsidRPr="00607CD2" w:rsidRDefault="000957C2" w:rsidP="000957C2">
      <w:pPr>
        <w:pStyle w:val="PRISMA-Abstrak"/>
        <w:spacing w:before="0" w:after="0"/>
        <w:ind w:left="709" w:hanging="709"/>
        <w:rPr>
          <w:sz w:val="20"/>
          <w:szCs w:val="20"/>
        </w:rPr>
      </w:pPr>
      <w:r>
        <w:rPr>
          <w:sz w:val="20"/>
          <w:szCs w:val="20"/>
        </w:rPr>
        <w:t>S4</w:t>
      </w:r>
      <w:r>
        <w:rPr>
          <w:sz w:val="20"/>
          <w:szCs w:val="20"/>
        </w:rPr>
        <w:tab/>
        <w:t xml:space="preserve">: </w:t>
      </w:r>
      <w:r w:rsidR="004E33B6" w:rsidRPr="00607CD2">
        <w:rPr>
          <w:i/>
          <w:iCs/>
          <w:sz w:val="20"/>
          <w:szCs w:val="20"/>
        </w:rPr>
        <w:t>saya memahaminya</w:t>
      </w:r>
    </w:p>
    <w:p w14:paraId="7E6C0B25" w14:textId="0A2AE049" w:rsidR="004E33B6" w:rsidRPr="00607CD2" w:rsidRDefault="000957C2" w:rsidP="000957C2">
      <w:pPr>
        <w:pStyle w:val="PRISMA-Abstrak"/>
        <w:spacing w:before="0" w:after="0"/>
        <w:ind w:left="709" w:hanging="709"/>
        <w:rPr>
          <w:sz w:val="20"/>
          <w:szCs w:val="20"/>
        </w:rPr>
      </w:pPr>
      <w:r>
        <w:rPr>
          <w:sz w:val="20"/>
          <w:szCs w:val="20"/>
        </w:rPr>
        <w:t>P</w:t>
      </w:r>
      <w:r>
        <w:rPr>
          <w:sz w:val="20"/>
          <w:szCs w:val="20"/>
        </w:rPr>
        <w:tab/>
        <w:t xml:space="preserve">: </w:t>
      </w:r>
      <w:r w:rsidR="004E33B6" w:rsidRPr="00607CD2">
        <w:rPr>
          <w:sz w:val="20"/>
          <w:szCs w:val="20"/>
        </w:rPr>
        <w:t>Bagaimana cara menyelesaikan soal tersebut, apakah pikiran kamu selalu mencoba menanyakan kevalidan atas jawaban yang kamu kerjakan?</w:t>
      </w:r>
    </w:p>
    <w:p w14:paraId="11F485ED" w14:textId="5CAAC928" w:rsidR="004E33B6" w:rsidRPr="00607CD2" w:rsidRDefault="000957C2" w:rsidP="000957C2">
      <w:pPr>
        <w:pStyle w:val="PRISMA-Abstrak"/>
        <w:spacing w:before="0" w:after="0"/>
        <w:ind w:left="709" w:hanging="709"/>
        <w:rPr>
          <w:sz w:val="20"/>
          <w:szCs w:val="20"/>
        </w:rPr>
      </w:pPr>
      <w:r>
        <w:rPr>
          <w:sz w:val="20"/>
          <w:szCs w:val="20"/>
        </w:rPr>
        <w:t>S4</w:t>
      </w:r>
      <w:r>
        <w:rPr>
          <w:sz w:val="20"/>
          <w:szCs w:val="20"/>
        </w:rPr>
        <w:tab/>
        <w:t xml:space="preserve">: </w:t>
      </w:r>
      <w:r w:rsidR="004E33B6" w:rsidRPr="00607CD2">
        <w:rPr>
          <w:i/>
          <w:iCs/>
          <w:sz w:val="20"/>
          <w:szCs w:val="20"/>
        </w:rPr>
        <w:t>saya mengelompokan terlebih dahulu masalah yang harus di selesaikan. Kemudian di telaah lagi dan baru dikerjakan. Iya pak kadang-kadang pikiran saya begitu, akhirnya saya dengan berulang mengecek hasil pekerjaan saya!</w:t>
      </w:r>
    </w:p>
    <w:p w14:paraId="6CC295C2" w14:textId="0E382366" w:rsidR="004E33B6" w:rsidRPr="00607CD2" w:rsidRDefault="000957C2" w:rsidP="000957C2">
      <w:pPr>
        <w:pStyle w:val="PRISMA-Abstrak"/>
        <w:spacing w:before="0" w:after="0"/>
        <w:ind w:left="709" w:hanging="709"/>
        <w:rPr>
          <w:sz w:val="20"/>
          <w:szCs w:val="20"/>
        </w:rPr>
      </w:pPr>
      <w:r>
        <w:rPr>
          <w:sz w:val="20"/>
          <w:szCs w:val="20"/>
        </w:rPr>
        <w:t>P</w:t>
      </w:r>
      <w:r>
        <w:rPr>
          <w:sz w:val="20"/>
          <w:szCs w:val="20"/>
        </w:rPr>
        <w:tab/>
        <w:t xml:space="preserve">: </w:t>
      </w:r>
      <w:r w:rsidR="006F1557" w:rsidRPr="00607CD2">
        <w:rPr>
          <w:sz w:val="20"/>
          <w:szCs w:val="20"/>
        </w:rPr>
        <w:t>Apakah yakin dan puas dengan apa yang telah dikerjakan?</w:t>
      </w:r>
    </w:p>
    <w:p w14:paraId="7FF82A4F" w14:textId="57CBB57A" w:rsidR="004E33B6" w:rsidRPr="00607CD2" w:rsidRDefault="000957C2" w:rsidP="000957C2">
      <w:pPr>
        <w:pStyle w:val="PRISMA-Abstrak"/>
        <w:spacing w:before="0" w:after="0"/>
        <w:ind w:left="709" w:hanging="709"/>
        <w:rPr>
          <w:i/>
          <w:iCs/>
          <w:sz w:val="20"/>
          <w:szCs w:val="20"/>
        </w:rPr>
      </w:pPr>
      <w:r>
        <w:rPr>
          <w:sz w:val="20"/>
          <w:szCs w:val="20"/>
        </w:rPr>
        <w:t>S4</w:t>
      </w:r>
      <w:r>
        <w:rPr>
          <w:sz w:val="20"/>
          <w:szCs w:val="20"/>
        </w:rPr>
        <w:tab/>
        <w:t xml:space="preserve">: </w:t>
      </w:r>
      <w:r w:rsidR="004E33B6" w:rsidRPr="00607CD2">
        <w:rPr>
          <w:i/>
          <w:iCs/>
          <w:sz w:val="20"/>
          <w:szCs w:val="20"/>
        </w:rPr>
        <w:t>Menurut pepatah, kegagalan akan datang jika kita merasa puas! begitu juga dalam mengerjakan soal yang bapak berikan tentunya saya tidak merasa puas dengan apa yang telah saya kerjakan.</w:t>
      </w:r>
    </w:p>
    <w:p w14:paraId="6E7C1C32" w14:textId="1B42AE28" w:rsidR="004E33B6" w:rsidRPr="00607CD2" w:rsidRDefault="000957C2" w:rsidP="000957C2">
      <w:pPr>
        <w:pStyle w:val="PRISMA-Abstrak"/>
        <w:spacing w:before="0" w:after="0"/>
        <w:ind w:left="709" w:hanging="709"/>
        <w:rPr>
          <w:i/>
          <w:iCs/>
          <w:sz w:val="20"/>
          <w:szCs w:val="20"/>
        </w:rPr>
      </w:pPr>
      <w:r>
        <w:rPr>
          <w:sz w:val="20"/>
          <w:szCs w:val="20"/>
        </w:rPr>
        <w:t>P</w:t>
      </w:r>
      <w:r>
        <w:rPr>
          <w:sz w:val="20"/>
          <w:szCs w:val="20"/>
        </w:rPr>
        <w:tab/>
        <w:t xml:space="preserve">: </w:t>
      </w:r>
      <w:r w:rsidR="004E33B6" w:rsidRPr="00607CD2">
        <w:rPr>
          <w:sz w:val="20"/>
          <w:szCs w:val="20"/>
        </w:rPr>
        <w:t>Apakah kamu selalu mencari dan menggali bahan yang ada sehingga cukup untuk menyimpulkan sebuah kebenaran jawaban?</w:t>
      </w:r>
    </w:p>
    <w:p w14:paraId="2A52A1FA" w14:textId="1ACBC8A0" w:rsidR="004E33B6" w:rsidRPr="00607CD2" w:rsidRDefault="000957C2" w:rsidP="000957C2">
      <w:pPr>
        <w:pStyle w:val="PRISMA-Abstrak"/>
        <w:spacing w:before="0" w:after="0"/>
        <w:ind w:left="709" w:hanging="709"/>
        <w:rPr>
          <w:i/>
          <w:iCs/>
          <w:sz w:val="20"/>
          <w:szCs w:val="20"/>
        </w:rPr>
      </w:pPr>
      <w:r>
        <w:rPr>
          <w:sz w:val="20"/>
          <w:szCs w:val="20"/>
        </w:rPr>
        <w:t>S1</w:t>
      </w:r>
      <w:r>
        <w:rPr>
          <w:sz w:val="20"/>
          <w:szCs w:val="20"/>
        </w:rPr>
        <w:tab/>
        <w:t xml:space="preserve">: </w:t>
      </w:r>
      <w:r w:rsidR="004E33B6" w:rsidRPr="00607CD2">
        <w:rPr>
          <w:i/>
          <w:iCs/>
          <w:sz w:val="20"/>
          <w:szCs w:val="20"/>
        </w:rPr>
        <w:t>saya termasuk orang yang tidak mudah percaya, sehingga menjadi keharusan bagi saya untuk mencari dan menggali bahan untuk menyimpulkan.</w:t>
      </w:r>
    </w:p>
    <w:p w14:paraId="3F1CB861" w14:textId="77777777" w:rsidR="004E33B6" w:rsidRPr="00607CD2" w:rsidRDefault="004E33B6" w:rsidP="00607CD2">
      <w:pPr>
        <w:pStyle w:val="PRISMA-Abstrak"/>
        <w:spacing w:before="0" w:after="0"/>
        <w:rPr>
          <w:i/>
          <w:iCs/>
          <w:sz w:val="20"/>
          <w:szCs w:val="20"/>
        </w:rPr>
      </w:pPr>
    </w:p>
    <w:p w14:paraId="0F41529F" w14:textId="4A310D6E" w:rsidR="004E33B6" w:rsidRPr="00607CD2" w:rsidRDefault="004E33B6" w:rsidP="000957C2">
      <w:pPr>
        <w:pStyle w:val="PRISMA-Abstrak"/>
        <w:spacing w:before="0" w:after="0"/>
        <w:ind w:firstLine="284"/>
        <w:rPr>
          <w:sz w:val="20"/>
          <w:szCs w:val="20"/>
        </w:rPr>
      </w:pPr>
      <w:r w:rsidRPr="00607CD2">
        <w:rPr>
          <w:sz w:val="20"/>
          <w:szCs w:val="20"/>
        </w:rPr>
        <w:t xml:space="preserve">Hasil Wawancara menunjukan dari empat siswa hampir memikiliki tingkat skeptisme yang sangat baik, hal itu terlihat dari jawaban atas pertanyaan yang mengarah pada 4 Indikator skeptisme, meskipun terdapat salah satu siwa </w:t>
      </w:r>
      <w:r w:rsidR="00E63BA3" w:rsidRPr="00607CD2">
        <w:rPr>
          <w:sz w:val="20"/>
          <w:szCs w:val="20"/>
        </w:rPr>
        <w:t xml:space="preserve">yaitu siswa </w:t>
      </w:r>
      <w:r w:rsidR="001A1882" w:rsidRPr="00607CD2">
        <w:rPr>
          <w:sz w:val="20"/>
          <w:szCs w:val="20"/>
        </w:rPr>
        <w:t xml:space="preserve">nomor 2 </w:t>
      </w:r>
      <w:r w:rsidRPr="00607CD2">
        <w:rPr>
          <w:sz w:val="20"/>
          <w:szCs w:val="20"/>
        </w:rPr>
        <w:t>dengan kategori skeptisme baik</w:t>
      </w:r>
      <w:r w:rsidR="001A1882" w:rsidRPr="00607CD2">
        <w:rPr>
          <w:sz w:val="20"/>
          <w:szCs w:val="20"/>
        </w:rPr>
        <w:t>,</w:t>
      </w:r>
      <w:r w:rsidRPr="00607CD2">
        <w:rPr>
          <w:sz w:val="20"/>
          <w:szCs w:val="20"/>
        </w:rPr>
        <w:t xml:space="preserve"> dengan pertimbangan bahwa jawaban yang diberikan, masih terdapat kekurangan jika dilihat dari 4 Indikator skeptisme, dimana siswa tersebut selalu merasa puas dan yakin terhadap hasil yang telah dikerjakan, meskipun belum diketahui tingkat kebenarannya.</w:t>
      </w:r>
    </w:p>
    <w:p w14:paraId="5CA20B62" w14:textId="10199B41" w:rsidR="001A1882" w:rsidRPr="004E33B6" w:rsidRDefault="004E33B6" w:rsidP="000957C2">
      <w:pPr>
        <w:ind w:firstLine="284"/>
        <w:jc w:val="both"/>
        <w:rPr>
          <w:rFonts w:ascii="Times New Roman" w:hAnsi="Times New Roman" w:cs="Times New Roman"/>
          <w:sz w:val="20"/>
          <w:szCs w:val="20"/>
        </w:rPr>
      </w:pPr>
      <w:r w:rsidRPr="004E33B6">
        <w:rPr>
          <w:rFonts w:ascii="Times New Roman" w:hAnsi="Times New Roman" w:cs="Times New Roman"/>
          <w:sz w:val="20"/>
          <w:szCs w:val="20"/>
        </w:rPr>
        <w:t>Dari data hasil tes dan wawancara kemudian dilakukan metode triangulasi untuk mendapatkan tingkat validitas yang lebih baik, dengan  tabel sebagai berikut:</w:t>
      </w:r>
    </w:p>
    <w:tbl>
      <w:tblPr>
        <w:tblStyle w:val="TableGrid"/>
        <w:tblW w:w="893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441"/>
        <w:gridCol w:w="4674"/>
      </w:tblGrid>
      <w:tr w:rsidR="004E33B6" w:rsidRPr="000957C2" w14:paraId="0777412F" w14:textId="77777777" w:rsidTr="000B7939">
        <w:trPr>
          <w:trHeight w:val="416"/>
        </w:trPr>
        <w:tc>
          <w:tcPr>
            <w:tcW w:w="817" w:type="dxa"/>
            <w:tcBorders>
              <w:top w:val="single" w:sz="4" w:space="0" w:color="auto"/>
              <w:bottom w:val="single" w:sz="4" w:space="0" w:color="auto"/>
            </w:tcBorders>
            <w:vAlign w:val="center"/>
          </w:tcPr>
          <w:p w14:paraId="368441E2" w14:textId="77777777" w:rsidR="004E33B6" w:rsidRPr="000957C2" w:rsidRDefault="004E33B6" w:rsidP="000957C2">
            <w:pPr>
              <w:pStyle w:val="PRISMA-Abstrak"/>
              <w:spacing w:before="0" w:after="80"/>
              <w:jc w:val="center"/>
              <w:rPr>
                <w:b/>
                <w:sz w:val="20"/>
                <w:szCs w:val="20"/>
              </w:rPr>
            </w:pPr>
            <w:r w:rsidRPr="000957C2">
              <w:rPr>
                <w:b/>
                <w:sz w:val="20"/>
                <w:szCs w:val="20"/>
              </w:rPr>
              <w:t>Subjek</w:t>
            </w:r>
          </w:p>
        </w:tc>
        <w:tc>
          <w:tcPr>
            <w:tcW w:w="3441" w:type="dxa"/>
            <w:tcBorders>
              <w:top w:val="single" w:sz="4" w:space="0" w:color="auto"/>
              <w:bottom w:val="single" w:sz="4" w:space="0" w:color="auto"/>
            </w:tcBorders>
            <w:vAlign w:val="center"/>
          </w:tcPr>
          <w:p w14:paraId="0AE05D1D" w14:textId="77777777" w:rsidR="004E33B6" w:rsidRPr="000957C2" w:rsidRDefault="004E33B6" w:rsidP="000957C2">
            <w:pPr>
              <w:pStyle w:val="PRISMA-Abstrak"/>
              <w:spacing w:before="0" w:after="80"/>
              <w:jc w:val="center"/>
              <w:rPr>
                <w:b/>
                <w:sz w:val="20"/>
                <w:szCs w:val="20"/>
              </w:rPr>
            </w:pPr>
            <w:r w:rsidRPr="000957C2">
              <w:rPr>
                <w:b/>
                <w:sz w:val="20"/>
                <w:szCs w:val="20"/>
              </w:rPr>
              <w:t>Tes</w:t>
            </w:r>
          </w:p>
        </w:tc>
        <w:tc>
          <w:tcPr>
            <w:tcW w:w="4674" w:type="dxa"/>
            <w:tcBorders>
              <w:top w:val="single" w:sz="4" w:space="0" w:color="auto"/>
              <w:bottom w:val="single" w:sz="4" w:space="0" w:color="auto"/>
            </w:tcBorders>
            <w:vAlign w:val="center"/>
          </w:tcPr>
          <w:p w14:paraId="5C60C520" w14:textId="77777777" w:rsidR="004E33B6" w:rsidRPr="000957C2" w:rsidRDefault="004E33B6" w:rsidP="000957C2">
            <w:pPr>
              <w:pStyle w:val="PRISMA-Abstrak"/>
              <w:spacing w:before="0" w:after="80"/>
              <w:jc w:val="center"/>
              <w:rPr>
                <w:b/>
                <w:sz w:val="20"/>
                <w:szCs w:val="20"/>
              </w:rPr>
            </w:pPr>
            <w:r w:rsidRPr="000957C2">
              <w:rPr>
                <w:b/>
                <w:sz w:val="20"/>
                <w:szCs w:val="20"/>
              </w:rPr>
              <w:t>Wawancara</w:t>
            </w:r>
          </w:p>
        </w:tc>
      </w:tr>
      <w:tr w:rsidR="004E33B6" w:rsidRPr="000957C2" w14:paraId="15C9F49F" w14:textId="77777777" w:rsidTr="000B7939">
        <w:tc>
          <w:tcPr>
            <w:tcW w:w="817" w:type="dxa"/>
            <w:tcBorders>
              <w:top w:val="single" w:sz="4" w:space="0" w:color="auto"/>
            </w:tcBorders>
          </w:tcPr>
          <w:p w14:paraId="050C526A" w14:textId="77777777" w:rsidR="004E33B6" w:rsidRPr="000957C2" w:rsidRDefault="004E33B6" w:rsidP="000957C2">
            <w:pPr>
              <w:pStyle w:val="PRISMA-Abstrak"/>
              <w:spacing w:before="0" w:after="80"/>
              <w:jc w:val="center"/>
              <w:rPr>
                <w:sz w:val="20"/>
                <w:szCs w:val="20"/>
              </w:rPr>
            </w:pPr>
            <w:r w:rsidRPr="000957C2">
              <w:rPr>
                <w:sz w:val="20"/>
                <w:szCs w:val="20"/>
              </w:rPr>
              <w:t>1</w:t>
            </w:r>
          </w:p>
        </w:tc>
        <w:tc>
          <w:tcPr>
            <w:tcW w:w="3441" w:type="dxa"/>
            <w:tcBorders>
              <w:top w:val="single" w:sz="4" w:space="0" w:color="auto"/>
            </w:tcBorders>
          </w:tcPr>
          <w:p w14:paraId="44C251AC" w14:textId="77777777" w:rsidR="004E33B6" w:rsidRPr="000957C2" w:rsidRDefault="004E33B6" w:rsidP="000957C2">
            <w:pPr>
              <w:pStyle w:val="PRISMA-Abstrak"/>
              <w:spacing w:before="0" w:after="80"/>
              <w:rPr>
                <w:sz w:val="20"/>
                <w:szCs w:val="20"/>
              </w:rPr>
            </w:pPr>
            <w:r w:rsidRPr="000957C2">
              <w:rPr>
                <w:sz w:val="20"/>
                <w:szCs w:val="20"/>
              </w:rPr>
              <w:t>Mampu menjawab soal dengan baik, dengan melakukan langkah atau cara Menyusun sebuah alasan yang baik dan mampu menarik sebuah kesimpulan yang tepat</w:t>
            </w:r>
          </w:p>
        </w:tc>
        <w:tc>
          <w:tcPr>
            <w:tcW w:w="4674" w:type="dxa"/>
            <w:tcBorders>
              <w:top w:val="single" w:sz="4" w:space="0" w:color="auto"/>
            </w:tcBorders>
          </w:tcPr>
          <w:p w14:paraId="6DC410EB" w14:textId="77777777" w:rsidR="004E33B6" w:rsidRPr="000957C2" w:rsidRDefault="004E33B6" w:rsidP="000957C2">
            <w:pPr>
              <w:pStyle w:val="PRISMA-Abstrak"/>
              <w:spacing w:before="0" w:after="80"/>
              <w:rPr>
                <w:sz w:val="20"/>
                <w:szCs w:val="20"/>
              </w:rPr>
            </w:pPr>
            <w:r w:rsidRPr="000957C2">
              <w:rPr>
                <w:sz w:val="20"/>
                <w:szCs w:val="20"/>
              </w:rPr>
              <w:t>Dari hasil wawancara, menunjukan tingkat skeptisme sangat baik, dimana dalam menjawab pertanyaan, selalu melakukan pengecekan tingkat kevaldan, kemudian siswa tidak merasa puas dengan jawaban serta mencoba mencari alternatif pembuktian dengan cara yang berbeda</w:t>
            </w:r>
          </w:p>
        </w:tc>
      </w:tr>
      <w:tr w:rsidR="004E33B6" w:rsidRPr="000957C2" w14:paraId="30DA2A80" w14:textId="77777777" w:rsidTr="000B7939">
        <w:tc>
          <w:tcPr>
            <w:tcW w:w="817" w:type="dxa"/>
          </w:tcPr>
          <w:p w14:paraId="7FBA24F1" w14:textId="77777777" w:rsidR="004E33B6" w:rsidRPr="000957C2" w:rsidRDefault="004E33B6" w:rsidP="000957C2">
            <w:pPr>
              <w:pStyle w:val="PRISMA-Abstrak"/>
              <w:spacing w:before="0" w:after="80"/>
              <w:jc w:val="center"/>
              <w:rPr>
                <w:sz w:val="20"/>
                <w:szCs w:val="20"/>
              </w:rPr>
            </w:pPr>
            <w:r w:rsidRPr="000957C2">
              <w:rPr>
                <w:sz w:val="20"/>
                <w:szCs w:val="20"/>
              </w:rPr>
              <w:t>2</w:t>
            </w:r>
          </w:p>
        </w:tc>
        <w:tc>
          <w:tcPr>
            <w:tcW w:w="3441" w:type="dxa"/>
          </w:tcPr>
          <w:p w14:paraId="23281FB3" w14:textId="77777777" w:rsidR="004E33B6" w:rsidRPr="000957C2" w:rsidRDefault="004E33B6" w:rsidP="000957C2">
            <w:pPr>
              <w:pStyle w:val="PRISMA-Abstrak"/>
              <w:spacing w:before="0" w:after="80"/>
              <w:rPr>
                <w:sz w:val="20"/>
                <w:szCs w:val="20"/>
              </w:rPr>
            </w:pPr>
            <w:r w:rsidRPr="000957C2">
              <w:rPr>
                <w:sz w:val="20"/>
                <w:szCs w:val="20"/>
              </w:rPr>
              <w:t>Siswa mampu mejawab dengan benar, meskipun masih terdapat kekurangan dalam mengambil sebuah kesimpulan</w:t>
            </w:r>
          </w:p>
        </w:tc>
        <w:tc>
          <w:tcPr>
            <w:tcW w:w="4674" w:type="dxa"/>
          </w:tcPr>
          <w:p w14:paraId="5554CA1A" w14:textId="6A848BEC" w:rsidR="004E33B6" w:rsidRPr="000957C2" w:rsidRDefault="004E33B6" w:rsidP="000957C2">
            <w:pPr>
              <w:pStyle w:val="PRISMA-Abstrak"/>
              <w:spacing w:before="0" w:after="80"/>
              <w:rPr>
                <w:sz w:val="20"/>
                <w:szCs w:val="20"/>
              </w:rPr>
            </w:pPr>
            <w:r w:rsidRPr="000957C2">
              <w:rPr>
                <w:sz w:val="20"/>
                <w:szCs w:val="20"/>
              </w:rPr>
              <w:t>Dari jawaban siswa menunjukan bahwa siswa memiliki tingkat skeptisme baik, dimana siswa selalu merasa puas dan yakin terhadap jawaban yang belum diuji tingkat kebenarannya</w:t>
            </w:r>
          </w:p>
        </w:tc>
      </w:tr>
      <w:tr w:rsidR="004E33B6" w:rsidRPr="000957C2" w14:paraId="1AB554C2" w14:textId="77777777" w:rsidTr="000B7939">
        <w:tc>
          <w:tcPr>
            <w:tcW w:w="817" w:type="dxa"/>
          </w:tcPr>
          <w:p w14:paraId="3C9D4F49" w14:textId="77777777" w:rsidR="004E33B6" w:rsidRPr="000957C2" w:rsidRDefault="004E33B6" w:rsidP="000957C2">
            <w:pPr>
              <w:pStyle w:val="PRISMA-Abstrak"/>
              <w:spacing w:before="0" w:after="80"/>
              <w:jc w:val="center"/>
              <w:rPr>
                <w:sz w:val="20"/>
                <w:szCs w:val="20"/>
              </w:rPr>
            </w:pPr>
            <w:r w:rsidRPr="000957C2">
              <w:rPr>
                <w:sz w:val="20"/>
                <w:szCs w:val="20"/>
              </w:rPr>
              <w:t>3</w:t>
            </w:r>
          </w:p>
        </w:tc>
        <w:tc>
          <w:tcPr>
            <w:tcW w:w="3441" w:type="dxa"/>
          </w:tcPr>
          <w:p w14:paraId="79F774BD" w14:textId="77777777" w:rsidR="004E33B6" w:rsidRPr="000957C2" w:rsidRDefault="004E33B6" w:rsidP="000957C2">
            <w:pPr>
              <w:pStyle w:val="PRISMA-Abstrak"/>
              <w:spacing w:before="0" w:after="80"/>
              <w:rPr>
                <w:sz w:val="20"/>
                <w:szCs w:val="20"/>
              </w:rPr>
            </w:pPr>
            <w:r w:rsidRPr="000957C2">
              <w:rPr>
                <w:sz w:val="20"/>
                <w:szCs w:val="20"/>
              </w:rPr>
              <w:t>Siswa mampu menjawab dengan teliti soal yang diberikan, kemudian siswa mampu memberikan alasan atas apa yang di tuliskannya serta mampu memberikan kesimpulan dengan baik</w:t>
            </w:r>
          </w:p>
        </w:tc>
        <w:tc>
          <w:tcPr>
            <w:tcW w:w="4674" w:type="dxa"/>
          </w:tcPr>
          <w:p w14:paraId="254672F8" w14:textId="77777777" w:rsidR="004E33B6" w:rsidRPr="000957C2" w:rsidRDefault="004E33B6" w:rsidP="000957C2">
            <w:pPr>
              <w:pStyle w:val="PRISMA-Abstrak"/>
              <w:spacing w:before="0" w:after="80"/>
              <w:rPr>
                <w:sz w:val="20"/>
                <w:szCs w:val="20"/>
              </w:rPr>
            </w:pPr>
            <w:r w:rsidRPr="000957C2">
              <w:rPr>
                <w:sz w:val="20"/>
                <w:szCs w:val="20"/>
              </w:rPr>
              <w:t>Ketercapaian indikator skeptisme pada siswa ini dikategorikan sangat baik, hal tersebut ditunjukan dari jawaban atas pertanyaan yang diberikan, sesuai dengan indikator Skeptisme.</w:t>
            </w:r>
          </w:p>
        </w:tc>
      </w:tr>
      <w:tr w:rsidR="004E33B6" w:rsidRPr="000957C2" w14:paraId="57F38BD6" w14:textId="77777777" w:rsidTr="000B7939">
        <w:tc>
          <w:tcPr>
            <w:tcW w:w="817" w:type="dxa"/>
          </w:tcPr>
          <w:p w14:paraId="398166F3" w14:textId="77777777" w:rsidR="004E33B6" w:rsidRPr="000957C2" w:rsidRDefault="004E33B6" w:rsidP="000957C2">
            <w:pPr>
              <w:pStyle w:val="PRISMA-Abstrak"/>
              <w:spacing w:before="0" w:after="80"/>
              <w:jc w:val="center"/>
              <w:rPr>
                <w:sz w:val="20"/>
                <w:szCs w:val="20"/>
              </w:rPr>
            </w:pPr>
            <w:r w:rsidRPr="000957C2">
              <w:rPr>
                <w:sz w:val="20"/>
                <w:szCs w:val="20"/>
              </w:rPr>
              <w:t>4</w:t>
            </w:r>
          </w:p>
        </w:tc>
        <w:tc>
          <w:tcPr>
            <w:tcW w:w="3441" w:type="dxa"/>
          </w:tcPr>
          <w:p w14:paraId="34575544" w14:textId="77777777" w:rsidR="004E33B6" w:rsidRPr="000957C2" w:rsidRDefault="004E33B6" w:rsidP="000957C2">
            <w:pPr>
              <w:pStyle w:val="PRISMA-Abstrak"/>
              <w:spacing w:before="0" w:after="80"/>
              <w:rPr>
                <w:sz w:val="20"/>
                <w:szCs w:val="20"/>
              </w:rPr>
            </w:pPr>
            <w:r w:rsidRPr="000957C2">
              <w:rPr>
                <w:sz w:val="20"/>
                <w:szCs w:val="20"/>
              </w:rPr>
              <w:t xml:space="preserve">Siswa mampu menuliskan apa yang diketahuinya, dengan melakukan analisis dan memberikan alasan yang baik, sampai pada penarikan </w:t>
            </w:r>
            <w:r w:rsidRPr="000957C2">
              <w:rPr>
                <w:sz w:val="20"/>
                <w:szCs w:val="20"/>
              </w:rPr>
              <w:lastRenderedPageBreak/>
              <w:t>kesimpulan dengan benar.</w:t>
            </w:r>
          </w:p>
        </w:tc>
        <w:tc>
          <w:tcPr>
            <w:tcW w:w="4674" w:type="dxa"/>
          </w:tcPr>
          <w:p w14:paraId="156ED524" w14:textId="77777777" w:rsidR="004E33B6" w:rsidRPr="000957C2" w:rsidRDefault="004E33B6" w:rsidP="000957C2">
            <w:pPr>
              <w:pStyle w:val="PRISMA-Abstrak"/>
              <w:spacing w:before="0" w:after="80"/>
              <w:rPr>
                <w:sz w:val="20"/>
                <w:szCs w:val="20"/>
              </w:rPr>
            </w:pPr>
            <w:r w:rsidRPr="000957C2">
              <w:rPr>
                <w:sz w:val="20"/>
                <w:szCs w:val="20"/>
              </w:rPr>
              <w:lastRenderedPageBreak/>
              <w:t>Dari semua pertanyaan tentang Skeptisme, jawaban siswa menunjukan tingkat skeptisme yang dimilliki siswa dikategorikan sangat baik.</w:t>
            </w:r>
          </w:p>
        </w:tc>
      </w:tr>
    </w:tbl>
    <w:p w14:paraId="35486EB4" w14:textId="77777777" w:rsidR="004E33B6" w:rsidRPr="004E33B6" w:rsidRDefault="004E33B6" w:rsidP="004E33B6">
      <w:pPr>
        <w:pStyle w:val="NormalWeb"/>
        <w:tabs>
          <w:tab w:val="left" w:pos="284"/>
          <w:tab w:val="left" w:pos="567"/>
        </w:tabs>
        <w:spacing w:before="0" w:beforeAutospacing="0" w:after="0" w:afterAutospacing="0"/>
        <w:ind w:left="567" w:hanging="567"/>
        <w:jc w:val="both"/>
        <w:rPr>
          <w:sz w:val="20"/>
          <w:szCs w:val="20"/>
        </w:rPr>
      </w:pPr>
    </w:p>
    <w:p w14:paraId="4CBE749A" w14:textId="2A1B6898" w:rsidR="00826FC6" w:rsidRPr="004E33B6" w:rsidRDefault="004E33B6" w:rsidP="000957C2">
      <w:pPr>
        <w:pStyle w:val="PRISMA-Abstrak"/>
        <w:spacing w:before="0" w:after="0"/>
        <w:ind w:firstLine="284"/>
      </w:pPr>
      <w:r w:rsidRPr="003B223D">
        <w:rPr>
          <w:sz w:val="20"/>
          <w:szCs w:val="20"/>
        </w:rPr>
        <w:t xml:space="preserve">Berdasarkan hasil triangulasi data dapat disimpulkan dengan melihat tingkat skeptisme pada masing-masing siwa sebagai berikut: (1) Siswa dengan tingkat Skeptisme Sangat baik, menunjukan bahwa mereka memiliki kemampuan penalaran dengan kategori tinggi, hal itu terlihat dari ketercapaian indikator penalaran matematis sebanyak 3 siswa mencapai </w:t>
      </w:r>
      <w:r w:rsidR="001A1882" w:rsidRPr="003B223D">
        <w:rPr>
          <w:sz w:val="20"/>
          <w:szCs w:val="20"/>
        </w:rPr>
        <w:t>8</w:t>
      </w:r>
      <w:r w:rsidRPr="003B223D">
        <w:rPr>
          <w:sz w:val="20"/>
          <w:szCs w:val="20"/>
        </w:rPr>
        <w:t xml:space="preserve"> Indikator atau sebesr 100%, berdasarkan kriteria penilaian Penalaran matematis dikategorikan tinggi kerena &gt; 70%, dan; (2) terdapat 1 orang siswa yang mencapai indikator penalaran matematis sebanyak </w:t>
      </w:r>
      <w:r w:rsidR="001A1882" w:rsidRPr="003B223D">
        <w:rPr>
          <w:sz w:val="20"/>
          <w:szCs w:val="20"/>
        </w:rPr>
        <w:t>6</w:t>
      </w:r>
      <w:r w:rsidRPr="003B223D">
        <w:rPr>
          <w:sz w:val="20"/>
          <w:szCs w:val="20"/>
        </w:rPr>
        <w:t xml:space="preserve"> dari </w:t>
      </w:r>
      <w:r w:rsidR="001A1882" w:rsidRPr="003B223D">
        <w:rPr>
          <w:sz w:val="20"/>
          <w:szCs w:val="20"/>
        </w:rPr>
        <w:t>8</w:t>
      </w:r>
      <w:r w:rsidRPr="003B223D">
        <w:rPr>
          <w:sz w:val="20"/>
          <w:szCs w:val="20"/>
        </w:rPr>
        <w:t xml:space="preserve"> indikator atau sebesar </w:t>
      </w:r>
      <w:r w:rsidR="001A1882" w:rsidRPr="003B223D">
        <w:rPr>
          <w:sz w:val="20"/>
          <w:szCs w:val="20"/>
        </w:rPr>
        <w:t>75</w:t>
      </w:r>
      <w:r w:rsidRPr="003B223D">
        <w:rPr>
          <w:sz w:val="20"/>
          <w:szCs w:val="20"/>
        </w:rPr>
        <w:t>%. berdasarkan tingkat skeptismenya, siswa ini memiliki ting</w:t>
      </w:r>
      <w:r w:rsidR="001A1882" w:rsidRPr="003B223D">
        <w:rPr>
          <w:sz w:val="20"/>
          <w:szCs w:val="20"/>
        </w:rPr>
        <w:t>kat</w:t>
      </w:r>
      <w:r w:rsidRPr="003B223D">
        <w:rPr>
          <w:sz w:val="20"/>
          <w:szCs w:val="20"/>
        </w:rPr>
        <w:t xml:space="preserve"> skeptisme yang </w:t>
      </w:r>
      <w:r w:rsidR="001A1882" w:rsidRPr="003B223D">
        <w:rPr>
          <w:sz w:val="20"/>
          <w:szCs w:val="20"/>
        </w:rPr>
        <w:t xml:space="preserve">dikategorikan </w:t>
      </w:r>
      <w:r w:rsidRPr="003B223D">
        <w:rPr>
          <w:sz w:val="20"/>
          <w:szCs w:val="20"/>
        </w:rPr>
        <w:t xml:space="preserve">baik. Dari data tersebut dapat </w:t>
      </w:r>
      <w:r w:rsidR="004001EB" w:rsidRPr="003B223D">
        <w:rPr>
          <w:sz w:val="20"/>
          <w:szCs w:val="20"/>
        </w:rPr>
        <w:t>dilihat</w:t>
      </w:r>
      <w:r w:rsidRPr="003B223D">
        <w:rPr>
          <w:sz w:val="20"/>
          <w:szCs w:val="20"/>
        </w:rPr>
        <w:t xml:space="preserve"> bahwa tingkat skeptisme siswa</w:t>
      </w:r>
      <w:r w:rsidR="004001EB" w:rsidRPr="003B223D">
        <w:rPr>
          <w:sz w:val="20"/>
          <w:szCs w:val="20"/>
        </w:rPr>
        <w:t xml:space="preserve"> tinggi</w:t>
      </w:r>
      <w:r w:rsidRPr="003B223D">
        <w:rPr>
          <w:sz w:val="20"/>
          <w:szCs w:val="20"/>
        </w:rPr>
        <w:t xml:space="preserve">, </w:t>
      </w:r>
      <w:r w:rsidR="004001EB" w:rsidRPr="003B223D">
        <w:rPr>
          <w:sz w:val="20"/>
          <w:szCs w:val="20"/>
        </w:rPr>
        <w:t>terlihat</w:t>
      </w:r>
      <w:r w:rsidRPr="003B223D">
        <w:rPr>
          <w:sz w:val="20"/>
          <w:szCs w:val="20"/>
        </w:rPr>
        <w:t xml:space="preserve"> kemampuan penalaran matematis siswa juga sangat </w:t>
      </w:r>
      <w:r w:rsidR="004001EB" w:rsidRPr="003B223D">
        <w:rPr>
          <w:sz w:val="20"/>
          <w:szCs w:val="20"/>
        </w:rPr>
        <w:t>tinggi</w:t>
      </w:r>
      <w:r w:rsidRPr="003B223D">
        <w:rPr>
          <w:sz w:val="20"/>
          <w:szCs w:val="20"/>
        </w:rPr>
        <w:t xml:space="preserve">, dan </w:t>
      </w:r>
      <w:r w:rsidR="004001EB" w:rsidRPr="003B223D">
        <w:rPr>
          <w:sz w:val="20"/>
          <w:szCs w:val="20"/>
        </w:rPr>
        <w:t>siswa yang memiliki</w:t>
      </w:r>
      <w:r w:rsidRPr="003B223D">
        <w:rPr>
          <w:sz w:val="20"/>
          <w:szCs w:val="20"/>
        </w:rPr>
        <w:t xml:space="preserve"> tingkat skeptisme </w:t>
      </w:r>
      <w:r w:rsidR="004001EB" w:rsidRPr="003B223D">
        <w:rPr>
          <w:sz w:val="20"/>
          <w:szCs w:val="20"/>
        </w:rPr>
        <w:t xml:space="preserve">dengan kategori baik, </w:t>
      </w:r>
      <w:r w:rsidRPr="003B223D">
        <w:rPr>
          <w:sz w:val="20"/>
          <w:szCs w:val="20"/>
        </w:rPr>
        <w:t xml:space="preserve">kemampuan penalaran matematik pun </w:t>
      </w:r>
      <w:r w:rsidR="004001EB" w:rsidRPr="003B223D">
        <w:rPr>
          <w:sz w:val="20"/>
          <w:szCs w:val="20"/>
        </w:rPr>
        <w:t>dibawah siswa yang memiliki tingkat skeptisme sangat baik</w:t>
      </w:r>
      <w:r w:rsidRPr="004E33B6">
        <w:t>.</w:t>
      </w:r>
    </w:p>
    <w:p w14:paraId="418C1083" w14:textId="55B31B30" w:rsidR="00212451" w:rsidRDefault="00CE59C4" w:rsidP="00212451">
      <w:pPr>
        <w:pStyle w:val="PRISMA-Bagian"/>
      </w:pPr>
      <w:r>
        <w:t>Simpulan</w:t>
      </w:r>
      <w:r w:rsidR="00AC3EC3">
        <w:t xml:space="preserve"> </w:t>
      </w:r>
    </w:p>
    <w:p w14:paraId="2BAA38AE" w14:textId="1A3300F3" w:rsidR="001A1882" w:rsidRPr="001A1882" w:rsidRDefault="001A1882" w:rsidP="00BB78FB">
      <w:pPr>
        <w:pStyle w:val="PRISMA-Bagian"/>
        <w:numPr>
          <w:ilvl w:val="0"/>
          <w:numId w:val="0"/>
        </w:numPr>
        <w:spacing w:before="0" w:after="0"/>
        <w:jc w:val="both"/>
        <w:rPr>
          <w:b w:val="0"/>
          <w:bCs/>
        </w:rPr>
      </w:pPr>
      <w:r w:rsidRPr="001A1882">
        <w:rPr>
          <w:b w:val="0"/>
          <w:bCs/>
        </w:rPr>
        <w:t xml:space="preserve">Berdasarkan </w:t>
      </w:r>
      <w:r w:rsidR="006F1557">
        <w:rPr>
          <w:b w:val="0"/>
          <w:bCs/>
        </w:rPr>
        <w:t>pembahasan diatas</w:t>
      </w:r>
      <w:r w:rsidRPr="001A1882">
        <w:rPr>
          <w:b w:val="0"/>
          <w:bCs/>
        </w:rPr>
        <w:t xml:space="preserve"> dapat disimpulkan bahwa kemampuan penalarna matematis siswa dilihat dari tingkat skeptisme, memiliki perbedaan, hal itu ditunjukan dari Ketercapaan indikator penalaran matematis siswa yang memiliki tingkat skeptisme sangat baik, diperoleh sebanyak </w:t>
      </w:r>
      <w:r>
        <w:rPr>
          <w:b w:val="0"/>
          <w:bCs/>
        </w:rPr>
        <w:t>8</w:t>
      </w:r>
      <w:r w:rsidRPr="001A1882">
        <w:rPr>
          <w:b w:val="0"/>
          <w:bCs/>
        </w:rPr>
        <w:t xml:space="preserve"> dari </w:t>
      </w:r>
      <w:r>
        <w:rPr>
          <w:b w:val="0"/>
          <w:bCs/>
        </w:rPr>
        <w:t>8</w:t>
      </w:r>
      <w:r w:rsidRPr="001A1882">
        <w:rPr>
          <w:b w:val="0"/>
          <w:bCs/>
        </w:rPr>
        <w:t xml:space="preserve"> Indikator ketercapaian atau sebesar 100% dan dikatogerikan Tinggi karena &gt;70%. sedangkan siswa yang memiliki tingkat skeptisme </w:t>
      </w:r>
      <w:r>
        <w:rPr>
          <w:b w:val="0"/>
          <w:bCs/>
        </w:rPr>
        <w:t>dengan kategori</w:t>
      </w:r>
      <w:r w:rsidRPr="001A1882">
        <w:rPr>
          <w:b w:val="0"/>
          <w:bCs/>
        </w:rPr>
        <w:t xml:space="preserve"> baik hanya mencapai </w:t>
      </w:r>
      <w:r>
        <w:rPr>
          <w:b w:val="0"/>
          <w:bCs/>
        </w:rPr>
        <w:t>6</w:t>
      </w:r>
      <w:r w:rsidRPr="001A1882">
        <w:rPr>
          <w:b w:val="0"/>
          <w:bCs/>
        </w:rPr>
        <w:t xml:space="preserve"> dari </w:t>
      </w:r>
      <w:r>
        <w:rPr>
          <w:b w:val="0"/>
          <w:bCs/>
        </w:rPr>
        <w:t>8</w:t>
      </w:r>
      <w:r w:rsidRPr="001A1882">
        <w:rPr>
          <w:b w:val="0"/>
          <w:bCs/>
        </w:rPr>
        <w:t xml:space="preserve"> Indikator Kemapuan penalaran matematis atau sebesar </w:t>
      </w:r>
      <w:r>
        <w:rPr>
          <w:b w:val="0"/>
          <w:bCs/>
        </w:rPr>
        <w:t>75</w:t>
      </w:r>
      <w:r w:rsidRPr="001A1882">
        <w:rPr>
          <w:b w:val="0"/>
          <w:bCs/>
        </w:rPr>
        <w:t>%, meskipun angka ini juga masih dikategorikan tinggi karena masih &gt;70%</w:t>
      </w:r>
      <w:r>
        <w:rPr>
          <w:b w:val="0"/>
          <w:bCs/>
        </w:rPr>
        <w:t>,</w:t>
      </w:r>
      <w:r w:rsidRPr="001A1882">
        <w:rPr>
          <w:b w:val="0"/>
          <w:bCs/>
        </w:rPr>
        <w:t xml:space="preserve"> akan tetapi dari perbedaan tersebut menunjukan bahwa tingkat skperisme memiliki peranan penting terhadap kemampuan penalaran matematis siswa, sehingga semakin baik tangkat skeptisme siswa </w:t>
      </w:r>
      <w:r w:rsidR="004001EB">
        <w:rPr>
          <w:b w:val="0"/>
          <w:bCs/>
        </w:rPr>
        <w:t>terlihat</w:t>
      </w:r>
      <w:r w:rsidRPr="001A1882">
        <w:rPr>
          <w:b w:val="0"/>
          <w:bCs/>
        </w:rPr>
        <w:t xml:space="preserve"> semakin baik pula kemampuan penalaran matematis siswa.</w:t>
      </w:r>
    </w:p>
    <w:p w14:paraId="1539E08D" w14:textId="6CB82426" w:rsidR="00CE59C4" w:rsidRPr="00826FC6" w:rsidRDefault="00CE59C4" w:rsidP="00BB78FB">
      <w:pPr>
        <w:pStyle w:val="PRISMA-TeksBodiIdentasi"/>
        <w:ind w:firstLine="0"/>
        <w:rPr>
          <w:lang w:val="en-GB"/>
        </w:rPr>
      </w:pPr>
    </w:p>
    <w:p w14:paraId="0196D82F" w14:textId="77777777" w:rsidR="00BB78FB" w:rsidRDefault="00BB78FB" w:rsidP="00BB78FB">
      <w:pPr>
        <w:pStyle w:val="PRISMA-BagianNoNumber"/>
        <w:spacing w:before="0" w:after="0"/>
      </w:pPr>
    </w:p>
    <w:p w14:paraId="68684914" w14:textId="19E1279B" w:rsidR="005B571F" w:rsidRDefault="00CE59C4" w:rsidP="00BB78FB">
      <w:pPr>
        <w:pStyle w:val="PRISMA-BagianNoNumber"/>
        <w:spacing w:before="0" w:after="0"/>
      </w:pPr>
      <w:r>
        <w:t>Daftar Pustaka</w:t>
      </w:r>
    </w:p>
    <w:p w14:paraId="628465C3" w14:textId="77777777" w:rsidR="00360BDE" w:rsidRPr="005B571F" w:rsidRDefault="00360BDE" w:rsidP="00BB78FB">
      <w:pPr>
        <w:pStyle w:val="PRISMA-BagianNoNumber"/>
        <w:spacing w:before="0" w:after="0"/>
      </w:pPr>
    </w:p>
    <w:p w14:paraId="194EF17A" w14:textId="77777777" w:rsidR="00DB71F8" w:rsidRPr="00360BDE" w:rsidRDefault="00DB71F8" w:rsidP="00360BDE">
      <w:pPr>
        <w:pStyle w:val="PRISMA-Abstrak"/>
        <w:spacing w:before="60" w:after="60"/>
        <w:ind w:left="284" w:hanging="284"/>
        <w:rPr>
          <w:sz w:val="20"/>
          <w:szCs w:val="20"/>
        </w:rPr>
      </w:pPr>
      <w:r w:rsidRPr="00360BDE">
        <w:rPr>
          <w:sz w:val="20"/>
          <w:szCs w:val="20"/>
        </w:rPr>
        <w:t xml:space="preserve">Ario, M. (2016). Analisis Kemampuan Penalaran Matematis Siswa SMK Setelah  Mengikuti Pembelajaran Berbasis Masalah. </w:t>
      </w:r>
      <w:r w:rsidRPr="00360BDE">
        <w:rPr>
          <w:i/>
          <w:iCs/>
          <w:sz w:val="20"/>
          <w:szCs w:val="20"/>
        </w:rPr>
        <w:t>Jurnal Ilmiah Edu Research</w:t>
      </w:r>
      <w:r w:rsidRPr="00360BDE">
        <w:rPr>
          <w:sz w:val="20"/>
          <w:szCs w:val="20"/>
        </w:rPr>
        <w:t>, 5(2): 125-134.</w:t>
      </w:r>
    </w:p>
    <w:p w14:paraId="04928C8C" w14:textId="77777777" w:rsidR="00DB71F8" w:rsidRPr="00360BDE" w:rsidRDefault="00DB71F8" w:rsidP="00360BDE">
      <w:pPr>
        <w:pStyle w:val="PRISMA-Abstrak"/>
        <w:spacing w:before="60" w:after="60"/>
        <w:ind w:left="284" w:hanging="284"/>
        <w:rPr>
          <w:sz w:val="20"/>
          <w:szCs w:val="20"/>
        </w:rPr>
      </w:pPr>
      <w:r w:rsidRPr="00360BDE">
        <w:rPr>
          <w:sz w:val="20"/>
          <w:szCs w:val="20"/>
        </w:rPr>
        <w:t>BSNP. (2006). </w:t>
      </w:r>
      <w:r w:rsidRPr="00360BDE">
        <w:rPr>
          <w:rStyle w:val="Emphasis"/>
          <w:sz w:val="20"/>
          <w:szCs w:val="20"/>
          <w:bdr w:val="none" w:sz="0" w:space="0" w:color="auto" w:frame="1"/>
        </w:rPr>
        <w:t>Standar Isi untuk Satuan Pendidikan Dasar dan Menengah</w:t>
      </w:r>
      <w:r w:rsidRPr="00360BDE">
        <w:rPr>
          <w:sz w:val="20"/>
          <w:szCs w:val="20"/>
        </w:rPr>
        <w:t>. Jakarta: Badan Standar Nasional Pendidikan.</w:t>
      </w:r>
    </w:p>
    <w:p w14:paraId="05268552" w14:textId="708152BE" w:rsidR="00DB71F8" w:rsidRPr="00360BDE" w:rsidRDefault="00DB71F8" w:rsidP="00360BDE">
      <w:pPr>
        <w:pStyle w:val="PRISMA-Abstrak"/>
        <w:spacing w:before="60" w:after="60"/>
        <w:ind w:left="284" w:hanging="284"/>
        <w:rPr>
          <w:sz w:val="20"/>
          <w:szCs w:val="20"/>
        </w:rPr>
      </w:pPr>
      <w:r w:rsidRPr="00360BDE">
        <w:rPr>
          <w:sz w:val="20"/>
          <w:szCs w:val="20"/>
        </w:rPr>
        <w:t xml:space="preserve">Isnaeni, S., Fajriyah, L., Risky, E. S., Purwasih, R., &amp; Hidayat, W. (2018). Analisis  Kemampuan Penalaran Matematis dan Kemandirian Belajar Siswa SMP pada Materi Persamaan Garis Lurus. </w:t>
      </w:r>
      <w:r w:rsidRPr="00360BDE">
        <w:rPr>
          <w:i/>
          <w:iCs/>
          <w:sz w:val="20"/>
          <w:szCs w:val="20"/>
        </w:rPr>
        <w:t>Journal of Medives</w:t>
      </w:r>
      <w:r w:rsidRPr="00360BDE">
        <w:rPr>
          <w:sz w:val="20"/>
          <w:szCs w:val="20"/>
        </w:rPr>
        <w:t xml:space="preserve"> : </w:t>
      </w:r>
      <w:r w:rsidRPr="00360BDE">
        <w:rPr>
          <w:i/>
          <w:iCs/>
          <w:sz w:val="20"/>
          <w:szCs w:val="20"/>
        </w:rPr>
        <w:t>Journal of Mathematics Education IKIP Veteran Semarang</w:t>
      </w:r>
      <w:r w:rsidRPr="00360BDE">
        <w:rPr>
          <w:sz w:val="20"/>
          <w:szCs w:val="20"/>
        </w:rPr>
        <w:t xml:space="preserve">, </w:t>
      </w:r>
      <w:r w:rsidR="00E75F3B" w:rsidRPr="00360BDE">
        <w:rPr>
          <w:sz w:val="20"/>
          <w:szCs w:val="20"/>
        </w:rPr>
        <w:t xml:space="preserve">Vol. </w:t>
      </w:r>
      <w:r w:rsidRPr="00360BDE">
        <w:rPr>
          <w:sz w:val="20"/>
          <w:szCs w:val="20"/>
        </w:rPr>
        <w:t>2(1): 107</w:t>
      </w:r>
    </w:p>
    <w:p w14:paraId="31D53F94" w14:textId="510C01F5" w:rsidR="00DB71F8" w:rsidRPr="00360BDE" w:rsidRDefault="00DB71F8" w:rsidP="00360BDE">
      <w:pPr>
        <w:pStyle w:val="PRISMA-Abstrak"/>
        <w:spacing w:before="60" w:after="60"/>
        <w:ind w:left="284" w:hanging="284"/>
        <w:rPr>
          <w:rFonts w:ascii="Times New Roman" w:hAnsi="Times New Roman" w:cs="Times New Roman"/>
          <w:sz w:val="20"/>
          <w:szCs w:val="20"/>
        </w:rPr>
      </w:pPr>
      <w:r w:rsidRPr="00360BDE">
        <w:rPr>
          <w:rFonts w:ascii="Times New Roman" w:hAnsi="Times New Roman" w:cs="Times New Roman"/>
          <w:sz w:val="20"/>
          <w:szCs w:val="20"/>
        </w:rPr>
        <w:t xml:space="preserve">Konita, Mita.,Mohammad Asikin &amp; Tri Sri Noor Asih. (2019). Kemampuan Penalaran Matematis melalui Model Pembelajaran Connecting, Organizing, Reflecting, Extending (CORE). </w:t>
      </w:r>
      <w:r w:rsidRPr="00360BDE">
        <w:rPr>
          <w:rFonts w:ascii="Times New Roman" w:hAnsi="Times New Roman" w:cs="Times New Roman"/>
          <w:i/>
          <w:iCs/>
          <w:sz w:val="20"/>
          <w:szCs w:val="20"/>
        </w:rPr>
        <w:t>PRISMA, Prosiding Seminar Nasional Matematika 2</w:t>
      </w:r>
      <w:r w:rsidR="00E75F3B" w:rsidRPr="00360BDE">
        <w:rPr>
          <w:rFonts w:ascii="Times New Roman" w:hAnsi="Times New Roman" w:cs="Times New Roman"/>
          <w:i/>
          <w:iCs/>
          <w:sz w:val="20"/>
          <w:szCs w:val="20"/>
        </w:rPr>
        <w:t>,</w:t>
      </w:r>
      <w:r w:rsidRPr="00360BDE">
        <w:rPr>
          <w:rFonts w:ascii="Times New Roman" w:hAnsi="Times New Roman" w:cs="Times New Roman"/>
          <w:i/>
          <w:iCs/>
          <w:sz w:val="20"/>
          <w:szCs w:val="20"/>
        </w:rPr>
        <w:t xml:space="preserve"> 611-615</w:t>
      </w:r>
    </w:p>
    <w:p w14:paraId="5CF4F1B9" w14:textId="23B29EDA" w:rsidR="00DB71F8" w:rsidRPr="00360BDE" w:rsidRDefault="00DB71F8" w:rsidP="00360BDE">
      <w:pPr>
        <w:pStyle w:val="PRISMA-Abstrak"/>
        <w:spacing w:before="60" w:after="60"/>
        <w:ind w:left="284" w:hanging="284"/>
        <w:rPr>
          <w:sz w:val="20"/>
          <w:szCs w:val="20"/>
        </w:rPr>
      </w:pPr>
      <w:r w:rsidRPr="00360BDE">
        <w:rPr>
          <w:sz w:val="20"/>
          <w:szCs w:val="20"/>
        </w:rPr>
        <w:t xml:space="preserve">Kusumawardani, D. R., Wardono, &amp; Kartono. (2018). Pentingnya Penalaran Matematika dalam Meningkatkan Kemampuan Literasi Matematika. </w:t>
      </w:r>
      <w:r w:rsidRPr="00360BDE">
        <w:rPr>
          <w:i/>
          <w:iCs/>
          <w:sz w:val="20"/>
          <w:szCs w:val="20"/>
        </w:rPr>
        <w:t>Prisma</w:t>
      </w:r>
      <w:r w:rsidRPr="00360BDE">
        <w:rPr>
          <w:sz w:val="20"/>
          <w:szCs w:val="20"/>
        </w:rPr>
        <w:t xml:space="preserve">, </w:t>
      </w:r>
      <w:r w:rsidR="00E75F3B" w:rsidRPr="00360BDE">
        <w:rPr>
          <w:sz w:val="20"/>
          <w:szCs w:val="20"/>
        </w:rPr>
        <w:t xml:space="preserve">Vol. </w:t>
      </w:r>
      <w:r w:rsidRPr="00360BDE">
        <w:rPr>
          <w:sz w:val="20"/>
          <w:szCs w:val="20"/>
        </w:rPr>
        <w:t>1(1)</w:t>
      </w:r>
      <w:r w:rsidR="00E75F3B" w:rsidRPr="00360BDE">
        <w:rPr>
          <w:sz w:val="20"/>
          <w:szCs w:val="20"/>
        </w:rPr>
        <w:t>:</w:t>
      </w:r>
      <w:r w:rsidRPr="00360BDE">
        <w:rPr>
          <w:sz w:val="20"/>
          <w:szCs w:val="20"/>
        </w:rPr>
        <w:t xml:space="preserve"> 588-595. </w:t>
      </w:r>
    </w:p>
    <w:p w14:paraId="3BEA21B2" w14:textId="77777777" w:rsidR="00DB71F8" w:rsidRPr="00360BDE" w:rsidRDefault="00DB71F8" w:rsidP="00360BDE">
      <w:pPr>
        <w:pStyle w:val="PRISMA-Abstrak"/>
        <w:spacing w:before="60" w:after="60"/>
        <w:ind w:left="284" w:hanging="284"/>
        <w:rPr>
          <w:sz w:val="20"/>
          <w:szCs w:val="20"/>
        </w:rPr>
      </w:pPr>
      <w:r w:rsidRPr="00360BDE">
        <w:rPr>
          <w:sz w:val="20"/>
          <w:szCs w:val="20"/>
        </w:rPr>
        <w:t xml:space="preserve">Maskur, R., Sumarno, Rahmawati, Y., Pradana, K., Syazali, M., Septian, A., &amp; Palupi, E. K. (2020). The effectiveness of problem based learning and aptitude treatment interaction in improving mathematical creative thinking skills on curriculum 2013. </w:t>
      </w:r>
      <w:r w:rsidRPr="00360BDE">
        <w:rPr>
          <w:i/>
          <w:iCs/>
          <w:sz w:val="20"/>
          <w:szCs w:val="20"/>
        </w:rPr>
        <w:t>European Journal of Educational Research</w:t>
      </w:r>
      <w:r w:rsidRPr="00360BDE">
        <w:rPr>
          <w:sz w:val="20"/>
          <w:szCs w:val="20"/>
        </w:rPr>
        <w:t xml:space="preserve">, 9(1): 375–383. </w:t>
      </w:r>
    </w:p>
    <w:p w14:paraId="201B7B30" w14:textId="77777777" w:rsidR="00DB71F8" w:rsidRPr="00360BDE" w:rsidRDefault="00DB71F8" w:rsidP="00360BDE">
      <w:pPr>
        <w:pStyle w:val="PRISMA-Abstrak"/>
        <w:spacing w:before="60" w:after="60"/>
        <w:ind w:left="284" w:hanging="284"/>
        <w:rPr>
          <w:sz w:val="20"/>
          <w:szCs w:val="20"/>
        </w:rPr>
      </w:pPr>
      <w:r w:rsidRPr="00360BDE">
        <w:rPr>
          <w:sz w:val="20"/>
          <w:szCs w:val="20"/>
        </w:rPr>
        <w:t xml:space="preserve">Nugroho, A. A., Nizaruddin, N., Dwijayanti, I., &amp; Tristianti, A. (2020). Exploring students’ creative thinking in the use of representations in solving mathematical problems based on cognitive style. </w:t>
      </w:r>
      <w:r w:rsidRPr="00360BDE">
        <w:rPr>
          <w:i/>
          <w:iCs/>
          <w:sz w:val="20"/>
          <w:szCs w:val="20"/>
        </w:rPr>
        <w:t>JRAMathEdu</w:t>
      </w:r>
      <w:r w:rsidRPr="00360BDE">
        <w:rPr>
          <w:sz w:val="20"/>
          <w:szCs w:val="20"/>
        </w:rPr>
        <w:t xml:space="preserve"> (</w:t>
      </w:r>
      <w:r w:rsidRPr="00360BDE">
        <w:rPr>
          <w:i/>
          <w:iCs/>
          <w:sz w:val="20"/>
          <w:szCs w:val="20"/>
        </w:rPr>
        <w:t>Journal of Research and Advances in Mathematics Education</w:t>
      </w:r>
      <w:r w:rsidRPr="00360BDE">
        <w:rPr>
          <w:sz w:val="20"/>
          <w:szCs w:val="20"/>
        </w:rPr>
        <w:t xml:space="preserve">), 5(2): 202–217. </w:t>
      </w:r>
    </w:p>
    <w:p w14:paraId="5951ABE4" w14:textId="77777777" w:rsidR="00DB71F8" w:rsidRPr="00360BDE" w:rsidRDefault="00DB71F8" w:rsidP="00360BDE">
      <w:pPr>
        <w:pStyle w:val="PRISMA-Abstrak"/>
        <w:spacing w:before="60" w:after="60"/>
        <w:ind w:left="284" w:hanging="284"/>
        <w:rPr>
          <w:sz w:val="20"/>
          <w:szCs w:val="20"/>
        </w:rPr>
      </w:pPr>
      <w:r w:rsidRPr="00360BDE">
        <w:rPr>
          <w:sz w:val="20"/>
          <w:szCs w:val="20"/>
        </w:rPr>
        <w:t xml:space="preserve">Reuben Hersh. (1997). </w:t>
      </w:r>
      <w:r w:rsidRPr="00360BDE">
        <w:rPr>
          <w:i/>
          <w:iCs/>
          <w:sz w:val="20"/>
          <w:szCs w:val="20"/>
        </w:rPr>
        <w:t>What Is Mathematis Really</w:t>
      </w:r>
      <w:r w:rsidRPr="00360BDE">
        <w:rPr>
          <w:sz w:val="20"/>
          <w:szCs w:val="20"/>
        </w:rPr>
        <w:t>. New Yorok: Oxford University Pers</w:t>
      </w:r>
    </w:p>
    <w:p w14:paraId="2D3C204C" w14:textId="77777777" w:rsidR="00DB71F8" w:rsidRPr="00360BDE" w:rsidRDefault="00DB71F8" w:rsidP="00360BDE">
      <w:pPr>
        <w:pStyle w:val="PRISMA-Abstrak"/>
        <w:spacing w:before="60" w:after="60"/>
        <w:ind w:left="284" w:hanging="284"/>
        <w:rPr>
          <w:sz w:val="20"/>
          <w:szCs w:val="20"/>
        </w:rPr>
      </w:pPr>
      <w:r w:rsidRPr="00360BDE">
        <w:rPr>
          <w:sz w:val="20"/>
          <w:szCs w:val="20"/>
        </w:rPr>
        <w:t xml:space="preserve">Septian, A. (2014). Pengaruh Kemampuan Prasyarat terhadap Kemampuan Penalaran Matematis Mahasiswa dalam Matakuliah Analisis Real. </w:t>
      </w:r>
      <w:r w:rsidRPr="00360BDE">
        <w:rPr>
          <w:i/>
          <w:iCs/>
          <w:sz w:val="20"/>
          <w:szCs w:val="20"/>
        </w:rPr>
        <w:t>ATIKAN: Jurnal Kajian Pendidikan</w:t>
      </w:r>
      <w:r w:rsidRPr="00360BDE">
        <w:rPr>
          <w:sz w:val="20"/>
          <w:szCs w:val="20"/>
        </w:rPr>
        <w:t>, 4(2):179-188.</w:t>
      </w:r>
    </w:p>
    <w:p w14:paraId="76AFCE9C" w14:textId="77777777" w:rsidR="00DB71F8" w:rsidRPr="00360BDE" w:rsidRDefault="00DB71F8" w:rsidP="00360BDE">
      <w:pPr>
        <w:pStyle w:val="PRISMA-Abstrak"/>
        <w:spacing w:before="60" w:after="60"/>
        <w:ind w:left="284" w:hanging="284"/>
        <w:rPr>
          <w:sz w:val="20"/>
          <w:szCs w:val="20"/>
        </w:rPr>
      </w:pPr>
      <w:r w:rsidRPr="00360BDE">
        <w:rPr>
          <w:sz w:val="20"/>
          <w:szCs w:val="20"/>
        </w:rPr>
        <w:t xml:space="preserve">Septian, A., &amp; Komala, E. (2019). Kemampuan Koneksi Matematik dan Motivasi Belajar Siswa dengan Menggunakan Model Problem-Based Learning (PBL) Berbantuan Geogebra di SMP. </w:t>
      </w:r>
      <w:r w:rsidRPr="00360BDE">
        <w:rPr>
          <w:i/>
          <w:iCs/>
          <w:sz w:val="20"/>
          <w:szCs w:val="20"/>
        </w:rPr>
        <w:t>PRISMA,</w:t>
      </w:r>
      <w:r w:rsidRPr="00360BDE">
        <w:rPr>
          <w:sz w:val="20"/>
          <w:szCs w:val="20"/>
        </w:rPr>
        <w:t xml:space="preserve"> 8(1): 1–13.</w:t>
      </w:r>
    </w:p>
    <w:p w14:paraId="5196300E" w14:textId="77777777" w:rsidR="00DB71F8" w:rsidRPr="00360BDE" w:rsidRDefault="00DB71F8" w:rsidP="00360BDE">
      <w:pPr>
        <w:pStyle w:val="PRISMA-Abstrak"/>
        <w:spacing w:before="60" w:after="60"/>
        <w:ind w:left="284" w:hanging="284"/>
        <w:rPr>
          <w:sz w:val="20"/>
          <w:szCs w:val="20"/>
        </w:rPr>
      </w:pPr>
      <w:r w:rsidRPr="00360BDE">
        <w:rPr>
          <w:sz w:val="20"/>
          <w:szCs w:val="20"/>
        </w:rPr>
        <w:lastRenderedPageBreak/>
        <w:t xml:space="preserve">Sulistiawati, S., Suryadi, D., &amp; Fatimah, S. (2015). Desain Didaktis Penalaran Matematis untuk Mengatasi Kesulitan Belajar Siswa SMP pada Luas dan Volume Limas. </w:t>
      </w:r>
      <w:r w:rsidRPr="00360BDE">
        <w:rPr>
          <w:i/>
          <w:iCs/>
          <w:sz w:val="20"/>
          <w:szCs w:val="20"/>
        </w:rPr>
        <w:t>Kreano, Jurnal Matematika Kreatif-Inovatif</w:t>
      </w:r>
      <w:r w:rsidRPr="00360BDE">
        <w:rPr>
          <w:sz w:val="20"/>
          <w:szCs w:val="20"/>
        </w:rPr>
        <w:t>, 6(2): 135.</w:t>
      </w:r>
    </w:p>
    <w:p w14:paraId="62AD8374" w14:textId="4B30DCE0" w:rsidR="00CE59C4" w:rsidRPr="006C26C0" w:rsidRDefault="00CE59C4" w:rsidP="006C26C0">
      <w:pPr>
        <w:pStyle w:val="PRISMA-DaftarPustaka"/>
        <w:ind w:left="0" w:firstLine="0"/>
        <w:rPr>
          <w:lang w:val="en-US"/>
        </w:rPr>
      </w:pPr>
    </w:p>
    <w:sectPr w:rsidR="00CE59C4" w:rsidRPr="006C26C0" w:rsidSect="00F87F4C">
      <w:endnotePr>
        <w:numFmt w:val="decimal"/>
      </w:endnotePr>
      <w:type w:val="continuous"/>
      <w:pgSz w:w="11906" w:h="16838" w:code="9"/>
      <w:pgMar w:top="1701" w:right="1701" w:bottom="1701" w:left="1701" w:header="709" w:footer="709" w:gutter="0"/>
      <w:pgNumType w:start="12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80ECA" w14:textId="77777777" w:rsidR="00E60C87" w:rsidRDefault="00E60C87" w:rsidP="008A042B">
      <w:pPr>
        <w:spacing w:after="0" w:line="240" w:lineRule="auto"/>
      </w:pPr>
      <w:r>
        <w:separator/>
      </w:r>
    </w:p>
  </w:endnote>
  <w:endnote w:type="continuationSeparator" w:id="0">
    <w:p w14:paraId="78196AC1" w14:textId="77777777" w:rsidR="00E60C87" w:rsidRDefault="00E60C87" w:rsidP="008A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rajan Pro">
    <w:altName w:val="Cambria"/>
    <w:panose1 w:val="02020502050506020301"/>
    <w:charset w:val="00"/>
    <w:family w:val="roman"/>
    <w:notTrueType/>
    <w:pitch w:val="variable"/>
    <w:sig w:usb0="00000007" w:usb1="00000000" w:usb2="00000000" w:usb3="00000000" w:csb0="00000093" w:csb1="00000000"/>
  </w:font>
  <w:font w:name="Traditional Arabic">
    <w:panose1 w:val="02020603050405020304"/>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EED0B" w14:textId="7727A561" w:rsidR="00826FC6" w:rsidRPr="00B238D7" w:rsidRDefault="003C125C" w:rsidP="003C125C">
    <w:pPr>
      <w:pStyle w:val="Footer"/>
      <w:jc w:val="right"/>
    </w:pPr>
    <w:r w:rsidRPr="00B238D7">
      <w:rPr>
        <w:rFonts w:asciiTheme="majorBidi" w:eastAsia="Calibri" w:hAnsiTheme="majorBidi" w:cstheme="majorBidi"/>
        <w:iCs/>
        <w:sz w:val="16"/>
        <w:szCs w:val="16"/>
        <w:lang w:val="en-US"/>
      </w:rPr>
      <w:t xml:space="preserve">PRISMA </w:t>
    </w:r>
    <w:r w:rsidR="00826FC6" w:rsidRPr="00B238D7">
      <w:rPr>
        <w:rFonts w:asciiTheme="majorBidi" w:eastAsia="Calibri" w:hAnsiTheme="majorBidi" w:cstheme="majorBidi"/>
        <w:iCs/>
        <w:sz w:val="16"/>
        <w:szCs w:val="16"/>
        <w:lang w:val="en-US"/>
      </w:rPr>
      <w:t>20</w:t>
    </w:r>
    <w:r w:rsidR="00826495">
      <w:rPr>
        <w:rFonts w:asciiTheme="majorBidi" w:eastAsia="Calibri" w:hAnsiTheme="majorBidi" w:cstheme="majorBidi"/>
        <w:iCs/>
        <w:sz w:val="16"/>
        <w:szCs w:val="16"/>
        <w:lang w:val="en-US"/>
      </w:rPr>
      <w:t>2</w:t>
    </w:r>
    <w:r w:rsidR="001911C7">
      <w:rPr>
        <w:rFonts w:asciiTheme="majorBidi" w:eastAsia="Calibri" w:hAnsiTheme="majorBidi" w:cstheme="majorBidi"/>
        <w:iCs/>
        <w:sz w:val="16"/>
        <w:szCs w:val="16"/>
        <w:lang w:val="en-US"/>
      </w:rPr>
      <w:t>2</w:t>
    </w:r>
    <w:r w:rsidR="00826FC6" w:rsidRPr="00B238D7">
      <w:rPr>
        <w:rFonts w:asciiTheme="majorBidi" w:eastAsia="Calibri" w:hAnsiTheme="majorBidi" w:cstheme="majorBidi"/>
        <w:iCs/>
        <w:sz w:val="16"/>
        <w:szCs w:val="16"/>
        <w:lang w:val="en-US"/>
      </w:rPr>
      <w:t>, Vol.</w:t>
    </w:r>
    <w:r w:rsidR="00AC3EC3">
      <w:rPr>
        <w:rFonts w:asciiTheme="majorBidi" w:eastAsia="Calibri" w:hAnsiTheme="majorBidi" w:cstheme="majorBidi"/>
        <w:iCs/>
        <w:sz w:val="16"/>
        <w:szCs w:val="16"/>
        <w:lang w:val="en-US"/>
      </w:rPr>
      <w:t xml:space="preserve"> </w:t>
    </w:r>
    <w:r w:rsidR="001911C7">
      <w:rPr>
        <w:rFonts w:asciiTheme="majorBidi" w:eastAsia="Calibri" w:hAnsiTheme="majorBidi" w:cstheme="majorBidi"/>
        <w:iCs/>
        <w:sz w:val="16"/>
        <w:szCs w:val="16"/>
        <w:lang w:val="en-US"/>
      </w:rPr>
      <w:t>5</w:t>
    </w:r>
    <w:r w:rsidR="00826FC6" w:rsidRPr="00B238D7">
      <w:rPr>
        <w:rFonts w:asciiTheme="majorBidi" w:eastAsia="Calibri" w:hAnsiTheme="majorBidi" w:cstheme="majorBidi"/>
        <w:iCs/>
        <w:sz w:val="16"/>
        <w:szCs w:val="16"/>
        <w:lang w:val="en-US"/>
      </w:rPr>
      <w:t>,</w:t>
    </w:r>
    <w:r w:rsidRPr="00B238D7">
      <w:rPr>
        <w:rFonts w:asciiTheme="majorBidi" w:eastAsia="Calibri" w:hAnsiTheme="majorBidi" w:cstheme="majorBidi"/>
        <w:iCs/>
        <w:sz w:val="16"/>
        <w:szCs w:val="16"/>
        <w:lang w:val="en-US"/>
      </w:rPr>
      <w:t xml:space="preserve"> </w:t>
    </w:r>
    <w:r w:rsidRPr="00B238D7">
      <w:rPr>
        <w:rFonts w:asciiTheme="majorBidi" w:hAnsiTheme="majorBidi" w:cstheme="majorBidi"/>
        <w:iCs/>
        <w:sz w:val="16"/>
        <w:szCs w:val="16"/>
        <w:lang w:val="en-US"/>
      </w:rPr>
      <w:fldChar w:fldCharType="begin"/>
    </w:r>
    <w:r w:rsidRPr="00B238D7">
      <w:rPr>
        <w:rFonts w:asciiTheme="majorBidi" w:hAnsiTheme="majorBidi" w:cstheme="majorBidi"/>
        <w:iCs/>
        <w:sz w:val="16"/>
        <w:szCs w:val="16"/>
        <w:lang w:val="en-US"/>
      </w:rPr>
      <w:instrText xml:space="preserve"> PAGEREF  FirstPage \# "0" \* Arabic  \* MERGEFORMAT </w:instrText>
    </w:r>
    <w:r w:rsidRPr="00B238D7">
      <w:rPr>
        <w:rFonts w:asciiTheme="majorBidi" w:hAnsiTheme="majorBidi" w:cstheme="majorBidi"/>
        <w:iCs/>
        <w:sz w:val="16"/>
        <w:szCs w:val="16"/>
        <w:lang w:val="en-US"/>
      </w:rPr>
      <w:fldChar w:fldCharType="separate"/>
    </w:r>
    <w:r w:rsidR="007C6568">
      <w:rPr>
        <w:rFonts w:asciiTheme="majorBidi" w:hAnsiTheme="majorBidi" w:cstheme="majorBidi"/>
        <w:iCs/>
        <w:noProof/>
        <w:sz w:val="16"/>
        <w:szCs w:val="16"/>
        <w:lang w:val="en-US"/>
      </w:rPr>
      <w:t>120</w:t>
    </w:r>
    <w:r w:rsidRPr="00B238D7">
      <w:rPr>
        <w:rFonts w:asciiTheme="majorBidi" w:hAnsiTheme="majorBidi" w:cstheme="majorBidi"/>
        <w:iCs/>
        <w:sz w:val="16"/>
        <w:szCs w:val="16"/>
        <w:lang w:val="en-US"/>
      </w:rPr>
      <w:fldChar w:fldCharType="end"/>
    </w:r>
    <w:r w:rsidRPr="00B238D7">
      <w:rPr>
        <w:rFonts w:asciiTheme="majorBidi" w:hAnsiTheme="majorBidi" w:cstheme="majorBidi"/>
        <w:iCs/>
        <w:sz w:val="16"/>
        <w:szCs w:val="16"/>
        <w:lang w:val="en-US"/>
      </w:rPr>
      <w:t>-</w:t>
    </w:r>
    <w:r w:rsidRPr="00B238D7">
      <w:rPr>
        <w:rFonts w:asciiTheme="majorBidi" w:hAnsiTheme="majorBidi" w:cstheme="majorBidi"/>
        <w:iCs/>
        <w:sz w:val="16"/>
        <w:szCs w:val="16"/>
        <w:lang w:val="en-US"/>
      </w:rPr>
      <w:fldChar w:fldCharType="begin"/>
    </w:r>
    <w:r w:rsidRPr="00B238D7">
      <w:rPr>
        <w:rFonts w:asciiTheme="majorBidi" w:hAnsiTheme="majorBidi" w:cstheme="majorBidi"/>
        <w:iCs/>
        <w:sz w:val="16"/>
        <w:szCs w:val="16"/>
        <w:lang w:val="en-US"/>
      </w:rPr>
      <w:instrText xml:space="preserve"> =</w:instrText>
    </w:r>
    <w:r w:rsidRPr="00B238D7">
      <w:rPr>
        <w:rFonts w:asciiTheme="majorBidi" w:hAnsiTheme="majorBidi" w:cstheme="majorBidi"/>
        <w:iCs/>
        <w:sz w:val="16"/>
        <w:szCs w:val="16"/>
        <w:lang w:val="en-US"/>
      </w:rPr>
      <w:fldChar w:fldCharType="begin"/>
    </w:r>
    <w:r w:rsidRPr="00B238D7">
      <w:rPr>
        <w:rFonts w:asciiTheme="majorBidi" w:hAnsiTheme="majorBidi" w:cstheme="majorBidi"/>
        <w:iCs/>
        <w:sz w:val="16"/>
        <w:szCs w:val="16"/>
        <w:lang w:val="en-US"/>
      </w:rPr>
      <w:instrText xml:space="preserve"> PAGEREF  FirstPage</w:instrText>
    </w:r>
    <w:r w:rsidRPr="00B238D7">
      <w:rPr>
        <w:rFonts w:asciiTheme="majorBidi" w:hAnsiTheme="majorBidi" w:cstheme="majorBidi"/>
        <w:iCs/>
        <w:sz w:val="16"/>
        <w:szCs w:val="16"/>
        <w:lang w:val="en-US"/>
      </w:rPr>
      <w:fldChar w:fldCharType="separate"/>
    </w:r>
    <w:r w:rsidR="007C6568">
      <w:rPr>
        <w:rFonts w:asciiTheme="majorBidi" w:hAnsiTheme="majorBidi" w:cstheme="majorBidi"/>
        <w:iCs/>
        <w:noProof/>
        <w:sz w:val="16"/>
        <w:szCs w:val="16"/>
        <w:lang w:val="en-US"/>
      </w:rPr>
      <w:instrText>120</w:instrText>
    </w:r>
    <w:r w:rsidRPr="00B238D7">
      <w:rPr>
        <w:rFonts w:asciiTheme="majorBidi" w:hAnsiTheme="majorBidi" w:cstheme="majorBidi"/>
        <w:iCs/>
        <w:sz w:val="16"/>
        <w:szCs w:val="16"/>
        <w:lang w:val="en-US"/>
      </w:rPr>
      <w:fldChar w:fldCharType="end"/>
    </w:r>
    <w:r w:rsidRPr="00B238D7">
      <w:rPr>
        <w:rFonts w:asciiTheme="majorBidi" w:hAnsiTheme="majorBidi" w:cstheme="majorBidi"/>
        <w:iCs/>
        <w:sz w:val="16"/>
        <w:szCs w:val="16"/>
        <w:lang w:val="en-US"/>
      </w:rPr>
      <w:instrText>+</w:instrText>
    </w:r>
    <w:r w:rsidRPr="00B238D7">
      <w:rPr>
        <w:rFonts w:asciiTheme="majorBidi" w:hAnsiTheme="majorBidi" w:cstheme="majorBidi"/>
        <w:iCs/>
        <w:sz w:val="16"/>
        <w:szCs w:val="16"/>
        <w:lang w:val="en-US"/>
      </w:rPr>
      <w:fldChar w:fldCharType="begin"/>
    </w:r>
    <w:r w:rsidRPr="00B238D7">
      <w:rPr>
        <w:rFonts w:asciiTheme="majorBidi" w:hAnsiTheme="majorBidi" w:cstheme="majorBidi"/>
        <w:iCs/>
        <w:sz w:val="16"/>
        <w:szCs w:val="16"/>
        <w:lang w:val="en-US"/>
      </w:rPr>
      <w:instrText xml:space="preserve"> NUMPAGES </w:instrText>
    </w:r>
    <w:r w:rsidRPr="00B238D7">
      <w:rPr>
        <w:rFonts w:asciiTheme="majorBidi" w:hAnsiTheme="majorBidi" w:cstheme="majorBidi"/>
        <w:iCs/>
        <w:sz w:val="16"/>
        <w:szCs w:val="16"/>
        <w:lang w:val="en-US"/>
      </w:rPr>
      <w:fldChar w:fldCharType="separate"/>
    </w:r>
    <w:r w:rsidR="007C6568">
      <w:rPr>
        <w:rFonts w:asciiTheme="majorBidi" w:hAnsiTheme="majorBidi" w:cstheme="majorBidi"/>
        <w:iCs/>
        <w:noProof/>
        <w:sz w:val="16"/>
        <w:szCs w:val="16"/>
        <w:lang w:val="en-US"/>
      </w:rPr>
      <w:instrText>8</w:instrText>
    </w:r>
    <w:r w:rsidRPr="00B238D7">
      <w:rPr>
        <w:rFonts w:asciiTheme="majorBidi" w:hAnsiTheme="majorBidi" w:cstheme="majorBidi"/>
        <w:iCs/>
        <w:sz w:val="16"/>
        <w:szCs w:val="16"/>
        <w:lang w:val="en-US"/>
      </w:rPr>
      <w:fldChar w:fldCharType="end"/>
    </w:r>
    <w:r w:rsidRPr="00B238D7">
      <w:rPr>
        <w:rFonts w:asciiTheme="majorBidi" w:hAnsiTheme="majorBidi" w:cstheme="majorBidi"/>
        <w:iCs/>
        <w:sz w:val="16"/>
        <w:szCs w:val="16"/>
        <w:lang w:val="en-US"/>
      </w:rPr>
      <w:instrText xml:space="preserve">-1 </w:instrText>
    </w:r>
    <w:r w:rsidRPr="00B238D7">
      <w:rPr>
        <w:rFonts w:asciiTheme="majorBidi" w:hAnsiTheme="majorBidi" w:cstheme="majorBidi"/>
        <w:iCs/>
        <w:sz w:val="16"/>
        <w:szCs w:val="16"/>
        <w:lang w:val="en-US"/>
      </w:rPr>
      <w:fldChar w:fldCharType="separate"/>
    </w:r>
    <w:r w:rsidR="007C6568">
      <w:rPr>
        <w:rFonts w:asciiTheme="majorBidi" w:hAnsiTheme="majorBidi" w:cstheme="majorBidi"/>
        <w:iCs/>
        <w:noProof/>
        <w:sz w:val="16"/>
        <w:szCs w:val="16"/>
        <w:lang w:val="en-US"/>
      </w:rPr>
      <w:t>127</w:t>
    </w:r>
    <w:r w:rsidRPr="00B238D7">
      <w:rPr>
        <w:rFonts w:asciiTheme="majorBidi" w:hAnsiTheme="majorBidi" w:cstheme="majorBidi"/>
        <w:iCs/>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DDA68" w14:textId="77777777" w:rsidR="00826FC6" w:rsidRDefault="00826FC6" w:rsidP="00241979">
    <w:pPr>
      <w:pStyle w:val="Cite"/>
    </w:pPr>
    <w:r w:rsidRPr="00A953A6">
      <w:t xml:space="preserve">To cite this article: </w:t>
    </w:r>
  </w:p>
  <w:p w14:paraId="2B808F57" w14:textId="22740E58" w:rsidR="00826FC6" w:rsidRPr="00D412BF" w:rsidRDefault="001E674E" w:rsidP="003E5223">
    <w:pPr>
      <w:pStyle w:val="Footer"/>
      <w:jc w:val="both"/>
      <w:rPr>
        <w:rFonts w:asciiTheme="majorBidi" w:hAnsiTheme="majorBidi" w:cstheme="majorBidi"/>
        <w:sz w:val="18"/>
        <w:szCs w:val="18"/>
        <w:lang w:val="en-US"/>
      </w:rPr>
    </w:pPr>
    <w:r>
      <w:rPr>
        <w:rFonts w:asciiTheme="majorBidi" w:hAnsiTheme="majorBidi" w:cstheme="majorBidi"/>
        <w:sz w:val="18"/>
        <w:szCs w:val="18"/>
        <w:lang w:val="en-US"/>
      </w:rPr>
      <w:t>Iman Solahudin.</w:t>
    </w:r>
    <w:r w:rsidR="00826FC6" w:rsidRPr="00D412BF">
      <w:rPr>
        <w:rFonts w:asciiTheme="majorBidi" w:hAnsiTheme="majorBidi" w:cstheme="majorBidi"/>
        <w:sz w:val="18"/>
        <w:szCs w:val="18"/>
        <w:lang w:val="en-US"/>
      </w:rPr>
      <w:t xml:space="preserve">, </w:t>
    </w:r>
    <w:r>
      <w:rPr>
        <w:rFonts w:asciiTheme="majorBidi" w:hAnsiTheme="majorBidi" w:cstheme="majorBidi"/>
        <w:sz w:val="18"/>
        <w:szCs w:val="18"/>
        <w:lang w:val="en-US"/>
      </w:rPr>
      <w:t>Rachmad.</w:t>
    </w:r>
    <w:r w:rsidR="00826FC6" w:rsidRPr="00D412BF">
      <w:rPr>
        <w:rFonts w:asciiTheme="majorBidi" w:hAnsiTheme="majorBidi" w:cstheme="majorBidi"/>
        <w:sz w:val="18"/>
        <w:szCs w:val="18"/>
        <w:lang w:val="en-US"/>
      </w:rPr>
      <w:t xml:space="preserve">, &amp; </w:t>
    </w:r>
    <w:r>
      <w:rPr>
        <w:rFonts w:asciiTheme="majorBidi" w:hAnsiTheme="majorBidi" w:cstheme="majorBidi"/>
        <w:sz w:val="18"/>
        <w:szCs w:val="18"/>
        <w:lang w:val="en-US"/>
      </w:rPr>
      <w:t>Isnarto.</w:t>
    </w:r>
    <w:r w:rsidR="00826FC6">
      <w:rPr>
        <w:rFonts w:asciiTheme="majorBidi" w:hAnsiTheme="majorBidi" w:cstheme="majorBidi"/>
        <w:sz w:val="18"/>
        <w:szCs w:val="18"/>
        <w:lang w:val="en-US"/>
      </w:rPr>
      <w:t xml:space="preserve"> </w:t>
    </w:r>
    <w:r w:rsidR="00826FC6" w:rsidRPr="00D412BF">
      <w:rPr>
        <w:rFonts w:asciiTheme="majorBidi" w:hAnsiTheme="majorBidi" w:cstheme="majorBidi"/>
        <w:sz w:val="18"/>
        <w:szCs w:val="18"/>
        <w:lang w:val="en-US"/>
      </w:rPr>
      <w:t>(</w:t>
    </w:r>
    <w:r w:rsidR="00310329">
      <w:rPr>
        <w:rFonts w:asciiTheme="majorBidi" w:hAnsiTheme="majorBidi" w:cstheme="majorBidi"/>
        <w:sz w:val="18"/>
        <w:szCs w:val="18"/>
        <w:lang w:val="en-US"/>
      </w:rPr>
      <w:t>2022</w:t>
    </w:r>
    <w:r w:rsidR="00826FC6" w:rsidRPr="00D412BF">
      <w:rPr>
        <w:rFonts w:asciiTheme="majorBidi" w:hAnsiTheme="majorBidi" w:cstheme="majorBidi"/>
        <w:sz w:val="18"/>
        <w:szCs w:val="18"/>
        <w:lang w:val="en-US"/>
      </w:rPr>
      <w:t xml:space="preserve">). </w:t>
    </w:r>
    <w:r>
      <w:rPr>
        <w:rFonts w:asciiTheme="majorBidi" w:hAnsiTheme="majorBidi" w:cstheme="majorBidi"/>
        <w:sz w:val="18"/>
        <w:szCs w:val="18"/>
        <w:lang w:val="en-US"/>
      </w:rPr>
      <w:t>Analisis Kemampuan Penalaran Matematis Ditinjau dari Pendekatan ReneDescartes</w:t>
    </w:r>
    <w:r w:rsidR="00826FC6" w:rsidRPr="00D412BF">
      <w:rPr>
        <w:rFonts w:asciiTheme="majorBidi" w:hAnsiTheme="majorBidi" w:cstheme="majorBidi"/>
        <w:sz w:val="18"/>
        <w:szCs w:val="18"/>
        <w:lang w:val="en-US"/>
      </w:rPr>
      <w:t>.</w:t>
    </w:r>
    <w:r w:rsidR="00826FC6">
      <w:rPr>
        <w:rFonts w:asciiTheme="majorBidi" w:hAnsiTheme="majorBidi" w:cstheme="majorBidi"/>
        <w:sz w:val="18"/>
        <w:szCs w:val="18"/>
        <w:lang w:val="en-US"/>
      </w:rPr>
      <w:t xml:space="preserve"> </w:t>
    </w:r>
    <w:r w:rsidR="00B238D7" w:rsidRPr="00B238D7">
      <w:rPr>
        <w:rFonts w:asciiTheme="majorBidi" w:hAnsiTheme="majorBidi" w:cstheme="majorBidi"/>
        <w:i/>
        <w:iCs/>
        <w:sz w:val="18"/>
        <w:szCs w:val="18"/>
        <w:lang w:val="en-US"/>
      </w:rPr>
      <w:t>PRISMA, Prosiding Seminar Nasional Matematika</w:t>
    </w:r>
    <w:r w:rsidR="00310329">
      <w:rPr>
        <w:rFonts w:asciiTheme="majorBidi" w:hAnsiTheme="majorBidi" w:cstheme="majorBidi"/>
        <w:sz w:val="18"/>
        <w:szCs w:val="18"/>
        <w:lang w:val="en-US"/>
      </w:rPr>
      <w:t xml:space="preserve"> </w:t>
    </w:r>
    <w:r w:rsidR="00310329">
      <w:rPr>
        <w:rFonts w:asciiTheme="majorBidi" w:hAnsiTheme="majorBidi" w:cstheme="majorBidi"/>
        <w:i/>
        <w:iCs/>
        <w:sz w:val="18"/>
        <w:szCs w:val="18"/>
        <w:lang w:val="en-US"/>
      </w:rPr>
      <w:t>5</w:t>
    </w:r>
    <w:r w:rsidR="00826FC6" w:rsidRPr="00D412BF">
      <w:rPr>
        <w:rFonts w:asciiTheme="majorBidi" w:hAnsiTheme="majorBidi" w:cstheme="majorBidi"/>
        <w:sz w:val="18"/>
        <w:szCs w:val="18"/>
        <w:lang w:val="en-US"/>
      </w:rPr>
      <w:t xml:space="preserve">, </w:t>
    </w:r>
    <w:r w:rsidR="00826FC6">
      <w:rPr>
        <w:rFonts w:asciiTheme="majorBidi" w:hAnsiTheme="majorBidi" w:cstheme="majorBidi"/>
        <w:sz w:val="18"/>
        <w:szCs w:val="18"/>
        <w:lang w:val="en-US"/>
      </w:rPr>
      <w:fldChar w:fldCharType="begin"/>
    </w:r>
    <w:r w:rsidR="00826FC6">
      <w:rPr>
        <w:rFonts w:asciiTheme="majorBidi" w:hAnsiTheme="majorBidi" w:cstheme="majorBidi"/>
        <w:sz w:val="18"/>
        <w:szCs w:val="18"/>
        <w:lang w:val="en-US"/>
      </w:rPr>
      <w:instrText xml:space="preserve"> PAGE   \* MERGEFORMAT </w:instrText>
    </w:r>
    <w:r w:rsidR="00826FC6">
      <w:rPr>
        <w:rFonts w:asciiTheme="majorBidi" w:hAnsiTheme="majorBidi" w:cstheme="majorBidi"/>
        <w:sz w:val="18"/>
        <w:szCs w:val="18"/>
        <w:lang w:val="en-US"/>
      </w:rPr>
      <w:fldChar w:fldCharType="separate"/>
    </w:r>
    <w:r w:rsidR="003B3D32">
      <w:rPr>
        <w:rFonts w:asciiTheme="majorBidi" w:hAnsiTheme="majorBidi" w:cstheme="majorBidi"/>
        <w:noProof/>
        <w:sz w:val="18"/>
        <w:szCs w:val="18"/>
        <w:lang w:val="en-US"/>
      </w:rPr>
      <w:t>120</w:t>
    </w:r>
    <w:r w:rsidR="00826FC6">
      <w:rPr>
        <w:rFonts w:asciiTheme="majorBidi" w:hAnsiTheme="majorBidi" w:cstheme="majorBidi"/>
        <w:sz w:val="18"/>
        <w:szCs w:val="18"/>
        <w:lang w:val="en-US"/>
      </w:rPr>
      <w:fldChar w:fldCharType="end"/>
    </w:r>
    <w:r w:rsidR="00826FC6">
      <w:rPr>
        <w:rFonts w:asciiTheme="majorBidi" w:hAnsiTheme="majorBidi" w:cstheme="majorBidi"/>
        <w:sz w:val="18"/>
        <w:szCs w:val="18"/>
        <w:lang w:val="en-US"/>
      </w:rPr>
      <w:t>-</w:t>
    </w:r>
    <w:r w:rsidR="00826FC6">
      <w:rPr>
        <w:rFonts w:asciiTheme="majorBidi" w:hAnsiTheme="majorBidi" w:cstheme="majorBidi"/>
        <w:sz w:val="18"/>
        <w:szCs w:val="18"/>
        <w:lang w:val="en-US"/>
      </w:rPr>
      <w:fldChar w:fldCharType="begin"/>
    </w:r>
    <w:r w:rsidR="00826FC6">
      <w:rPr>
        <w:rFonts w:asciiTheme="majorBidi" w:hAnsiTheme="majorBidi" w:cstheme="majorBidi"/>
        <w:sz w:val="18"/>
        <w:szCs w:val="18"/>
        <w:lang w:val="en-US"/>
      </w:rPr>
      <w:instrText xml:space="preserve"> =</w:instrText>
    </w:r>
    <w:r w:rsidR="00826FC6">
      <w:rPr>
        <w:rFonts w:asciiTheme="majorBidi" w:hAnsiTheme="majorBidi" w:cstheme="majorBidi"/>
        <w:sz w:val="18"/>
        <w:szCs w:val="18"/>
        <w:lang w:val="en-US"/>
      </w:rPr>
      <w:fldChar w:fldCharType="begin"/>
    </w:r>
    <w:r w:rsidR="00826FC6">
      <w:rPr>
        <w:rFonts w:asciiTheme="majorBidi" w:hAnsiTheme="majorBidi" w:cstheme="majorBidi"/>
        <w:sz w:val="18"/>
        <w:szCs w:val="18"/>
        <w:lang w:val="en-US"/>
      </w:rPr>
      <w:instrText xml:space="preserve"> PAGE </w:instrText>
    </w:r>
    <w:r w:rsidR="00826FC6">
      <w:rPr>
        <w:rFonts w:asciiTheme="majorBidi" w:hAnsiTheme="majorBidi" w:cstheme="majorBidi"/>
        <w:sz w:val="18"/>
        <w:szCs w:val="18"/>
        <w:lang w:val="en-US"/>
      </w:rPr>
      <w:fldChar w:fldCharType="separate"/>
    </w:r>
    <w:r w:rsidR="007C6568">
      <w:rPr>
        <w:rFonts w:asciiTheme="majorBidi" w:hAnsiTheme="majorBidi" w:cstheme="majorBidi"/>
        <w:noProof/>
        <w:sz w:val="18"/>
        <w:szCs w:val="18"/>
        <w:lang w:val="en-US"/>
      </w:rPr>
      <w:instrText>120</w:instrText>
    </w:r>
    <w:r w:rsidR="00826FC6">
      <w:rPr>
        <w:rFonts w:asciiTheme="majorBidi" w:hAnsiTheme="majorBidi" w:cstheme="majorBidi"/>
        <w:sz w:val="18"/>
        <w:szCs w:val="18"/>
        <w:lang w:val="en-US"/>
      </w:rPr>
      <w:fldChar w:fldCharType="end"/>
    </w:r>
    <w:r w:rsidR="00826FC6">
      <w:rPr>
        <w:rFonts w:asciiTheme="majorBidi" w:hAnsiTheme="majorBidi" w:cstheme="majorBidi"/>
        <w:sz w:val="18"/>
        <w:szCs w:val="18"/>
        <w:lang w:val="en-US"/>
      </w:rPr>
      <w:instrText>+</w:instrText>
    </w:r>
    <w:r w:rsidR="00826FC6">
      <w:rPr>
        <w:rFonts w:asciiTheme="majorBidi" w:hAnsiTheme="majorBidi" w:cstheme="majorBidi"/>
        <w:sz w:val="18"/>
        <w:szCs w:val="18"/>
        <w:lang w:val="en-US"/>
      </w:rPr>
      <w:fldChar w:fldCharType="begin"/>
    </w:r>
    <w:r w:rsidR="00826FC6">
      <w:rPr>
        <w:rFonts w:asciiTheme="majorBidi" w:hAnsiTheme="majorBidi" w:cstheme="majorBidi"/>
        <w:sz w:val="18"/>
        <w:szCs w:val="18"/>
        <w:lang w:val="en-US"/>
      </w:rPr>
      <w:instrText xml:space="preserve"> NUMPAGES </w:instrText>
    </w:r>
    <w:r w:rsidR="00826FC6">
      <w:rPr>
        <w:rFonts w:asciiTheme="majorBidi" w:hAnsiTheme="majorBidi" w:cstheme="majorBidi"/>
        <w:sz w:val="18"/>
        <w:szCs w:val="18"/>
        <w:lang w:val="en-US"/>
      </w:rPr>
      <w:fldChar w:fldCharType="separate"/>
    </w:r>
    <w:r w:rsidR="007C6568">
      <w:rPr>
        <w:rFonts w:asciiTheme="majorBidi" w:hAnsiTheme="majorBidi" w:cstheme="majorBidi"/>
        <w:noProof/>
        <w:sz w:val="18"/>
        <w:szCs w:val="18"/>
        <w:lang w:val="en-US"/>
      </w:rPr>
      <w:instrText>8</w:instrText>
    </w:r>
    <w:r w:rsidR="00826FC6">
      <w:rPr>
        <w:rFonts w:asciiTheme="majorBidi" w:hAnsiTheme="majorBidi" w:cstheme="majorBidi"/>
        <w:sz w:val="18"/>
        <w:szCs w:val="18"/>
        <w:lang w:val="en-US"/>
      </w:rPr>
      <w:fldChar w:fldCharType="end"/>
    </w:r>
    <w:r w:rsidR="00826FC6">
      <w:rPr>
        <w:rFonts w:asciiTheme="majorBidi" w:hAnsiTheme="majorBidi" w:cstheme="majorBidi"/>
        <w:sz w:val="18"/>
        <w:szCs w:val="18"/>
        <w:lang w:val="en-US"/>
      </w:rPr>
      <w:instrText xml:space="preserve">-1 </w:instrText>
    </w:r>
    <w:r w:rsidR="00826FC6">
      <w:rPr>
        <w:rFonts w:asciiTheme="majorBidi" w:hAnsiTheme="majorBidi" w:cstheme="majorBidi"/>
        <w:sz w:val="18"/>
        <w:szCs w:val="18"/>
        <w:lang w:val="en-US"/>
      </w:rPr>
      <w:fldChar w:fldCharType="separate"/>
    </w:r>
    <w:r w:rsidR="007C6568">
      <w:rPr>
        <w:rFonts w:asciiTheme="majorBidi" w:hAnsiTheme="majorBidi" w:cstheme="majorBidi"/>
        <w:noProof/>
        <w:sz w:val="18"/>
        <w:szCs w:val="18"/>
        <w:lang w:val="en-US"/>
      </w:rPr>
      <w:t>127</w:t>
    </w:r>
    <w:r w:rsidR="00826FC6">
      <w:rPr>
        <w:rFonts w:asciiTheme="majorBidi" w:hAnsiTheme="majorBidi" w:cstheme="majorBidi"/>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4BAF0" w14:textId="77777777" w:rsidR="00E60C87" w:rsidRDefault="00E60C87" w:rsidP="008A042B">
      <w:pPr>
        <w:spacing w:after="0" w:line="240" w:lineRule="auto"/>
      </w:pPr>
      <w:r>
        <w:separator/>
      </w:r>
    </w:p>
  </w:footnote>
  <w:footnote w:type="continuationSeparator" w:id="0">
    <w:p w14:paraId="1C47633E" w14:textId="77777777" w:rsidR="00E60C87" w:rsidRDefault="00E60C87" w:rsidP="008A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233"/>
    </w:tblGrid>
    <w:tr w:rsidR="00826FC6" w:rsidRPr="005C3824" w14:paraId="7DB3FBD2" w14:textId="77777777" w:rsidTr="00C12644">
      <w:tc>
        <w:tcPr>
          <w:tcW w:w="3261" w:type="dxa"/>
        </w:tcPr>
        <w:p w14:paraId="79835910" w14:textId="013B2156" w:rsidR="00826FC6" w:rsidRPr="00241979" w:rsidRDefault="00D46FFB" w:rsidP="003C125C">
          <w:pPr>
            <w:tabs>
              <w:tab w:val="center" w:pos="4680"/>
              <w:tab w:val="right" w:pos="9360"/>
            </w:tabs>
            <w:spacing w:after="60"/>
            <w:rPr>
              <w:rFonts w:asciiTheme="majorBidi" w:eastAsia="Calibri" w:hAnsiTheme="majorBidi" w:cstheme="majorBidi"/>
              <w:iCs/>
              <w:sz w:val="16"/>
              <w:szCs w:val="16"/>
              <w:lang w:val="en-US"/>
            </w:rPr>
          </w:pPr>
          <w:r>
            <w:rPr>
              <w:rFonts w:asciiTheme="majorBidi" w:hAnsiTheme="majorBidi" w:cstheme="majorBidi"/>
              <w:sz w:val="18"/>
              <w:szCs w:val="18"/>
              <w:lang w:val="en-US"/>
            </w:rPr>
            <w:t>Iman Solahudin.</w:t>
          </w:r>
          <w:r w:rsidRPr="00D412BF">
            <w:rPr>
              <w:rFonts w:asciiTheme="majorBidi" w:hAnsiTheme="majorBidi" w:cstheme="majorBidi"/>
              <w:sz w:val="18"/>
              <w:szCs w:val="18"/>
              <w:lang w:val="en-US"/>
            </w:rPr>
            <w:t xml:space="preserve">, </w:t>
          </w:r>
          <w:r>
            <w:rPr>
              <w:rFonts w:asciiTheme="majorBidi" w:hAnsiTheme="majorBidi" w:cstheme="majorBidi"/>
              <w:sz w:val="18"/>
              <w:szCs w:val="18"/>
              <w:lang w:val="en-US"/>
            </w:rPr>
            <w:t>Rachmad.</w:t>
          </w:r>
          <w:r w:rsidRPr="00D412BF">
            <w:rPr>
              <w:rFonts w:asciiTheme="majorBidi" w:hAnsiTheme="majorBidi" w:cstheme="majorBidi"/>
              <w:sz w:val="18"/>
              <w:szCs w:val="18"/>
              <w:lang w:val="en-US"/>
            </w:rPr>
            <w:t xml:space="preserve">, &amp; </w:t>
          </w:r>
          <w:r>
            <w:rPr>
              <w:rFonts w:asciiTheme="majorBidi" w:hAnsiTheme="majorBidi" w:cstheme="majorBidi"/>
              <w:sz w:val="18"/>
              <w:szCs w:val="18"/>
              <w:lang w:val="en-US"/>
            </w:rPr>
            <w:t>Isnarto</w:t>
          </w:r>
        </w:p>
      </w:tc>
      <w:tc>
        <w:tcPr>
          <w:tcW w:w="5233" w:type="dxa"/>
        </w:tcPr>
        <w:p w14:paraId="3EFCA789" w14:textId="77777777" w:rsidR="00826FC6" w:rsidRPr="001C590A" w:rsidRDefault="00826FC6" w:rsidP="00C12644">
          <w:pPr>
            <w:tabs>
              <w:tab w:val="center" w:pos="4680"/>
              <w:tab w:val="right" w:pos="9360"/>
            </w:tabs>
            <w:spacing w:after="60"/>
            <w:jc w:val="right"/>
            <w:rPr>
              <w:rFonts w:asciiTheme="majorBidi" w:eastAsia="Calibri" w:hAnsiTheme="majorBidi" w:cstheme="majorBidi"/>
              <w:iCs/>
              <w:sz w:val="16"/>
              <w:szCs w:val="16"/>
              <w:lang w:val="en-US"/>
            </w:rPr>
          </w:pPr>
          <w:r w:rsidRPr="00162965">
            <w:rPr>
              <w:rFonts w:asciiTheme="majorBidi" w:eastAsia="Calibri" w:hAnsiTheme="majorBidi" w:cstheme="majorBidi"/>
              <w:iCs/>
              <w:sz w:val="16"/>
              <w:szCs w:val="16"/>
              <w:lang w:val="en-US"/>
            </w:rPr>
            <w:fldChar w:fldCharType="begin"/>
          </w:r>
          <w:r w:rsidRPr="00162965">
            <w:rPr>
              <w:rFonts w:asciiTheme="majorBidi" w:eastAsia="Calibri" w:hAnsiTheme="majorBidi" w:cstheme="majorBidi"/>
              <w:iCs/>
              <w:sz w:val="16"/>
              <w:szCs w:val="16"/>
              <w:lang w:val="en-US"/>
            </w:rPr>
            <w:instrText xml:space="preserve"> PAGE   \* MERGEFORMAT </w:instrText>
          </w:r>
          <w:r w:rsidRPr="00162965">
            <w:rPr>
              <w:rFonts w:asciiTheme="majorBidi" w:eastAsia="Calibri" w:hAnsiTheme="majorBidi" w:cstheme="majorBidi"/>
              <w:iCs/>
              <w:sz w:val="16"/>
              <w:szCs w:val="16"/>
              <w:lang w:val="en-US"/>
            </w:rPr>
            <w:fldChar w:fldCharType="separate"/>
          </w:r>
          <w:r w:rsidR="003B3D32">
            <w:rPr>
              <w:rFonts w:asciiTheme="majorBidi" w:eastAsia="Calibri" w:hAnsiTheme="majorBidi" w:cstheme="majorBidi"/>
              <w:iCs/>
              <w:noProof/>
              <w:sz w:val="16"/>
              <w:szCs w:val="16"/>
              <w:lang w:val="en-US"/>
            </w:rPr>
            <w:t>127</w:t>
          </w:r>
          <w:r w:rsidRPr="00162965">
            <w:rPr>
              <w:rFonts w:asciiTheme="majorBidi" w:eastAsia="Calibri" w:hAnsiTheme="majorBidi" w:cstheme="majorBidi"/>
              <w:iCs/>
              <w:noProof/>
              <w:sz w:val="16"/>
              <w:szCs w:val="16"/>
              <w:lang w:val="en-US"/>
            </w:rPr>
            <w:fldChar w:fldCharType="end"/>
          </w:r>
        </w:p>
      </w:tc>
    </w:tr>
  </w:tbl>
  <w:p w14:paraId="7CD0AB4F" w14:textId="77777777" w:rsidR="00826FC6" w:rsidRPr="00587272" w:rsidRDefault="00826FC6" w:rsidP="00587272">
    <w:pPr>
      <w:tabs>
        <w:tab w:val="center" w:pos="4680"/>
        <w:tab w:val="right" w:pos="9360"/>
      </w:tabs>
      <w:spacing w:after="0" w:line="360" w:lineRule="auto"/>
      <w:rPr>
        <w:rFonts w:ascii="Cambria" w:eastAsia="Calibri" w:hAnsi="Cambria" w:cs="Times New Roman"/>
        <w:i/>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D908D" w14:textId="77777777" w:rsidR="00826FC6" w:rsidRDefault="00826FC6" w:rsidP="000A2A74">
    <w:pPr>
      <w:pStyle w:val="Header"/>
      <w:jc w:val="right"/>
    </w:pPr>
  </w:p>
  <w:p w14:paraId="665F49B6" w14:textId="77777777" w:rsidR="00826FC6" w:rsidRDefault="00826FC6" w:rsidP="00E83A1D">
    <w:pPr>
      <w:pStyle w:val="Header"/>
      <w:jc w:val="center"/>
    </w:pPr>
    <w:r>
      <w:rPr>
        <w:noProof/>
        <w:lang w:val="en-US"/>
      </w:rPr>
      <mc:AlternateContent>
        <mc:Choice Requires="wpg">
          <w:drawing>
            <wp:inline distT="0" distB="0" distL="0" distR="0" wp14:anchorId="33452A4E" wp14:editId="7F74D457">
              <wp:extent cx="5271770" cy="907415"/>
              <wp:effectExtent l="0" t="0" r="24130"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1770" cy="907415"/>
                        <a:chOff x="0" y="0"/>
                        <a:chExt cx="5272003" cy="907751"/>
                      </a:xfrm>
                    </wpg:grpSpPr>
                    <wps:wsp>
                      <wps:cNvPr id="3" name="Text Box 6"/>
                      <wps:cNvSpPr txBox="1">
                        <a:spLocks noChangeArrowheads="1"/>
                      </wps:cNvSpPr>
                      <wps:spPr bwMode="auto">
                        <a:xfrm>
                          <a:off x="0" y="123236"/>
                          <a:ext cx="5272003" cy="78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2FDEC" w14:textId="434D74BC" w:rsidR="00826FC6" w:rsidRPr="003C125C" w:rsidRDefault="00826FC6" w:rsidP="00E83A1D">
                            <w:pPr>
                              <w:spacing w:after="0" w:line="240" w:lineRule="auto"/>
                              <w:ind w:right="46"/>
                              <w:jc w:val="center"/>
                              <w:rPr>
                                <w:rFonts w:ascii="Calisto MT" w:eastAsia="Calisto MT" w:hAnsi="Calisto MT" w:cs="Calisto MT"/>
                                <w:color w:val="161413"/>
                                <w:sz w:val="20"/>
                                <w:szCs w:val="20"/>
                                <w:lang w:val="en-ID"/>
                              </w:rPr>
                            </w:pPr>
                            <w:r>
                              <w:rPr>
                                <w:rFonts w:ascii="Calisto MT" w:eastAsia="Calisto MT" w:hAnsi="Calisto MT" w:cs="Calisto MT"/>
                                <w:color w:val="161413"/>
                                <w:sz w:val="20"/>
                                <w:szCs w:val="20"/>
                              </w:rPr>
                              <w:t xml:space="preserve">PRISMA </w:t>
                            </w:r>
                            <w:r w:rsidR="00D27614">
                              <w:rPr>
                                <w:rFonts w:ascii="Calisto MT" w:eastAsia="Calisto MT" w:hAnsi="Calisto MT" w:cs="Calisto MT"/>
                                <w:color w:val="161413"/>
                                <w:sz w:val="20"/>
                                <w:szCs w:val="20"/>
                                <w:lang w:val="en-US"/>
                              </w:rPr>
                              <w:t>5</w:t>
                            </w:r>
                            <w:r>
                              <w:rPr>
                                <w:rFonts w:ascii="Calisto MT" w:eastAsia="Calisto MT" w:hAnsi="Calisto MT" w:cs="Calisto MT"/>
                                <w:color w:val="161413"/>
                                <w:sz w:val="20"/>
                                <w:szCs w:val="20"/>
                              </w:rPr>
                              <w:t xml:space="preserve"> (20</w:t>
                            </w:r>
                            <w:r w:rsidR="00826495">
                              <w:rPr>
                                <w:rFonts w:ascii="Calisto MT" w:eastAsia="Calisto MT" w:hAnsi="Calisto MT" w:cs="Calisto MT"/>
                                <w:color w:val="161413"/>
                                <w:sz w:val="20"/>
                                <w:szCs w:val="20"/>
                                <w:lang w:val="en-US"/>
                              </w:rPr>
                              <w:t>2</w:t>
                            </w:r>
                            <w:r w:rsidR="00D27614">
                              <w:rPr>
                                <w:rFonts w:ascii="Calisto MT" w:eastAsia="Calisto MT" w:hAnsi="Calisto MT" w:cs="Calisto MT"/>
                                <w:color w:val="161413"/>
                                <w:sz w:val="20"/>
                                <w:szCs w:val="20"/>
                                <w:lang w:val="en-US"/>
                              </w:rPr>
                              <w:t>2</w:t>
                            </w:r>
                            <w:r w:rsidRPr="00B230A8">
                              <w:rPr>
                                <w:rFonts w:ascii="Calisto MT" w:eastAsia="Calisto MT" w:hAnsi="Calisto MT" w:cs="Calisto MT"/>
                                <w:color w:val="161413"/>
                                <w:sz w:val="20"/>
                                <w:szCs w:val="20"/>
                              </w:rPr>
                              <w:t>)</w:t>
                            </w:r>
                            <w:r w:rsidR="003C125C">
                              <w:rPr>
                                <w:rFonts w:ascii="Calisto MT" w:eastAsia="Calisto MT" w:hAnsi="Calisto MT" w:cs="Calisto MT"/>
                                <w:color w:val="161413"/>
                                <w:sz w:val="20"/>
                                <w:szCs w:val="20"/>
                                <w:lang w:val="en-ID"/>
                              </w:rPr>
                              <w:t xml:space="preserve">: </w:t>
                            </w:r>
                            <w:r w:rsidR="003C125C" w:rsidRPr="003E5223">
                              <w:rPr>
                                <w:rFonts w:ascii="Calisto MT" w:eastAsia="Calisto MT" w:hAnsi="Calisto MT" w:cs="Calisto MT"/>
                                <w:color w:val="161413"/>
                                <w:sz w:val="20"/>
                                <w:szCs w:val="20"/>
                                <w:lang w:val="en-US"/>
                              </w:rPr>
                              <w:fldChar w:fldCharType="begin"/>
                            </w:r>
                            <w:r w:rsidR="003C125C" w:rsidRPr="003E5223">
                              <w:rPr>
                                <w:rFonts w:ascii="Calisto MT" w:eastAsia="Calisto MT" w:hAnsi="Calisto MT" w:cs="Calisto MT"/>
                                <w:color w:val="161413"/>
                                <w:sz w:val="20"/>
                                <w:szCs w:val="20"/>
                                <w:lang w:val="en-US"/>
                              </w:rPr>
                              <w:instrText xml:space="preserve"> PAGE   \* MERGEFORMAT </w:instrText>
                            </w:r>
                            <w:r w:rsidR="003C125C" w:rsidRPr="003E5223">
                              <w:rPr>
                                <w:rFonts w:ascii="Calisto MT" w:eastAsia="Calisto MT" w:hAnsi="Calisto MT" w:cs="Calisto MT"/>
                                <w:color w:val="161413"/>
                                <w:sz w:val="20"/>
                                <w:szCs w:val="20"/>
                                <w:lang w:val="en-US"/>
                              </w:rPr>
                              <w:fldChar w:fldCharType="separate"/>
                            </w:r>
                            <w:r w:rsidR="003B3D32">
                              <w:rPr>
                                <w:rFonts w:ascii="Calisto MT" w:eastAsia="Calisto MT" w:hAnsi="Calisto MT" w:cs="Calisto MT"/>
                                <w:noProof/>
                                <w:color w:val="161413"/>
                                <w:sz w:val="20"/>
                                <w:szCs w:val="20"/>
                                <w:lang w:val="en-US"/>
                              </w:rPr>
                              <w:t>120</w:t>
                            </w:r>
                            <w:r w:rsidR="003C125C" w:rsidRPr="003E5223">
                              <w:rPr>
                                <w:rFonts w:ascii="Calisto MT" w:eastAsia="Calisto MT" w:hAnsi="Calisto MT" w:cs="Calisto MT"/>
                                <w:color w:val="161413"/>
                                <w:sz w:val="20"/>
                                <w:szCs w:val="20"/>
                                <w:lang w:val="en-US"/>
                              </w:rPr>
                              <w:fldChar w:fldCharType="end"/>
                            </w:r>
                            <w:r w:rsidR="003C125C" w:rsidRPr="003E5223">
                              <w:rPr>
                                <w:rFonts w:ascii="Calisto MT" w:eastAsia="Calisto MT" w:hAnsi="Calisto MT" w:cs="Calisto MT"/>
                                <w:color w:val="161413"/>
                                <w:sz w:val="20"/>
                                <w:szCs w:val="20"/>
                                <w:lang w:val="en-US"/>
                              </w:rPr>
                              <w:t>-</w:t>
                            </w:r>
                            <w:r w:rsidR="003C125C" w:rsidRPr="003E5223">
                              <w:rPr>
                                <w:rFonts w:ascii="Calisto MT" w:eastAsia="Calisto MT" w:hAnsi="Calisto MT" w:cs="Calisto MT"/>
                                <w:color w:val="161413"/>
                                <w:sz w:val="20"/>
                                <w:szCs w:val="20"/>
                                <w:lang w:val="en-US"/>
                              </w:rPr>
                              <w:fldChar w:fldCharType="begin"/>
                            </w:r>
                            <w:r w:rsidR="003C125C" w:rsidRPr="003E5223">
                              <w:rPr>
                                <w:rFonts w:ascii="Calisto MT" w:eastAsia="Calisto MT" w:hAnsi="Calisto MT" w:cs="Calisto MT"/>
                                <w:color w:val="161413"/>
                                <w:sz w:val="20"/>
                                <w:szCs w:val="20"/>
                                <w:lang w:val="en-US"/>
                              </w:rPr>
                              <w:instrText xml:space="preserve"> =</w:instrText>
                            </w:r>
                            <w:r w:rsidR="003C125C" w:rsidRPr="003E5223">
                              <w:rPr>
                                <w:rFonts w:ascii="Calisto MT" w:eastAsia="Calisto MT" w:hAnsi="Calisto MT" w:cs="Calisto MT"/>
                                <w:color w:val="161413"/>
                                <w:sz w:val="20"/>
                                <w:szCs w:val="20"/>
                                <w:lang w:val="en-US"/>
                              </w:rPr>
                              <w:fldChar w:fldCharType="begin"/>
                            </w:r>
                            <w:r w:rsidR="003C125C" w:rsidRPr="003E5223">
                              <w:rPr>
                                <w:rFonts w:ascii="Calisto MT" w:eastAsia="Calisto MT" w:hAnsi="Calisto MT" w:cs="Calisto MT"/>
                                <w:color w:val="161413"/>
                                <w:sz w:val="20"/>
                                <w:szCs w:val="20"/>
                                <w:lang w:val="en-US"/>
                              </w:rPr>
                              <w:instrText xml:space="preserve"> PAGE </w:instrText>
                            </w:r>
                            <w:r w:rsidR="003C125C" w:rsidRPr="003E5223">
                              <w:rPr>
                                <w:rFonts w:ascii="Calisto MT" w:eastAsia="Calisto MT" w:hAnsi="Calisto MT" w:cs="Calisto MT"/>
                                <w:color w:val="161413"/>
                                <w:sz w:val="20"/>
                                <w:szCs w:val="20"/>
                                <w:lang w:val="en-US"/>
                              </w:rPr>
                              <w:fldChar w:fldCharType="separate"/>
                            </w:r>
                            <w:r w:rsidR="007C6568">
                              <w:rPr>
                                <w:rFonts w:ascii="Calisto MT" w:eastAsia="Calisto MT" w:hAnsi="Calisto MT" w:cs="Calisto MT"/>
                                <w:noProof/>
                                <w:color w:val="161413"/>
                                <w:sz w:val="20"/>
                                <w:szCs w:val="20"/>
                                <w:lang w:val="en-US"/>
                              </w:rPr>
                              <w:instrText>120</w:instrText>
                            </w:r>
                            <w:r w:rsidR="003C125C" w:rsidRPr="003E5223">
                              <w:rPr>
                                <w:rFonts w:ascii="Calisto MT" w:eastAsia="Calisto MT" w:hAnsi="Calisto MT" w:cs="Calisto MT"/>
                                <w:color w:val="161413"/>
                                <w:sz w:val="20"/>
                                <w:szCs w:val="20"/>
                                <w:lang w:val="en-US"/>
                              </w:rPr>
                              <w:fldChar w:fldCharType="end"/>
                            </w:r>
                            <w:r w:rsidR="003C125C" w:rsidRPr="003E5223">
                              <w:rPr>
                                <w:rFonts w:ascii="Calisto MT" w:eastAsia="Calisto MT" w:hAnsi="Calisto MT" w:cs="Calisto MT"/>
                                <w:color w:val="161413"/>
                                <w:sz w:val="20"/>
                                <w:szCs w:val="20"/>
                                <w:lang w:val="en-US"/>
                              </w:rPr>
                              <w:instrText>+</w:instrText>
                            </w:r>
                            <w:r w:rsidR="003C125C" w:rsidRPr="003E5223">
                              <w:rPr>
                                <w:rFonts w:ascii="Calisto MT" w:eastAsia="Calisto MT" w:hAnsi="Calisto MT" w:cs="Calisto MT"/>
                                <w:color w:val="161413"/>
                                <w:sz w:val="20"/>
                                <w:szCs w:val="20"/>
                                <w:lang w:val="en-US"/>
                              </w:rPr>
                              <w:fldChar w:fldCharType="begin"/>
                            </w:r>
                            <w:r w:rsidR="003C125C" w:rsidRPr="003E5223">
                              <w:rPr>
                                <w:rFonts w:ascii="Calisto MT" w:eastAsia="Calisto MT" w:hAnsi="Calisto MT" w:cs="Calisto MT"/>
                                <w:color w:val="161413"/>
                                <w:sz w:val="20"/>
                                <w:szCs w:val="20"/>
                                <w:lang w:val="en-US"/>
                              </w:rPr>
                              <w:instrText xml:space="preserve"> NUMPAGES </w:instrText>
                            </w:r>
                            <w:r w:rsidR="003C125C" w:rsidRPr="003E5223">
                              <w:rPr>
                                <w:rFonts w:ascii="Calisto MT" w:eastAsia="Calisto MT" w:hAnsi="Calisto MT" w:cs="Calisto MT"/>
                                <w:color w:val="161413"/>
                                <w:sz w:val="20"/>
                                <w:szCs w:val="20"/>
                                <w:lang w:val="en-US"/>
                              </w:rPr>
                              <w:fldChar w:fldCharType="separate"/>
                            </w:r>
                            <w:r w:rsidR="007C6568">
                              <w:rPr>
                                <w:rFonts w:ascii="Calisto MT" w:eastAsia="Calisto MT" w:hAnsi="Calisto MT" w:cs="Calisto MT"/>
                                <w:noProof/>
                                <w:color w:val="161413"/>
                                <w:sz w:val="20"/>
                                <w:szCs w:val="20"/>
                                <w:lang w:val="en-US"/>
                              </w:rPr>
                              <w:instrText>8</w:instrText>
                            </w:r>
                            <w:r w:rsidR="003C125C" w:rsidRPr="003E5223">
                              <w:rPr>
                                <w:rFonts w:ascii="Calisto MT" w:eastAsia="Calisto MT" w:hAnsi="Calisto MT" w:cs="Calisto MT"/>
                                <w:color w:val="161413"/>
                                <w:sz w:val="20"/>
                                <w:szCs w:val="20"/>
                                <w:lang w:val="en-US"/>
                              </w:rPr>
                              <w:fldChar w:fldCharType="end"/>
                            </w:r>
                            <w:r w:rsidR="003C125C" w:rsidRPr="003E5223">
                              <w:rPr>
                                <w:rFonts w:ascii="Calisto MT" w:eastAsia="Calisto MT" w:hAnsi="Calisto MT" w:cs="Calisto MT"/>
                                <w:color w:val="161413"/>
                                <w:sz w:val="20"/>
                                <w:szCs w:val="20"/>
                                <w:lang w:val="en-US"/>
                              </w:rPr>
                              <w:instrText xml:space="preserve">-1 </w:instrText>
                            </w:r>
                            <w:r w:rsidR="003C125C" w:rsidRPr="003E5223">
                              <w:rPr>
                                <w:rFonts w:ascii="Calisto MT" w:eastAsia="Calisto MT" w:hAnsi="Calisto MT" w:cs="Calisto MT"/>
                                <w:color w:val="161413"/>
                                <w:sz w:val="20"/>
                                <w:szCs w:val="20"/>
                                <w:lang w:val="en-US"/>
                              </w:rPr>
                              <w:fldChar w:fldCharType="separate"/>
                            </w:r>
                            <w:r w:rsidR="007C6568">
                              <w:rPr>
                                <w:rFonts w:ascii="Calisto MT" w:eastAsia="Calisto MT" w:hAnsi="Calisto MT" w:cs="Calisto MT"/>
                                <w:noProof/>
                                <w:color w:val="161413"/>
                                <w:sz w:val="20"/>
                                <w:szCs w:val="20"/>
                                <w:lang w:val="en-US"/>
                              </w:rPr>
                              <w:t>127</w:t>
                            </w:r>
                            <w:r w:rsidR="003C125C" w:rsidRPr="003E5223">
                              <w:rPr>
                                <w:rFonts w:ascii="Calisto MT" w:eastAsia="Calisto MT" w:hAnsi="Calisto MT" w:cs="Calisto MT"/>
                                <w:color w:val="161413"/>
                                <w:sz w:val="20"/>
                                <w:szCs w:val="20"/>
                                <w:lang w:val="en-US"/>
                              </w:rPr>
                              <w:fldChar w:fldCharType="end"/>
                            </w:r>
                          </w:p>
                          <w:p w14:paraId="4DD42B5D" w14:textId="77777777" w:rsidR="00826FC6" w:rsidRDefault="00826FC6" w:rsidP="00E83A1D">
                            <w:pPr>
                              <w:spacing w:after="0" w:line="240" w:lineRule="auto"/>
                              <w:ind w:right="46"/>
                              <w:jc w:val="center"/>
                              <w:rPr>
                                <w:rFonts w:ascii="Trajan Pro" w:eastAsia="Calisto MT" w:hAnsi="Trajan Pro" w:cs="Traditional Arabic"/>
                                <w:b/>
                                <w:bCs/>
                                <w:color w:val="161413"/>
                              </w:rPr>
                            </w:pPr>
                            <w:bookmarkStart w:id="0" w:name="FirstPage"/>
                            <w:r w:rsidRPr="00D300F0">
                              <w:rPr>
                                <w:rFonts w:ascii="Trajan Pro" w:eastAsia="Calisto MT" w:hAnsi="Trajan Pro" w:cs="Traditional Arabic"/>
                                <w:b/>
                                <w:bCs/>
                                <w:color w:val="161413"/>
                              </w:rPr>
                              <w:t>PRISMA, Prosiding Seminar Nasional Matematika</w:t>
                            </w:r>
                            <w:bookmarkEnd w:id="0"/>
                          </w:p>
                          <w:p w14:paraId="5F906673" w14:textId="77777777" w:rsidR="00826FC6" w:rsidRDefault="00E60C87" w:rsidP="00E83A1D">
                            <w:pPr>
                              <w:spacing w:after="0" w:line="240" w:lineRule="auto"/>
                              <w:ind w:right="26"/>
                              <w:jc w:val="center"/>
                              <w:rPr>
                                <w:rFonts w:ascii="Calisto MT" w:eastAsia="Calisto MT" w:hAnsi="Calisto MT" w:cs="Calisto MT"/>
                                <w:color w:val="161413"/>
                                <w:sz w:val="20"/>
                                <w:szCs w:val="20"/>
                              </w:rPr>
                            </w:pPr>
                            <w:hyperlink r:id="rId1" w:history="1">
                              <w:r w:rsidR="00B238D7" w:rsidRPr="00867A76">
                                <w:rPr>
                                  <w:rStyle w:val="Hyperlink"/>
                                  <w:rFonts w:ascii="Calisto MT" w:eastAsia="Calisto MT" w:hAnsi="Calisto MT" w:cs="Calisto MT"/>
                                  <w:sz w:val="20"/>
                                  <w:szCs w:val="20"/>
                                </w:rPr>
                                <w:t>https://journal.unnes.ac.id/sju/index.php/prisma/</w:t>
                              </w:r>
                            </w:hyperlink>
                          </w:p>
                          <w:p w14:paraId="41B7378C" w14:textId="77777777" w:rsidR="00B238D7" w:rsidRPr="00B238D7" w:rsidRDefault="00B238D7" w:rsidP="00B238D7">
                            <w:pPr>
                              <w:spacing w:after="120" w:line="240" w:lineRule="auto"/>
                              <w:ind w:right="26"/>
                              <w:jc w:val="center"/>
                              <w:rPr>
                                <w:rFonts w:ascii="Times New Roman" w:eastAsia="Times New Roman" w:hAnsi="Times New Roman" w:cs="Times New Roman"/>
                                <w:sz w:val="20"/>
                                <w:szCs w:val="20"/>
                                <w:lang w:val="en-ID"/>
                              </w:rPr>
                            </w:pPr>
                            <w:r w:rsidRPr="00B238D7">
                              <w:rPr>
                                <w:rFonts w:ascii="Times New Roman" w:eastAsia="Times New Roman" w:hAnsi="Times New Roman" w:cs="Times New Roman"/>
                                <w:sz w:val="20"/>
                                <w:szCs w:val="20"/>
                                <w:lang w:val="en-ID"/>
                              </w:rPr>
                              <w:t>ISSN 2613-9189</w:t>
                            </w:r>
                          </w:p>
                        </w:txbxContent>
                      </wps:txbx>
                      <wps:bodyPr rot="0" vert="horz" wrap="square" lIns="91440" tIns="45720" rIns="91440" bIns="45720" anchor="t" anchorCtr="0" upright="1">
                        <a:spAutoFit/>
                      </wps:bodyPr>
                    </wps:wsp>
                    <pic:pic xmlns:pic="http://schemas.openxmlformats.org/drawingml/2006/picture">
                      <pic:nvPicPr>
                        <pic:cNvPr id="6" name="Picture 7"/>
                        <pic:cNvPicPr>
                          <a:picLocks noChangeAspect="1"/>
                        </pic:cNvPicPr>
                      </pic:nvPicPr>
                      <pic:blipFill>
                        <a:blip r:embed="rId2">
                          <a:extLst>
                            <a:ext uri="{28A0092B-C50C-407E-A947-70E740481C1C}">
                              <a14:useLocalDpi xmlns:a14="http://schemas.microsoft.com/office/drawing/2010/main" val="0"/>
                            </a:ext>
                          </a:extLst>
                        </a:blip>
                        <a:srcRect l="9923" r="5745"/>
                        <a:stretch>
                          <a:fillRect/>
                        </a:stretch>
                      </pic:blipFill>
                      <pic:spPr bwMode="auto">
                        <a:xfrm>
                          <a:off x="0" y="44879"/>
                          <a:ext cx="571500" cy="718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762733" y="44879"/>
                          <a:ext cx="509270"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Straight Connector 9"/>
                      <wps:cNvCnPr>
                        <a:cxnSpLocks/>
                      </wps:cNvCnPr>
                      <wps:spPr bwMode="auto">
                        <a:xfrm>
                          <a:off x="0" y="0"/>
                          <a:ext cx="5267325" cy="0"/>
                        </a:xfrm>
                        <a:prstGeom prst="line">
                          <a:avLst/>
                        </a:prstGeom>
                        <a:noFill/>
                        <a:ln w="14400">
                          <a:solidFill>
                            <a:srgbClr val="161413"/>
                          </a:solidFill>
                          <a:miter lim="800000"/>
                          <a:headEnd/>
                          <a:tailEnd/>
                        </a:ln>
                      </wps:spPr>
                      <wps:bodyPr/>
                    </wps:wsp>
                    <wps:wsp>
                      <wps:cNvPr id="12" name="Straight Connector 10"/>
                      <wps:cNvCnPr>
                        <a:cxnSpLocks/>
                      </wps:cNvCnPr>
                      <wps:spPr bwMode="auto">
                        <a:xfrm>
                          <a:off x="0" y="830253"/>
                          <a:ext cx="5267325" cy="0"/>
                        </a:xfrm>
                        <a:prstGeom prst="line">
                          <a:avLst/>
                        </a:prstGeom>
                        <a:noFill/>
                        <a:ln w="14400">
                          <a:solidFill>
                            <a:srgbClr val="161413"/>
                          </a:solidFill>
                          <a:miter lim="800000"/>
                          <a:headEnd/>
                          <a:tailEnd/>
                        </a:ln>
                      </wps:spPr>
                      <wps:bodyPr/>
                    </wps:wsp>
                  </wpg:wgp>
                </a:graphicData>
              </a:graphic>
            </wp:inline>
          </w:drawing>
        </mc:Choice>
        <mc:Fallback>
          <w:pict>
            <v:group w14:anchorId="33452A4E" id="Group 1" o:spid="_x0000_s1026" style="width:415.1pt;height:71.45pt;mso-position-horizontal-relative:char;mso-position-vertical-relative:line" coordsize="52720,90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">
              <v:shapetype id="_x0000_t202" coordsize="21600,21600" o:spt="202" path="m,l,21600r21600,l21600,xe">
                <v:stroke joinstyle="miter"/>
                <v:path gradientshapeok="t" o:connecttype="rect"/>
              </v:shapetype>
              <v:shape id="Text Box 6" o:spid="_x0000_s1027" type="#_x0000_t202" style="position:absolute;top:1232;width:52720;height:7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4002FDEC" w14:textId="434D74BC" w:rsidR="00826FC6" w:rsidRPr="003C125C" w:rsidRDefault="00826FC6" w:rsidP="00E83A1D">
                      <w:pPr>
                        <w:spacing w:after="0" w:line="240" w:lineRule="auto"/>
                        <w:ind w:right="46"/>
                        <w:jc w:val="center"/>
                        <w:rPr>
                          <w:rFonts w:ascii="Calisto MT" w:eastAsia="Calisto MT" w:hAnsi="Calisto MT" w:cs="Calisto MT"/>
                          <w:color w:val="161413"/>
                          <w:sz w:val="20"/>
                          <w:szCs w:val="20"/>
                          <w:lang w:val="en-ID"/>
                        </w:rPr>
                      </w:pPr>
                      <w:r>
                        <w:rPr>
                          <w:rFonts w:ascii="Calisto MT" w:eastAsia="Calisto MT" w:hAnsi="Calisto MT" w:cs="Calisto MT"/>
                          <w:color w:val="161413"/>
                          <w:sz w:val="20"/>
                          <w:szCs w:val="20"/>
                        </w:rPr>
                        <w:t xml:space="preserve">PRISMA </w:t>
                      </w:r>
                      <w:r w:rsidR="00D27614">
                        <w:rPr>
                          <w:rFonts w:ascii="Calisto MT" w:eastAsia="Calisto MT" w:hAnsi="Calisto MT" w:cs="Calisto MT"/>
                          <w:color w:val="161413"/>
                          <w:sz w:val="20"/>
                          <w:szCs w:val="20"/>
                          <w:lang w:val="en-US"/>
                        </w:rPr>
                        <w:t>5</w:t>
                      </w:r>
                      <w:r>
                        <w:rPr>
                          <w:rFonts w:ascii="Calisto MT" w:eastAsia="Calisto MT" w:hAnsi="Calisto MT" w:cs="Calisto MT"/>
                          <w:color w:val="161413"/>
                          <w:sz w:val="20"/>
                          <w:szCs w:val="20"/>
                        </w:rPr>
                        <w:t xml:space="preserve"> (20</w:t>
                      </w:r>
                      <w:r w:rsidR="00826495">
                        <w:rPr>
                          <w:rFonts w:ascii="Calisto MT" w:eastAsia="Calisto MT" w:hAnsi="Calisto MT" w:cs="Calisto MT"/>
                          <w:color w:val="161413"/>
                          <w:sz w:val="20"/>
                          <w:szCs w:val="20"/>
                          <w:lang w:val="en-US"/>
                        </w:rPr>
                        <w:t>2</w:t>
                      </w:r>
                      <w:r w:rsidR="00D27614">
                        <w:rPr>
                          <w:rFonts w:ascii="Calisto MT" w:eastAsia="Calisto MT" w:hAnsi="Calisto MT" w:cs="Calisto MT"/>
                          <w:color w:val="161413"/>
                          <w:sz w:val="20"/>
                          <w:szCs w:val="20"/>
                          <w:lang w:val="en-US"/>
                        </w:rPr>
                        <w:t>2</w:t>
                      </w:r>
                      <w:r w:rsidRPr="00B230A8">
                        <w:rPr>
                          <w:rFonts w:ascii="Calisto MT" w:eastAsia="Calisto MT" w:hAnsi="Calisto MT" w:cs="Calisto MT"/>
                          <w:color w:val="161413"/>
                          <w:sz w:val="20"/>
                          <w:szCs w:val="20"/>
                        </w:rPr>
                        <w:t>)</w:t>
                      </w:r>
                      <w:r w:rsidR="003C125C">
                        <w:rPr>
                          <w:rFonts w:ascii="Calisto MT" w:eastAsia="Calisto MT" w:hAnsi="Calisto MT" w:cs="Calisto MT"/>
                          <w:color w:val="161413"/>
                          <w:sz w:val="20"/>
                          <w:szCs w:val="20"/>
                          <w:lang w:val="en-ID"/>
                        </w:rPr>
                        <w:t xml:space="preserve">: </w:t>
                      </w:r>
                      <w:r w:rsidR="003C125C" w:rsidRPr="003E5223">
                        <w:rPr>
                          <w:rFonts w:ascii="Calisto MT" w:eastAsia="Calisto MT" w:hAnsi="Calisto MT" w:cs="Calisto MT"/>
                          <w:color w:val="161413"/>
                          <w:sz w:val="20"/>
                          <w:szCs w:val="20"/>
                          <w:lang w:val="en-US"/>
                        </w:rPr>
                        <w:fldChar w:fldCharType="begin"/>
                      </w:r>
                      <w:r w:rsidR="003C125C" w:rsidRPr="003E5223">
                        <w:rPr>
                          <w:rFonts w:ascii="Calisto MT" w:eastAsia="Calisto MT" w:hAnsi="Calisto MT" w:cs="Calisto MT"/>
                          <w:color w:val="161413"/>
                          <w:sz w:val="20"/>
                          <w:szCs w:val="20"/>
                          <w:lang w:val="en-US"/>
                        </w:rPr>
                        <w:instrText xml:space="preserve"> PAGE   \* MERGEFORMAT </w:instrText>
                      </w:r>
                      <w:r w:rsidR="003C125C" w:rsidRPr="003E5223">
                        <w:rPr>
                          <w:rFonts w:ascii="Calisto MT" w:eastAsia="Calisto MT" w:hAnsi="Calisto MT" w:cs="Calisto MT"/>
                          <w:color w:val="161413"/>
                          <w:sz w:val="20"/>
                          <w:szCs w:val="20"/>
                          <w:lang w:val="en-US"/>
                        </w:rPr>
                        <w:fldChar w:fldCharType="separate"/>
                      </w:r>
                      <w:r w:rsidR="003B3D32">
                        <w:rPr>
                          <w:rFonts w:ascii="Calisto MT" w:eastAsia="Calisto MT" w:hAnsi="Calisto MT" w:cs="Calisto MT"/>
                          <w:noProof/>
                          <w:color w:val="161413"/>
                          <w:sz w:val="20"/>
                          <w:szCs w:val="20"/>
                          <w:lang w:val="en-US"/>
                        </w:rPr>
                        <w:t>120</w:t>
                      </w:r>
                      <w:r w:rsidR="003C125C" w:rsidRPr="003E5223">
                        <w:rPr>
                          <w:rFonts w:ascii="Calisto MT" w:eastAsia="Calisto MT" w:hAnsi="Calisto MT" w:cs="Calisto MT"/>
                          <w:color w:val="161413"/>
                          <w:sz w:val="20"/>
                          <w:szCs w:val="20"/>
                          <w:lang w:val="en-US"/>
                        </w:rPr>
                        <w:fldChar w:fldCharType="end"/>
                      </w:r>
                      <w:r w:rsidR="003C125C" w:rsidRPr="003E5223">
                        <w:rPr>
                          <w:rFonts w:ascii="Calisto MT" w:eastAsia="Calisto MT" w:hAnsi="Calisto MT" w:cs="Calisto MT"/>
                          <w:color w:val="161413"/>
                          <w:sz w:val="20"/>
                          <w:szCs w:val="20"/>
                          <w:lang w:val="en-US"/>
                        </w:rPr>
                        <w:t>-</w:t>
                      </w:r>
                      <w:r w:rsidR="003C125C" w:rsidRPr="003E5223">
                        <w:rPr>
                          <w:rFonts w:ascii="Calisto MT" w:eastAsia="Calisto MT" w:hAnsi="Calisto MT" w:cs="Calisto MT"/>
                          <w:color w:val="161413"/>
                          <w:sz w:val="20"/>
                          <w:szCs w:val="20"/>
                          <w:lang w:val="en-US"/>
                        </w:rPr>
                        <w:fldChar w:fldCharType="begin"/>
                      </w:r>
                      <w:r w:rsidR="003C125C" w:rsidRPr="003E5223">
                        <w:rPr>
                          <w:rFonts w:ascii="Calisto MT" w:eastAsia="Calisto MT" w:hAnsi="Calisto MT" w:cs="Calisto MT"/>
                          <w:color w:val="161413"/>
                          <w:sz w:val="20"/>
                          <w:szCs w:val="20"/>
                          <w:lang w:val="en-US"/>
                        </w:rPr>
                        <w:instrText xml:space="preserve"> =</w:instrText>
                      </w:r>
                      <w:r w:rsidR="003C125C" w:rsidRPr="003E5223">
                        <w:rPr>
                          <w:rFonts w:ascii="Calisto MT" w:eastAsia="Calisto MT" w:hAnsi="Calisto MT" w:cs="Calisto MT"/>
                          <w:color w:val="161413"/>
                          <w:sz w:val="20"/>
                          <w:szCs w:val="20"/>
                          <w:lang w:val="en-US"/>
                        </w:rPr>
                        <w:fldChar w:fldCharType="begin"/>
                      </w:r>
                      <w:r w:rsidR="003C125C" w:rsidRPr="003E5223">
                        <w:rPr>
                          <w:rFonts w:ascii="Calisto MT" w:eastAsia="Calisto MT" w:hAnsi="Calisto MT" w:cs="Calisto MT"/>
                          <w:color w:val="161413"/>
                          <w:sz w:val="20"/>
                          <w:szCs w:val="20"/>
                          <w:lang w:val="en-US"/>
                        </w:rPr>
                        <w:instrText xml:space="preserve"> PAGE </w:instrText>
                      </w:r>
                      <w:r w:rsidR="003C125C" w:rsidRPr="003E5223">
                        <w:rPr>
                          <w:rFonts w:ascii="Calisto MT" w:eastAsia="Calisto MT" w:hAnsi="Calisto MT" w:cs="Calisto MT"/>
                          <w:color w:val="161413"/>
                          <w:sz w:val="20"/>
                          <w:szCs w:val="20"/>
                          <w:lang w:val="en-US"/>
                        </w:rPr>
                        <w:fldChar w:fldCharType="separate"/>
                      </w:r>
                      <w:r w:rsidR="007C6568">
                        <w:rPr>
                          <w:rFonts w:ascii="Calisto MT" w:eastAsia="Calisto MT" w:hAnsi="Calisto MT" w:cs="Calisto MT"/>
                          <w:noProof/>
                          <w:color w:val="161413"/>
                          <w:sz w:val="20"/>
                          <w:szCs w:val="20"/>
                          <w:lang w:val="en-US"/>
                        </w:rPr>
                        <w:instrText>120</w:instrText>
                      </w:r>
                      <w:r w:rsidR="003C125C" w:rsidRPr="003E5223">
                        <w:rPr>
                          <w:rFonts w:ascii="Calisto MT" w:eastAsia="Calisto MT" w:hAnsi="Calisto MT" w:cs="Calisto MT"/>
                          <w:color w:val="161413"/>
                          <w:sz w:val="20"/>
                          <w:szCs w:val="20"/>
                          <w:lang w:val="en-US"/>
                        </w:rPr>
                        <w:fldChar w:fldCharType="end"/>
                      </w:r>
                      <w:r w:rsidR="003C125C" w:rsidRPr="003E5223">
                        <w:rPr>
                          <w:rFonts w:ascii="Calisto MT" w:eastAsia="Calisto MT" w:hAnsi="Calisto MT" w:cs="Calisto MT"/>
                          <w:color w:val="161413"/>
                          <w:sz w:val="20"/>
                          <w:szCs w:val="20"/>
                          <w:lang w:val="en-US"/>
                        </w:rPr>
                        <w:instrText>+</w:instrText>
                      </w:r>
                      <w:r w:rsidR="003C125C" w:rsidRPr="003E5223">
                        <w:rPr>
                          <w:rFonts w:ascii="Calisto MT" w:eastAsia="Calisto MT" w:hAnsi="Calisto MT" w:cs="Calisto MT"/>
                          <w:color w:val="161413"/>
                          <w:sz w:val="20"/>
                          <w:szCs w:val="20"/>
                          <w:lang w:val="en-US"/>
                        </w:rPr>
                        <w:fldChar w:fldCharType="begin"/>
                      </w:r>
                      <w:r w:rsidR="003C125C" w:rsidRPr="003E5223">
                        <w:rPr>
                          <w:rFonts w:ascii="Calisto MT" w:eastAsia="Calisto MT" w:hAnsi="Calisto MT" w:cs="Calisto MT"/>
                          <w:color w:val="161413"/>
                          <w:sz w:val="20"/>
                          <w:szCs w:val="20"/>
                          <w:lang w:val="en-US"/>
                        </w:rPr>
                        <w:instrText xml:space="preserve"> NUMPAGES </w:instrText>
                      </w:r>
                      <w:r w:rsidR="003C125C" w:rsidRPr="003E5223">
                        <w:rPr>
                          <w:rFonts w:ascii="Calisto MT" w:eastAsia="Calisto MT" w:hAnsi="Calisto MT" w:cs="Calisto MT"/>
                          <w:color w:val="161413"/>
                          <w:sz w:val="20"/>
                          <w:szCs w:val="20"/>
                          <w:lang w:val="en-US"/>
                        </w:rPr>
                        <w:fldChar w:fldCharType="separate"/>
                      </w:r>
                      <w:r w:rsidR="007C6568">
                        <w:rPr>
                          <w:rFonts w:ascii="Calisto MT" w:eastAsia="Calisto MT" w:hAnsi="Calisto MT" w:cs="Calisto MT"/>
                          <w:noProof/>
                          <w:color w:val="161413"/>
                          <w:sz w:val="20"/>
                          <w:szCs w:val="20"/>
                          <w:lang w:val="en-US"/>
                        </w:rPr>
                        <w:instrText>8</w:instrText>
                      </w:r>
                      <w:r w:rsidR="003C125C" w:rsidRPr="003E5223">
                        <w:rPr>
                          <w:rFonts w:ascii="Calisto MT" w:eastAsia="Calisto MT" w:hAnsi="Calisto MT" w:cs="Calisto MT"/>
                          <w:color w:val="161413"/>
                          <w:sz w:val="20"/>
                          <w:szCs w:val="20"/>
                          <w:lang w:val="en-US"/>
                        </w:rPr>
                        <w:fldChar w:fldCharType="end"/>
                      </w:r>
                      <w:r w:rsidR="003C125C" w:rsidRPr="003E5223">
                        <w:rPr>
                          <w:rFonts w:ascii="Calisto MT" w:eastAsia="Calisto MT" w:hAnsi="Calisto MT" w:cs="Calisto MT"/>
                          <w:color w:val="161413"/>
                          <w:sz w:val="20"/>
                          <w:szCs w:val="20"/>
                          <w:lang w:val="en-US"/>
                        </w:rPr>
                        <w:instrText xml:space="preserve">-1 </w:instrText>
                      </w:r>
                      <w:r w:rsidR="003C125C" w:rsidRPr="003E5223">
                        <w:rPr>
                          <w:rFonts w:ascii="Calisto MT" w:eastAsia="Calisto MT" w:hAnsi="Calisto MT" w:cs="Calisto MT"/>
                          <w:color w:val="161413"/>
                          <w:sz w:val="20"/>
                          <w:szCs w:val="20"/>
                          <w:lang w:val="en-US"/>
                        </w:rPr>
                        <w:fldChar w:fldCharType="separate"/>
                      </w:r>
                      <w:r w:rsidR="007C6568">
                        <w:rPr>
                          <w:rFonts w:ascii="Calisto MT" w:eastAsia="Calisto MT" w:hAnsi="Calisto MT" w:cs="Calisto MT"/>
                          <w:noProof/>
                          <w:color w:val="161413"/>
                          <w:sz w:val="20"/>
                          <w:szCs w:val="20"/>
                          <w:lang w:val="en-US"/>
                        </w:rPr>
                        <w:t>127</w:t>
                      </w:r>
                      <w:r w:rsidR="003C125C" w:rsidRPr="003E5223">
                        <w:rPr>
                          <w:rFonts w:ascii="Calisto MT" w:eastAsia="Calisto MT" w:hAnsi="Calisto MT" w:cs="Calisto MT"/>
                          <w:color w:val="161413"/>
                          <w:sz w:val="20"/>
                          <w:szCs w:val="20"/>
                          <w:lang w:val="en-US"/>
                        </w:rPr>
                        <w:fldChar w:fldCharType="end"/>
                      </w:r>
                    </w:p>
                    <w:p w14:paraId="4DD42B5D" w14:textId="77777777" w:rsidR="00826FC6" w:rsidRDefault="00826FC6" w:rsidP="00E83A1D">
                      <w:pPr>
                        <w:spacing w:after="0" w:line="240" w:lineRule="auto"/>
                        <w:ind w:right="46"/>
                        <w:jc w:val="center"/>
                        <w:rPr>
                          <w:rFonts w:ascii="Trajan Pro" w:eastAsia="Calisto MT" w:hAnsi="Trajan Pro" w:cs="Traditional Arabic"/>
                          <w:b/>
                          <w:bCs/>
                          <w:color w:val="161413"/>
                        </w:rPr>
                      </w:pPr>
                      <w:bookmarkStart w:id="1" w:name="FirstPage"/>
                      <w:r w:rsidRPr="00D300F0">
                        <w:rPr>
                          <w:rFonts w:ascii="Trajan Pro" w:eastAsia="Calisto MT" w:hAnsi="Trajan Pro" w:cs="Traditional Arabic"/>
                          <w:b/>
                          <w:bCs/>
                          <w:color w:val="161413"/>
                        </w:rPr>
                        <w:t>PRISMA, Prosiding Seminar Nasional Matematika</w:t>
                      </w:r>
                      <w:bookmarkEnd w:id="1"/>
                    </w:p>
                    <w:p w14:paraId="5F906673" w14:textId="77777777" w:rsidR="00826FC6" w:rsidRDefault="00E60C87" w:rsidP="00E83A1D">
                      <w:pPr>
                        <w:spacing w:after="0" w:line="240" w:lineRule="auto"/>
                        <w:ind w:right="26"/>
                        <w:jc w:val="center"/>
                        <w:rPr>
                          <w:rFonts w:ascii="Calisto MT" w:eastAsia="Calisto MT" w:hAnsi="Calisto MT" w:cs="Calisto MT"/>
                          <w:color w:val="161413"/>
                          <w:sz w:val="20"/>
                          <w:szCs w:val="20"/>
                        </w:rPr>
                      </w:pPr>
                      <w:hyperlink r:id="rId4" w:history="1">
                        <w:r w:rsidR="00B238D7" w:rsidRPr="00867A76">
                          <w:rPr>
                            <w:rStyle w:val="Hyperlink"/>
                            <w:rFonts w:ascii="Calisto MT" w:eastAsia="Calisto MT" w:hAnsi="Calisto MT" w:cs="Calisto MT"/>
                            <w:sz w:val="20"/>
                            <w:szCs w:val="20"/>
                          </w:rPr>
                          <w:t>https://journal.unnes.ac.id/sju/index.php/prisma/</w:t>
                        </w:r>
                      </w:hyperlink>
                    </w:p>
                    <w:p w14:paraId="41B7378C" w14:textId="77777777" w:rsidR="00B238D7" w:rsidRPr="00B238D7" w:rsidRDefault="00B238D7" w:rsidP="00B238D7">
                      <w:pPr>
                        <w:spacing w:after="120" w:line="240" w:lineRule="auto"/>
                        <w:ind w:right="26"/>
                        <w:jc w:val="center"/>
                        <w:rPr>
                          <w:rFonts w:ascii="Times New Roman" w:eastAsia="Times New Roman" w:hAnsi="Times New Roman" w:cs="Times New Roman"/>
                          <w:sz w:val="20"/>
                          <w:szCs w:val="20"/>
                          <w:lang w:val="en-ID"/>
                        </w:rPr>
                      </w:pPr>
                      <w:r w:rsidRPr="00B238D7">
                        <w:rPr>
                          <w:rFonts w:ascii="Times New Roman" w:eastAsia="Times New Roman" w:hAnsi="Times New Roman" w:cs="Times New Roman"/>
                          <w:sz w:val="20"/>
                          <w:szCs w:val="20"/>
                          <w:lang w:val="en-ID"/>
                        </w:rPr>
                        <w:t>ISSN 2613-9189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top:448;width:5715;height:7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">
                <v:imagedata r:id="rId5" o:title="" cropleft="6503f" cropright="3765f"/>
                <v:path arrowok="t"/>
              </v:shape>
              <v:shape id="Picture 8" o:spid="_x0000_s1029" type="#_x0000_t75" style="position:absolute;left:47627;top:448;width:5093;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">
                <v:imagedata r:id="rId6" o:title=""/>
                <v:path arrowok="t"/>
              </v:shape>
              <v:line id="Straight Connector 9" o:spid="_x0000_s1030" style="position:absolute;visibility:visible;mso-wrap-style:square" from="0,0" to="52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" strokecolor="#161413" strokeweight=".4mm">
                <v:stroke joinstyle="miter"/>
                <o:lock v:ext="edit" shapetype="f"/>
              </v:line>
              <v:line id="Straight Connector 10" o:spid="_x0000_s1031" style="position:absolute;visibility:visible;mso-wrap-style:square" from="0,8302" to="52673,8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" strokecolor="#161413" strokeweight=".4mm">
                <v:stroke joinstyle="miter"/>
                <o:lock v:ext="edit" shapetype="f"/>
              </v:lin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3BF6"/>
    <w:multiLevelType w:val="multilevel"/>
    <w:tmpl w:val="53D6D3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C4A68"/>
    <w:multiLevelType w:val="hybridMultilevel"/>
    <w:tmpl w:val="CF06CC1E"/>
    <w:lvl w:ilvl="0" w:tplc="835AB672">
      <w:start w:val="3"/>
      <w:numFmt w:val="bullet"/>
      <w:lvlText w:val="-"/>
      <w:lvlJc w:val="left"/>
      <w:pPr>
        <w:ind w:left="1080" w:hanging="360"/>
      </w:pPr>
      <w:rPr>
        <w:rFonts w:ascii="Times" w:eastAsia="Arial Unicode MS" w:hAnsi="Times" w:cs="Time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4491C6A"/>
    <w:multiLevelType w:val="multilevel"/>
    <w:tmpl w:val="1E1EC87C"/>
    <w:lvl w:ilvl="0">
      <w:start w:val="1"/>
      <w:numFmt w:val="decimal"/>
      <w:pStyle w:val="PRISMA-Bagian"/>
      <w:suff w:val="nothing"/>
      <w:lvlText w:val="%1.  "/>
      <w:lvlJc w:val="left"/>
      <w:pPr>
        <w:ind w:left="0" w:firstLine="0"/>
      </w:pPr>
      <w:rPr>
        <w:rFonts w:hint="default"/>
      </w:rPr>
    </w:lvl>
    <w:lvl w:ilvl="1">
      <w:start w:val="1"/>
      <w:numFmt w:val="decimal"/>
      <w:pStyle w:val="PRISMA-Subbagian"/>
      <w:suff w:val="nothing"/>
      <w:lvlText w:val="%1.%2.  "/>
      <w:lvlJc w:val="left"/>
      <w:pPr>
        <w:ind w:left="2127" w:firstLine="0"/>
      </w:pPr>
      <w:rPr>
        <w:rFonts w:hint="default"/>
      </w:rPr>
    </w:lvl>
    <w:lvl w:ilvl="2">
      <w:start w:val="1"/>
      <w:numFmt w:val="decimal"/>
      <w:pStyle w:val="PRISMA-Subsubbagia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9322B9F"/>
    <w:multiLevelType w:val="multilevel"/>
    <w:tmpl w:val="1E642A78"/>
    <w:lvl w:ilvl="0">
      <w:start w:val="1"/>
      <w:numFmt w:val="upperLetter"/>
      <w:pStyle w:val="PRISMA-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30254888"/>
    <w:multiLevelType w:val="hybridMultilevel"/>
    <w:tmpl w:val="2366570C"/>
    <w:lvl w:ilvl="0" w:tplc="96BE9A90">
      <w:start w:val="1"/>
      <w:numFmt w:val="bullet"/>
      <w:pStyle w:val="PRISMA-Bullete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B32EF"/>
    <w:multiLevelType w:val="hybridMultilevel"/>
    <w:tmpl w:val="801885A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78D3F4D"/>
    <w:multiLevelType w:val="hybridMultilevel"/>
    <w:tmpl w:val="E6328F0E"/>
    <w:lvl w:ilvl="0" w:tplc="0680A606">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A67E9"/>
    <w:multiLevelType w:val="hybridMultilevel"/>
    <w:tmpl w:val="4B1610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66785"/>
    <w:multiLevelType w:val="hybridMultilevel"/>
    <w:tmpl w:val="E2660664"/>
    <w:lvl w:ilvl="0" w:tplc="683051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PRISMA-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6F38777A"/>
    <w:multiLevelType w:val="hybridMultilevel"/>
    <w:tmpl w:val="EF0A174A"/>
    <w:lvl w:ilvl="0" w:tplc="C51A2700">
      <w:start w:val="1"/>
      <w:numFmt w:val="decimal"/>
      <w:pStyle w:val="PRISMA-JudulGambar"/>
      <w:lvlText w:val="Gambar %1."/>
      <w:lvlJc w:val="left"/>
      <w:pPr>
        <w:ind w:left="360" w:hanging="360"/>
      </w:pPr>
      <w:rPr>
        <w:rFonts w:hint="default"/>
        <w:b/>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73B69C8"/>
    <w:multiLevelType w:val="hybridMultilevel"/>
    <w:tmpl w:val="FD8A32F8"/>
    <w:lvl w:ilvl="0" w:tplc="CF882BC2">
      <w:start w:val="1"/>
      <w:numFmt w:val="decimal"/>
      <w:pStyle w:val="PRISMA-JudulTabel"/>
      <w:lvlText w:val="Tabel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8"/>
  </w:num>
  <w:num w:numId="6">
    <w:abstractNumId w:val="2"/>
  </w:num>
  <w:num w:numId="7">
    <w:abstractNumId w:val="3"/>
  </w:num>
  <w:num w:numId="8">
    <w:abstractNumId w:val="9"/>
  </w:num>
  <w:num w:numId="9">
    <w:abstractNumId w:val="10"/>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wNzc1NTOxtLSwNDZT0lEKTi0uzszPAykwrAUAYShBvSwAAAA="/>
  </w:docVars>
  <w:rsids>
    <w:rsidRoot w:val="000C62B0"/>
    <w:rsid w:val="000061F6"/>
    <w:rsid w:val="000139BF"/>
    <w:rsid w:val="000215C0"/>
    <w:rsid w:val="00036146"/>
    <w:rsid w:val="00036B1F"/>
    <w:rsid w:val="00063C9E"/>
    <w:rsid w:val="00066BA5"/>
    <w:rsid w:val="00080AF4"/>
    <w:rsid w:val="00090515"/>
    <w:rsid w:val="0009091B"/>
    <w:rsid w:val="0009553F"/>
    <w:rsid w:val="000957C2"/>
    <w:rsid w:val="000A2A74"/>
    <w:rsid w:val="000B0D1A"/>
    <w:rsid w:val="000B4A87"/>
    <w:rsid w:val="000C62B0"/>
    <w:rsid w:val="000C6992"/>
    <w:rsid w:val="0011489C"/>
    <w:rsid w:val="00123BC2"/>
    <w:rsid w:val="00127463"/>
    <w:rsid w:val="00127950"/>
    <w:rsid w:val="0014329B"/>
    <w:rsid w:val="00144B35"/>
    <w:rsid w:val="00146DEB"/>
    <w:rsid w:val="00162965"/>
    <w:rsid w:val="001762B4"/>
    <w:rsid w:val="001777EE"/>
    <w:rsid w:val="001810A9"/>
    <w:rsid w:val="00183724"/>
    <w:rsid w:val="001911C7"/>
    <w:rsid w:val="001A1882"/>
    <w:rsid w:val="001A41BF"/>
    <w:rsid w:val="001B4185"/>
    <w:rsid w:val="001C590A"/>
    <w:rsid w:val="001D27A2"/>
    <w:rsid w:val="001E608A"/>
    <w:rsid w:val="001E674E"/>
    <w:rsid w:val="001F015D"/>
    <w:rsid w:val="001F6F60"/>
    <w:rsid w:val="00212451"/>
    <w:rsid w:val="002349CA"/>
    <w:rsid w:val="00241979"/>
    <w:rsid w:val="002444E6"/>
    <w:rsid w:val="00252B1A"/>
    <w:rsid w:val="00261773"/>
    <w:rsid w:val="00275A2A"/>
    <w:rsid w:val="00291DA5"/>
    <w:rsid w:val="00295388"/>
    <w:rsid w:val="002A258B"/>
    <w:rsid w:val="002C2D91"/>
    <w:rsid w:val="002C32E6"/>
    <w:rsid w:val="002D0CAC"/>
    <w:rsid w:val="002F57B2"/>
    <w:rsid w:val="00306FED"/>
    <w:rsid w:val="00310329"/>
    <w:rsid w:val="00311E18"/>
    <w:rsid w:val="00317711"/>
    <w:rsid w:val="0032387A"/>
    <w:rsid w:val="003335F7"/>
    <w:rsid w:val="00335BF2"/>
    <w:rsid w:val="00360BDE"/>
    <w:rsid w:val="00365D2E"/>
    <w:rsid w:val="003661AE"/>
    <w:rsid w:val="00376B7A"/>
    <w:rsid w:val="00386CC6"/>
    <w:rsid w:val="00397D8A"/>
    <w:rsid w:val="003A7EB2"/>
    <w:rsid w:val="003B03C9"/>
    <w:rsid w:val="003B0454"/>
    <w:rsid w:val="003B223D"/>
    <w:rsid w:val="003B3D32"/>
    <w:rsid w:val="003C0E7D"/>
    <w:rsid w:val="003C125C"/>
    <w:rsid w:val="003E5223"/>
    <w:rsid w:val="003F0E83"/>
    <w:rsid w:val="004001EB"/>
    <w:rsid w:val="00416DCF"/>
    <w:rsid w:val="00423CB1"/>
    <w:rsid w:val="004267C7"/>
    <w:rsid w:val="00461E9A"/>
    <w:rsid w:val="00466699"/>
    <w:rsid w:val="00490B00"/>
    <w:rsid w:val="004B1CEB"/>
    <w:rsid w:val="004B727C"/>
    <w:rsid w:val="004C42CC"/>
    <w:rsid w:val="004D0979"/>
    <w:rsid w:val="004D0DF0"/>
    <w:rsid w:val="004D594B"/>
    <w:rsid w:val="004E33B6"/>
    <w:rsid w:val="004F039F"/>
    <w:rsid w:val="004F10F3"/>
    <w:rsid w:val="004F220C"/>
    <w:rsid w:val="004F4B3C"/>
    <w:rsid w:val="004F5052"/>
    <w:rsid w:val="004F5A25"/>
    <w:rsid w:val="00517575"/>
    <w:rsid w:val="00531A3D"/>
    <w:rsid w:val="00533366"/>
    <w:rsid w:val="005345FB"/>
    <w:rsid w:val="00537955"/>
    <w:rsid w:val="00542403"/>
    <w:rsid w:val="00545A71"/>
    <w:rsid w:val="00554C45"/>
    <w:rsid w:val="00564677"/>
    <w:rsid w:val="00572FC7"/>
    <w:rsid w:val="00573BD0"/>
    <w:rsid w:val="005836CF"/>
    <w:rsid w:val="00587272"/>
    <w:rsid w:val="005900BC"/>
    <w:rsid w:val="005939CC"/>
    <w:rsid w:val="005B571F"/>
    <w:rsid w:val="005C3824"/>
    <w:rsid w:val="005D7CC4"/>
    <w:rsid w:val="005E33F9"/>
    <w:rsid w:val="005E35CB"/>
    <w:rsid w:val="00607CD2"/>
    <w:rsid w:val="00622F26"/>
    <w:rsid w:val="006244E6"/>
    <w:rsid w:val="00636892"/>
    <w:rsid w:val="006371E0"/>
    <w:rsid w:val="006418A3"/>
    <w:rsid w:val="0066539B"/>
    <w:rsid w:val="00671507"/>
    <w:rsid w:val="006729BE"/>
    <w:rsid w:val="00690783"/>
    <w:rsid w:val="006A7FAA"/>
    <w:rsid w:val="006B056A"/>
    <w:rsid w:val="006B2F5C"/>
    <w:rsid w:val="006B4F18"/>
    <w:rsid w:val="006C16EA"/>
    <w:rsid w:val="006C1C99"/>
    <w:rsid w:val="006C26C0"/>
    <w:rsid w:val="006C2CD3"/>
    <w:rsid w:val="006F1557"/>
    <w:rsid w:val="006F2E42"/>
    <w:rsid w:val="006F49AD"/>
    <w:rsid w:val="0073075E"/>
    <w:rsid w:val="00742C5A"/>
    <w:rsid w:val="00756592"/>
    <w:rsid w:val="00762AB9"/>
    <w:rsid w:val="00764DBF"/>
    <w:rsid w:val="00767B2A"/>
    <w:rsid w:val="007770A7"/>
    <w:rsid w:val="00781206"/>
    <w:rsid w:val="0078532B"/>
    <w:rsid w:val="00787D62"/>
    <w:rsid w:val="007929ED"/>
    <w:rsid w:val="00794581"/>
    <w:rsid w:val="00796826"/>
    <w:rsid w:val="007A5C6B"/>
    <w:rsid w:val="007C6568"/>
    <w:rsid w:val="007C6975"/>
    <w:rsid w:val="007D6841"/>
    <w:rsid w:val="007E24D9"/>
    <w:rsid w:val="007E7D2A"/>
    <w:rsid w:val="007F1B6D"/>
    <w:rsid w:val="007F34D0"/>
    <w:rsid w:val="00800AD5"/>
    <w:rsid w:val="0080751E"/>
    <w:rsid w:val="0081689C"/>
    <w:rsid w:val="00826495"/>
    <w:rsid w:val="00826FC6"/>
    <w:rsid w:val="008304B3"/>
    <w:rsid w:val="008346BE"/>
    <w:rsid w:val="00841F9B"/>
    <w:rsid w:val="00866901"/>
    <w:rsid w:val="00881477"/>
    <w:rsid w:val="00891F0B"/>
    <w:rsid w:val="00895849"/>
    <w:rsid w:val="008A042B"/>
    <w:rsid w:val="008B059B"/>
    <w:rsid w:val="008B71AD"/>
    <w:rsid w:val="008C4F85"/>
    <w:rsid w:val="008D4493"/>
    <w:rsid w:val="008E5BB1"/>
    <w:rsid w:val="008F36EF"/>
    <w:rsid w:val="008F7762"/>
    <w:rsid w:val="00900982"/>
    <w:rsid w:val="009074D8"/>
    <w:rsid w:val="00913E4C"/>
    <w:rsid w:val="00914A4C"/>
    <w:rsid w:val="009615F6"/>
    <w:rsid w:val="009706B0"/>
    <w:rsid w:val="009750F4"/>
    <w:rsid w:val="009933FC"/>
    <w:rsid w:val="009A3620"/>
    <w:rsid w:val="009A5DC1"/>
    <w:rsid w:val="009C6FC8"/>
    <w:rsid w:val="009D0EEE"/>
    <w:rsid w:val="009D7282"/>
    <w:rsid w:val="009E0A48"/>
    <w:rsid w:val="009F7019"/>
    <w:rsid w:val="00A03267"/>
    <w:rsid w:val="00A326FD"/>
    <w:rsid w:val="00A36846"/>
    <w:rsid w:val="00A46E18"/>
    <w:rsid w:val="00A476BA"/>
    <w:rsid w:val="00A52812"/>
    <w:rsid w:val="00A556FE"/>
    <w:rsid w:val="00A625C7"/>
    <w:rsid w:val="00A66217"/>
    <w:rsid w:val="00A70EB5"/>
    <w:rsid w:val="00A723F2"/>
    <w:rsid w:val="00A76FAD"/>
    <w:rsid w:val="00A81082"/>
    <w:rsid w:val="00A93D28"/>
    <w:rsid w:val="00A94C56"/>
    <w:rsid w:val="00A953A6"/>
    <w:rsid w:val="00AA5380"/>
    <w:rsid w:val="00AB09FC"/>
    <w:rsid w:val="00AB6731"/>
    <w:rsid w:val="00AC0489"/>
    <w:rsid w:val="00AC1EB5"/>
    <w:rsid w:val="00AC3EC3"/>
    <w:rsid w:val="00AD2B94"/>
    <w:rsid w:val="00AD6D16"/>
    <w:rsid w:val="00AD7EBC"/>
    <w:rsid w:val="00AE1655"/>
    <w:rsid w:val="00AE2CF1"/>
    <w:rsid w:val="00AE6922"/>
    <w:rsid w:val="00B060CB"/>
    <w:rsid w:val="00B068B9"/>
    <w:rsid w:val="00B11DF1"/>
    <w:rsid w:val="00B1430A"/>
    <w:rsid w:val="00B238D7"/>
    <w:rsid w:val="00B33E39"/>
    <w:rsid w:val="00B36AEA"/>
    <w:rsid w:val="00B376D4"/>
    <w:rsid w:val="00B47C21"/>
    <w:rsid w:val="00B532C9"/>
    <w:rsid w:val="00B576C5"/>
    <w:rsid w:val="00B57EFC"/>
    <w:rsid w:val="00B67949"/>
    <w:rsid w:val="00B7459D"/>
    <w:rsid w:val="00B9227F"/>
    <w:rsid w:val="00B92402"/>
    <w:rsid w:val="00B94BCD"/>
    <w:rsid w:val="00BA0221"/>
    <w:rsid w:val="00BA21EA"/>
    <w:rsid w:val="00BA50AB"/>
    <w:rsid w:val="00BA51EB"/>
    <w:rsid w:val="00BA740F"/>
    <w:rsid w:val="00BB61C6"/>
    <w:rsid w:val="00BB78FB"/>
    <w:rsid w:val="00BD4334"/>
    <w:rsid w:val="00BD66C9"/>
    <w:rsid w:val="00C00D15"/>
    <w:rsid w:val="00C03A92"/>
    <w:rsid w:val="00C0469C"/>
    <w:rsid w:val="00C12644"/>
    <w:rsid w:val="00C12B3C"/>
    <w:rsid w:val="00C20E75"/>
    <w:rsid w:val="00C2568E"/>
    <w:rsid w:val="00C30F04"/>
    <w:rsid w:val="00C44D51"/>
    <w:rsid w:val="00C632DD"/>
    <w:rsid w:val="00C75BE4"/>
    <w:rsid w:val="00C75D2E"/>
    <w:rsid w:val="00C91FFD"/>
    <w:rsid w:val="00CA03D1"/>
    <w:rsid w:val="00CA304F"/>
    <w:rsid w:val="00CA3051"/>
    <w:rsid w:val="00CA3C27"/>
    <w:rsid w:val="00CB6F1B"/>
    <w:rsid w:val="00CC0E97"/>
    <w:rsid w:val="00CE0156"/>
    <w:rsid w:val="00CE29C4"/>
    <w:rsid w:val="00CE59C4"/>
    <w:rsid w:val="00CF26F9"/>
    <w:rsid w:val="00CF3569"/>
    <w:rsid w:val="00D1030D"/>
    <w:rsid w:val="00D27614"/>
    <w:rsid w:val="00D30B99"/>
    <w:rsid w:val="00D3396B"/>
    <w:rsid w:val="00D34FBA"/>
    <w:rsid w:val="00D412BF"/>
    <w:rsid w:val="00D41D52"/>
    <w:rsid w:val="00D44458"/>
    <w:rsid w:val="00D46B32"/>
    <w:rsid w:val="00D46FFB"/>
    <w:rsid w:val="00D54763"/>
    <w:rsid w:val="00D81751"/>
    <w:rsid w:val="00D86D82"/>
    <w:rsid w:val="00DA2373"/>
    <w:rsid w:val="00DA4420"/>
    <w:rsid w:val="00DA5038"/>
    <w:rsid w:val="00DA5B1E"/>
    <w:rsid w:val="00DB049B"/>
    <w:rsid w:val="00DB4B9C"/>
    <w:rsid w:val="00DB71F8"/>
    <w:rsid w:val="00DE2A1D"/>
    <w:rsid w:val="00DE7117"/>
    <w:rsid w:val="00DF4AAF"/>
    <w:rsid w:val="00E057E3"/>
    <w:rsid w:val="00E06161"/>
    <w:rsid w:val="00E07C0A"/>
    <w:rsid w:val="00E13BFC"/>
    <w:rsid w:val="00E23A58"/>
    <w:rsid w:val="00E3479C"/>
    <w:rsid w:val="00E402EC"/>
    <w:rsid w:val="00E57985"/>
    <w:rsid w:val="00E60C87"/>
    <w:rsid w:val="00E63BA3"/>
    <w:rsid w:val="00E67A91"/>
    <w:rsid w:val="00E75F3B"/>
    <w:rsid w:val="00E81198"/>
    <w:rsid w:val="00E83A1D"/>
    <w:rsid w:val="00E90081"/>
    <w:rsid w:val="00EA786D"/>
    <w:rsid w:val="00EB25E0"/>
    <w:rsid w:val="00EC2110"/>
    <w:rsid w:val="00EC2753"/>
    <w:rsid w:val="00ED3856"/>
    <w:rsid w:val="00EE2413"/>
    <w:rsid w:val="00F02853"/>
    <w:rsid w:val="00F04CBA"/>
    <w:rsid w:val="00F0532D"/>
    <w:rsid w:val="00F13CA4"/>
    <w:rsid w:val="00F24257"/>
    <w:rsid w:val="00F252DF"/>
    <w:rsid w:val="00F3209E"/>
    <w:rsid w:val="00F327ED"/>
    <w:rsid w:val="00F37AE4"/>
    <w:rsid w:val="00F44C82"/>
    <w:rsid w:val="00F54F52"/>
    <w:rsid w:val="00F70C79"/>
    <w:rsid w:val="00F748C9"/>
    <w:rsid w:val="00F761EA"/>
    <w:rsid w:val="00F87F4C"/>
    <w:rsid w:val="00F93FF8"/>
    <w:rsid w:val="00FA4C95"/>
    <w:rsid w:val="00FC628A"/>
    <w:rsid w:val="00FD746B"/>
    <w:rsid w:val="00FF1D5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CBCD7"/>
  <w15:docId w15:val="{913DCFE0-1C5B-4400-AFE7-4E16268B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0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42B"/>
    <w:rPr>
      <w:sz w:val="20"/>
      <w:szCs w:val="20"/>
    </w:rPr>
  </w:style>
  <w:style w:type="character" w:styleId="FootnoteReference">
    <w:name w:val="footnote reference"/>
    <w:basedOn w:val="DefaultParagraphFont"/>
    <w:uiPriority w:val="99"/>
    <w:semiHidden/>
    <w:unhideWhenUsed/>
    <w:rsid w:val="008A042B"/>
    <w:rPr>
      <w:vertAlign w:val="superscript"/>
    </w:rPr>
  </w:style>
  <w:style w:type="character" w:styleId="Hyperlink">
    <w:name w:val="Hyperlink"/>
    <w:basedOn w:val="DefaultParagraphFont"/>
    <w:uiPriority w:val="99"/>
    <w:unhideWhenUsed/>
    <w:rsid w:val="007929ED"/>
    <w:rPr>
      <w:color w:val="0563C1" w:themeColor="hyperlink"/>
      <w:u w:val="single"/>
    </w:rPr>
  </w:style>
  <w:style w:type="paragraph" w:styleId="EndnoteText">
    <w:name w:val="endnote text"/>
    <w:basedOn w:val="Normal"/>
    <w:link w:val="EndnoteTextChar"/>
    <w:uiPriority w:val="99"/>
    <w:semiHidden/>
    <w:unhideWhenUsed/>
    <w:rsid w:val="00AB09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9FC"/>
    <w:rPr>
      <w:sz w:val="20"/>
      <w:szCs w:val="20"/>
    </w:rPr>
  </w:style>
  <w:style w:type="character" w:styleId="EndnoteReference">
    <w:name w:val="endnote reference"/>
    <w:basedOn w:val="DefaultParagraphFont"/>
    <w:uiPriority w:val="99"/>
    <w:semiHidden/>
    <w:unhideWhenUsed/>
    <w:rsid w:val="00AB09FC"/>
    <w:rPr>
      <w:vertAlign w:val="superscript"/>
    </w:rPr>
  </w:style>
  <w:style w:type="table" w:styleId="TableGrid">
    <w:name w:val="Table Grid"/>
    <w:basedOn w:val="TableNormal"/>
    <w:uiPriority w:val="39"/>
    <w:rsid w:val="00DE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69"/>
  </w:style>
  <w:style w:type="paragraph" w:styleId="Footer">
    <w:name w:val="footer"/>
    <w:basedOn w:val="Normal"/>
    <w:link w:val="FooterChar"/>
    <w:uiPriority w:val="99"/>
    <w:unhideWhenUsed/>
    <w:rsid w:val="00CF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69"/>
  </w:style>
  <w:style w:type="paragraph" w:styleId="ListParagraph">
    <w:name w:val="List Paragraph"/>
    <w:basedOn w:val="Normal"/>
    <w:uiPriority w:val="34"/>
    <w:qFormat/>
    <w:rsid w:val="009074D8"/>
    <w:pPr>
      <w:ind w:left="720"/>
      <w:contextualSpacing/>
    </w:pPr>
  </w:style>
  <w:style w:type="character" w:customStyle="1" w:styleId="PRISMA-SubsubbagianChar">
    <w:name w:val="PRISMA-Subsubbagian Char"/>
    <w:link w:val="PRISMA-Subsubbagian"/>
    <w:rsid w:val="00B92402"/>
    <w:rPr>
      <w:rFonts w:ascii="Times" w:eastAsia="Times New Roman" w:hAnsi="Times" w:cs="Times New Roman"/>
      <w:i/>
      <w:iCs/>
      <w:color w:val="000000"/>
      <w:sz w:val="20"/>
      <w:szCs w:val="20"/>
      <w:lang w:val="en-GB"/>
    </w:rPr>
  </w:style>
  <w:style w:type="paragraph" w:customStyle="1" w:styleId="UJME-Title">
    <w:name w:val="UJME-Title"/>
    <w:basedOn w:val="Normal"/>
    <w:qFormat/>
    <w:rsid w:val="00B92402"/>
    <w:pPr>
      <w:suppressAutoHyphens/>
      <w:spacing w:before="240" w:after="240"/>
      <w:jc w:val="center"/>
    </w:pPr>
    <w:rPr>
      <w:rFonts w:ascii="Times New Roman" w:eastAsia="SimSun" w:hAnsi="Times New Roman" w:cs="Times New Roman"/>
      <w:sz w:val="34"/>
      <w:szCs w:val="20"/>
      <w:lang w:val="en-US"/>
    </w:rPr>
  </w:style>
  <w:style w:type="paragraph" w:customStyle="1" w:styleId="PRISMA-TeksBodiIdentasi">
    <w:name w:val="PRISMA-TeksBodiIdentasi"/>
    <w:basedOn w:val="Normal"/>
    <w:qFormat/>
    <w:rsid w:val="00B92402"/>
    <w:pPr>
      <w:spacing w:after="0"/>
      <w:ind w:firstLine="284"/>
      <w:jc w:val="both"/>
    </w:pPr>
    <w:rPr>
      <w:rFonts w:asciiTheme="majorBidi" w:hAnsiTheme="majorBidi" w:cstheme="majorBidi"/>
      <w:sz w:val="20"/>
      <w:szCs w:val="20"/>
    </w:rPr>
  </w:style>
  <w:style w:type="paragraph" w:customStyle="1" w:styleId="PRISMA-Subsubbagian">
    <w:name w:val="PRISMA-Subsubbagian"/>
    <w:next w:val="Normal"/>
    <w:link w:val="PRISMA-SubsubbagianChar"/>
    <w:rsid w:val="00B92402"/>
    <w:pPr>
      <w:numPr>
        <w:ilvl w:val="2"/>
        <w:numId w:val="6"/>
      </w:numPr>
      <w:spacing w:before="240" w:after="0"/>
      <w:ind w:left="567" w:hanging="567"/>
      <w:jc w:val="both"/>
    </w:pPr>
    <w:rPr>
      <w:rFonts w:ascii="Times" w:eastAsia="Times New Roman" w:hAnsi="Times" w:cs="Times New Roman"/>
      <w:i/>
      <w:iCs/>
      <w:color w:val="000000"/>
      <w:sz w:val="20"/>
      <w:szCs w:val="20"/>
      <w:lang w:val="en-GB"/>
    </w:rPr>
  </w:style>
  <w:style w:type="paragraph" w:customStyle="1" w:styleId="PRISMA-Bagian">
    <w:name w:val="PRISMA-Bagian"/>
    <w:next w:val="Normal"/>
    <w:rsid w:val="00B92402"/>
    <w:pPr>
      <w:numPr>
        <w:numId w:val="6"/>
      </w:numPr>
      <w:pBdr>
        <w:top w:val="single" w:sz="18" w:space="1" w:color="auto"/>
      </w:pBdr>
      <w:spacing w:before="240" w:after="240"/>
    </w:pPr>
    <w:rPr>
      <w:rFonts w:asciiTheme="majorBidi" w:eastAsia="Times New Roman" w:hAnsiTheme="majorBidi" w:cs="Times New Roman"/>
      <w:b/>
      <w:iCs/>
      <w:color w:val="000000"/>
      <w:sz w:val="20"/>
      <w:lang w:val="en-GB"/>
    </w:rPr>
  </w:style>
  <w:style w:type="paragraph" w:customStyle="1" w:styleId="PRISMA-Subbagian">
    <w:name w:val="PRISMA-Subbagian"/>
    <w:next w:val="Normal"/>
    <w:rsid w:val="00B92402"/>
    <w:pPr>
      <w:numPr>
        <w:ilvl w:val="1"/>
        <w:numId w:val="6"/>
      </w:numPr>
      <w:spacing w:before="240" w:after="0"/>
      <w:ind w:left="425" w:hanging="425"/>
      <w:jc w:val="both"/>
    </w:pPr>
    <w:rPr>
      <w:rFonts w:asciiTheme="majorBidi" w:eastAsia="Times New Roman" w:hAnsiTheme="majorBidi" w:cstheme="majorBidi"/>
      <w:i/>
      <w:iCs/>
      <w:color w:val="000000"/>
      <w:sz w:val="20"/>
      <w:szCs w:val="20"/>
      <w:lang w:val="en-GB"/>
    </w:rPr>
  </w:style>
  <w:style w:type="paragraph" w:customStyle="1" w:styleId="Section">
    <w:name w:val="Section"/>
    <w:next w:val="Normal"/>
    <w:rsid w:val="00F04CBA"/>
    <w:pPr>
      <w:spacing w:before="240" w:after="0" w:line="240" w:lineRule="auto"/>
    </w:pPr>
    <w:rPr>
      <w:rFonts w:ascii="Times" w:eastAsia="Times New Roman" w:hAnsi="Times" w:cs="Times New Roman"/>
      <w:b/>
      <w:iCs/>
      <w:color w:val="000000"/>
      <w:lang w:val="en-GB"/>
    </w:rPr>
  </w:style>
  <w:style w:type="paragraph" w:customStyle="1" w:styleId="Subsection">
    <w:name w:val="Subsection"/>
    <w:next w:val="Normal"/>
    <w:rsid w:val="00F04CBA"/>
    <w:pPr>
      <w:spacing w:before="240" w:after="0" w:line="240" w:lineRule="auto"/>
    </w:pPr>
    <w:rPr>
      <w:rFonts w:ascii="Times" w:eastAsia="Times New Roman" w:hAnsi="Times" w:cs="Times New Roman"/>
      <w:i/>
      <w:iCs/>
      <w:color w:val="000000"/>
      <w:lang w:val="en-GB"/>
    </w:rPr>
  </w:style>
  <w:style w:type="paragraph" w:customStyle="1" w:styleId="PRISMA-Abstrak">
    <w:name w:val="PRISMA-Abstrak"/>
    <w:basedOn w:val="Normal"/>
    <w:qFormat/>
    <w:rsid w:val="00DB4B9C"/>
    <w:pPr>
      <w:spacing w:before="120" w:after="120" w:line="240" w:lineRule="auto"/>
      <w:jc w:val="both"/>
    </w:pPr>
    <w:rPr>
      <w:rFonts w:asciiTheme="majorBidi" w:hAnsiTheme="majorBidi" w:cstheme="majorBidi"/>
      <w:sz w:val="18"/>
      <w:szCs w:val="18"/>
      <w:lang w:val="en-US"/>
    </w:rPr>
  </w:style>
  <w:style w:type="paragraph" w:customStyle="1" w:styleId="PRISMA-JudulTabel">
    <w:name w:val="PRISMA-JudulTabel"/>
    <w:basedOn w:val="Normal"/>
    <w:qFormat/>
    <w:rsid w:val="003661AE"/>
    <w:pPr>
      <w:keepLines/>
      <w:numPr>
        <w:numId w:val="10"/>
      </w:numPr>
      <w:spacing w:before="240" w:after="80"/>
      <w:ind w:left="851" w:hanging="851"/>
      <w:jc w:val="both"/>
    </w:pPr>
    <w:rPr>
      <w:rFonts w:ascii="Times New Roman" w:eastAsia="SimSun" w:hAnsi="Times New Roman" w:cs="Times New Roman"/>
      <w:bCs/>
      <w:sz w:val="20"/>
      <w:szCs w:val="20"/>
      <w:lang w:val="en-US"/>
    </w:rPr>
  </w:style>
  <w:style w:type="paragraph" w:customStyle="1" w:styleId="PRISMA-IsiTabel">
    <w:name w:val="PRISMA-IsiTabel"/>
    <w:basedOn w:val="Normal"/>
    <w:qFormat/>
    <w:rsid w:val="00B92402"/>
    <w:pPr>
      <w:spacing w:after="80"/>
      <w:jc w:val="both"/>
    </w:pPr>
    <w:rPr>
      <w:rFonts w:ascii="Times New Roman" w:eastAsia="SimSun" w:hAnsi="Times New Roman" w:cs="Times New Roman"/>
      <w:sz w:val="18"/>
      <w:szCs w:val="18"/>
      <w:lang w:val="en-US"/>
    </w:rPr>
  </w:style>
  <w:style w:type="paragraph" w:customStyle="1" w:styleId="PRISMA-Footnote">
    <w:name w:val="PRISMA-Footnote"/>
    <w:basedOn w:val="FootnoteText"/>
    <w:qFormat/>
    <w:rsid w:val="00B92402"/>
    <w:pPr>
      <w:spacing w:line="259" w:lineRule="auto"/>
      <w:jc w:val="both"/>
    </w:pPr>
    <w:rPr>
      <w:rFonts w:asciiTheme="majorBidi" w:hAnsiTheme="majorBidi" w:cstheme="majorBidi"/>
      <w:sz w:val="14"/>
      <w:szCs w:val="14"/>
      <w:lang w:val="en-US"/>
    </w:rPr>
  </w:style>
  <w:style w:type="paragraph" w:customStyle="1" w:styleId="PRISMA-JudulGambar">
    <w:name w:val="PRISMA-JudulGambar"/>
    <w:basedOn w:val="PRISMA-TeksBodiIdentasi"/>
    <w:qFormat/>
    <w:rsid w:val="003661AE"/>
    <w:pPr>
      <w:numPr>
        <w:numId w:val="9"/>
      </w:numPr>
      <w:spacing w:after="120"/>
      <w:ind w:left="1134" w:hanging="1134"/>
    </w:pPr>
    <w:rPr>
      <w:lang w:val="en-GB"/>
    </w:rPr>
  </w:style>
  <w:style w:type="paragraph" w:customStyle="1" w:styleId="PRISMA-Gambar">
    <w:name w:val="PRISMA-Gambar"/>
    <w:basedOn w:val="PRISMA-TeksBodiIdentasi"/>
    <w:qFormat/>
    <w:rsid w:val="00B92402"/>
    <w:pPr>
      <w:spacing w:before="120"/>
      <w:ind w:firstLine="0"/>
    </w:pPr>
    <w:rPr>
      <w:lang w:val="en-GB"/>
    </w:rPr>
  </w:style>
  <w:style w:type="paragraph" w:customStyle="1" w:styleId="PRISMA-AcknHead">
    <w:name w:val="PRISMA-AcknHead"/>
    <w:basedOn w:val="PRISMA-Bagian"/>
    <w:qFormat/>
    <w:rsid w:val="00B92402"/>
    <w:pPr>
      <w:numPr>
        <w:numId w:val="0"/>
      </w:numPr>
      <w:pBdr>
        <w:top w:val="none" w:sz="0" w:space="0" w:color="auto"/>
      </w:pBdr>
    </w:pPr>
    <w:rPr>
      <w:rFonts w:eastAsia="SimSun"/>
      <w:noProof/>
    </w:rPr>
  </w:style>
  <w:style w:type="paragraph" w:customStyle="1" w:styleId="PRISMA-appendixhead">
    <w:name w:val="PRISMA-appendixhead"/>
    <w:next w:val="Normal"/>
    <w:rsid w:val="00B92402"/>
    <w:pPr>
      <w:numPr>
        <w:numId w:val="7"/>
      </w:numPr>
      <w:spacing w:before="230" w:after="230" w:line="252" w:lineRule="auto"/>
    </w:pPr>
    <w:rPr>
      <w:rFonts w:ascii="Times New Roman" w:eastAsia="SimSun" w:hAnsi="Times New Roman" w:cs="Times New Roman"/>
      <w:b/>
      <w:sz w:val="20"/>
      <w:szCs w:val="20"/>
      <w:lang w:val="en-US"/>
    </w:rPr>
  </w:style>
  <w:style w:type="paragraph" w:customStyle="1" w:styleId="PRISMA-appendixsubhead">
    <w:name w:val="PRISMA-appendixsubhead"/>
    <w:next w:val="Normal"/>
    <w:rsid w:val="00B92402"/>
    <w:pPr>
      <w:numPr>
        <w:ilvl w:val="1"/>
        <w:numId w:val="8"/>
      </w:numPr>
      <w:spacing w:before="230" w:after="230"/>
    </w:pPr>
    <w:rPr>
      <w:rFonts w:ascii="Times New Roman" w:eastAsia="SimSun" w:hAnsi="Times New Roman" w:cs="Times New Roman"/>
      <w:i/>
      <w:sz w:val="20"/>
      <w:szCs w:val="20"/>
      <w:lang w:val="en-US"/>
    </w:rPr>
  </w:style>
  <w:style w:type="paragraph" w:customStyle="1" w:styleId="PRISMA-BagianNoNumber">
    <w:name w:val="PRISMA-BagianNoNumber"/>
    <w:basedOn w:val="PRISMA-Bagian"/>
    <w:qFormat/>
    <w:rsid w:val="00B92402"/>
    <w:pPr>
      <w:numPr>
        <w:numId w:val="0"/>
      </w:numPr>
    </w:pPr>
    <w:rPr>
      <w:rFonts w:eastAsia="SimSun"/>
      <w:noProof/>
    </w:rPr>
  </w:style>
  <w:style w:type="paragraph" w:customStyle="1" w:styleId="PRISMA-DaftarPustaka">
    <w:name w:val="PRISMA-DaftarPustaka"/>
    <w:basedOn w:val="PRISMA-TeksBodiIdentasi"/>
    <w:qFormat/>
    <w:rsid w:val="00B92402"/>
    <w:pPr>
      <w:spacing w:before="60" w:after="60"/>
      <w:ind w:left="284" w:hanging="284"/>
    </w:pPr>
  </w:style>
  <w:style w:type="paragraph" w:customStyle="1" w:styleId="PRISMA-TeksBodiTanpaIdentasi">
    <w:name w:val="PRISMA-TeksBodiTanpaIdentasi"/>
    <w:basedOn w:val="PRISMA-TeksBodiIdentasi"/>
    <w:qFormat/>
    <w:rsid w:val="00B92402"/>
    <w:pPr>
      <w:ind w:firstLine="0"/>
    </w:pPr>
    <w:rPr>
      <w:lang w:val="en-GB"/>
    </w:rPr>
  </w:style>
  <w:style w:type="paragraph" w:customStyle="1" w:styleId="Sample-Ref">
    <w:name w:val="Sample-Ref"/>
    <w:basedOn w:val="PRISMA-DaftarPustaka"/>
    <w:qFormat/>
    <w:rsid w:val="00F24257"/>
    <w:pPr>
      <w:spacing w:before="120" w:after="120"/>
      <w:ind w:right="141" w:firstLine="0"/>
    </w:pPr>
  </w:style>
  <w:style w:type="paragraph" w:customStyle="1" w:styleId="Cite">
    <w:name w:val="Cite"/>
    <w:basedOn w:val="Footer"/>
    <w:qFormat/>
    <w:rsid w:val="00241979"/>
    <w:pPr>
      <w:pBdr>
        <w:top w:val="single" w:sz="18" w:space="4" w:color="auto"/>
      </w:pBdr>
      <w:jc w:val="both"/>
    </w:pPr>
    <w:rPr>
      <w:rFonts w:asciiTheme="majorBidi" w:hAnsiTheme="majorBidi" w:cstheme="majorBidi"/>
      <w:i/>
      <w:iCs/>
      <w:sz w:val="18"/>
      <w:szCs w:val="18"/>
      <w:lang w:val="en-US"/>
    </w:rPr>
  </w:style>
  <w:style w:type="paragraph" w:styleId="BalloonText">
    <w:name w:val="Balloon Text"/>
    <w:basedOn w:val="Normal"/>
    <w:link w:val="BalloonTextChar"/>
    <w:uiPriority w:val="99"/>
    <w:semiHidden/>
    <w:unhideWhenUsed/>
    <w:rsid w:val="00162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965"/>
    <w:rPr>
      <w:rFonts w:ascii="Segoe UI" w:hAnsi="Segoe UI" w:cs="Segoe UI"/>
      <w:sz w:val="18"/>
      <w:szCs w:val="18"/>
    </w:rPr>
  </w:style>
  <w:style w:type="character" w:styleId="PlaceholderText">
    <w:name w:val="Placeholder Text"/>
    <w:basedOn w:val="DefaultParagraphFont"/>
    <w:uiPriority w:val="99"/>
    <w:semiHidden/>
    <w:rsid w:val="00490B00"/>
    <w:rPr>
      <w:color w:val="808080"/>
    </w:rPr>
  </w:style>
  <w:style w:type="paragraph" w:customStyle="1" w:styleId="PRISMA-Bulleted">
    <w:name w:val="PRISMA-Bulleted"/>
    <w:basedOn w:val="PRISMA-TeksBodiIdentasi"/>
    <w:qFormat/>
    <w:rsid w:val="003661AE"/>
    <w:pPr>
      <w:numPr>
        <w:numId w:val="11"/>
      </w:numPr>
    </w:pPr>
    <w:rPr>
      <w:lang w:val="en-GB"/>
    </w:rPr>
  </w:style>
  <w:style w:type="paragraph" w:customStyle="1" w:styleId="PRISMA-Penulis">
    <w:name w:val="PRISMA-Penulis"/>
    <w:basedOn w:val="Normal"/>
    <w:qFormat/>
    <w:rsid w:val="00DB4B9C"/>
    <w:pPr>
      <w:keepNext/>
      <w:suppressAutoHyphens/>
      <w:spacing w:line="300" w:lineRule="exact"/>
    </w:pPr>
    <w:rPr>
      <w:rFonts w:ascii="Times New Roman" w:eastAsia="SimSun" w:hAnsi="Times New Roman" w:cs="Times New Roman"/>
      <w:noProof/>
      <w:sz w:val="26"/>
      <w:szCs w:val="20"/>
      <w:lang w:val="en-US" w:eastAsia="zh-CN"/>
    </w:rPr>
  </w:style>
  <w:style w:type="paragraph" w:customStyle="1" w:styleId="PRISMA-Afiliasi">
    <w:name w:val="PRISMA-Afiliasi"/>
    <w:basedOn w:val="Normal"/>
    <w:qFormat/>
    <w:rsid w:val="00DB4B9C"/>
    <w:pPr>
      <w:suppressAutoHyphens/>
      <w:spacing w:after="0" w:line="200" w:lineRule="exact"/>
    </w:pPr>
    <w:rPr>
      <w:rFonts w:ascii="Times New Roman" w:eastAsia="SimSun" w:hAnsi="Times New Roman" w:cs="Times New Roman"/>
      <w:i/>
      <w:noProof/>
      <w:sz w:val="16"/>
      <w:szCs w:val="20"/>
      <w:lang w:val="en-US"/>
    </w:rPr>
  </w:style>
  <w:style w:type="paragraph" w:customStyle="1" w:styleId="PRISMA-Surel">
    <w:name w:val="PRISMA-Surel"/>
    <w:basedOn w:val="Normal"/>
    <w:qFormat/>
    <w:rsid w:val="00DB4B9C"/>
    <w:pPr>
      <w:suppressAutoHyphens/>
      <w:spacing w:before="240" w:after="240" w:line="200" w:lineRule="exact"/>
    </w:pPr>
    <w:rPr>
      <w:rFonts w:ascii="Times New Roman" w:eastAsia="SimSun" w:hAnsi="Times New Roman" w:cs="Times New Roman"/>
      <w:i/>
      <w:noProof/>
      <w:sz w:val="16"/>
      <w:szCs w:val="20"/>
      <w:lang w:val="en-US" w:eastAsia="zh-CN"/>
    </w:rPr>
  </w:style>
  <w:style w:type="character" w:customStyle="1" w:styleId="UnresolvedMention1">
    <w:name w:val="Unresolved Mention1"/>
    <w:basedOn w:val="DefaultParagraphFont"/>
    <w:uiPriority w:val="99"/>
    <w:semiHidden/>
    <w:unhideWhenUsed/>
    <w:rsid w:val="00B238D7"/>
    <w:rPr>
      <w:color w:val="808080"/>
      <w:shd w:val="clear" w:color="auto" w:fill="E6E6E6"/>
    </w:rPr>
  </w:style>
  <w:style w:type="character" w:styleId="FollowedHyperlink">
    <w:name w:val="FollowedHyperlink"/>
    <w:basedOn w:val="DefaultParagraphFont"/>
    <w:uiPriority w:val="99"/>
    <w:semiHidden/>
    <w:unhideWhenUsed/>
    <w:rsid w:val="00FA4C95"/>
    <w:rPr>
      <w:color w:val="954F72" w:themeColor="followedHyperlink"/>
      <w:u w:val="single"/>
    </w:rPr>
  </w:style>
  <w:style w:type="paragraph" w:styleId="NormalWeb">
    <w:name w:val="Normal (Web)"/>
    <w:basedOn w:val="Normal"/>
    <w:uiPriority w:val="99"/>
    <w:unhideWhenUsed/>
    <w:rsid w:val="001E674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DB7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35911">
      <w:bodyDiv w:val="1"/>
      <w:marLeft w:val="0"/>
      <w:marRight w:val="0"/>
      <w:marTop w:val="0"/>
      <w:marBottom w:val="0"/>
      <w:divBdr>
        <w:top w:val="none" w:sz="0" w:space="0" w:color="auto"/>
        <w:left w:val="none" w:sz="0" w:space="0" w:color="auto"/>
        <w:bottom w:val="none" w:sz="0" w:space="0" w:color="auto"/>
        <w:right w:val="none" w:sz="0" w:space="0" w:color="auto"/>
      </w:divBdr>
      <w:divsChild>
        <w:div w:id="1493911788">
          <w:marLeft w:val="0"/>
          <w:marRight w:val="0"/>
          <w:marTop w:val="0"/>
          <w:marBottom w:val="0"/>
          <w:divBdr>
            <w:top w:val="none" w:sz="0" w:space="0" w:color="auto"/>
            <w:left w:val="none" w:sz="0" w:space="0" w:color="auto"/>
            <w:bottom w:val="none" w:sz="0" w:space="0" w:color="auto"/>
            <w:right w:val="none" w:sz="0" w:space="0" w:color="auto"/>
          </w:divBdr>
        </w:div>
      </w:divsChild>
    </w:div>
    <w:div w:id="97406246">
      <w:bodyDiv w:val="1"/>
      <w:marLeft w:val="0"/>
      <w:marRight w:val="0"/>
      <w:marTop w:val="0"/>
      <w:marBottom w:val="0"/>
      <w:divBdr>
        <w:top w:val="none" w:sz="0" w:space="0" w:color="auto"/>
        <w:left w:val="none" w:sz="0" w:space="0" w:color="auto"/>
        <w:bottom w:val="none" w:sz="0" w:space="0" w:color="auto"/>
        <w:right w:val="none" w:sz="0" w:space="0" w:color="auto"/>
      </w:divBdr>
    </w:div>
    <w:div w:id="230240710">
      <w:bodyDiv w:val="1"/>
      <w:marLeft w:val="0"/>
      <w:marRight w:val="0"/>
      <w:marTop w:val="0"/>
      <w:marBottom w:val="0"/>
      <w:divBdr>
        <w:top w:val="none" w:sz="0" w:space="0" w:color="auto"/>
        <w:left w:val="none" w:sz="0" w:space="0" w:color="auto"/>
        <w:bottom w:val="none" w:sz="0" w:space="0" w:color="auto"/>
        <w:right w:val="none" w:sz="0" w:space="0" w:color="auto"/>
      </w:divBdr>
    </w:div>
    <w:div w:id="331762275">
      <w:bodyDiv w:val="1"/>
      <w:marLeft w:val="0"/>
      <w:marRight w:val="0"/>
      <w:marTop w:val="0"/>
      <w:marBottom w:val="0"/>
      <w:divBdr>
        <w:top w:val="none" w:sz="0" w:space="0" w:color="auto"/>
        <w:left w:val="none" w:sz="0" w:space="0" w:color="auto"/>
        <w:bottom w:val="none" w:sz="0" w:space="0" w:color="auto"/>
        <w:right w:val="none" w:sz="0" w:space="0" w:color="auto"/>
      </w:divBdr>
      <w:divsChild>
        <w:div w:id="1519662917">
          <w:marLeft w:val="0"/>
          <w:marRight w:val="0"/>
          <w:marTop w:val="0"/>
          <w:marBottom w:val="0"/>
          <w:divBdr>
            <w:top w:val="none" w:sz="0" w:space="0" w:color="auto"/>
            <w:left w:val="none" w:sz="0" w:space="0" w:color="auto"/>
            <w:bottom w:val="none" w:sz="0" w:space="0" w:color="auto"/>
            <w:right w:val="none" w:sz="0" w:space="0" w:color="auto"/>
          </w:divBdr>
        </w:div>
      </w:divsChild>
    </w:div>
    <w:div w:id="456800213">
      <w:bodyDiv w:val="1"/>
      <w:marLeft w:val="0"/>
      <w:marRight w:val="0"/>
      <w:marTop w:val="0"/>
      <w:marBottom w:val="0"/>
      <w:divBdr>
        <w:top w:val="none" w:sz="0" w:space="0" w:color="auto"/>
        <w:left w:val="none" w:sz="0" w:space="0" w:color="auto"/>
        <w:bottom w:val="none" w:sz="0" w:space="0" w:color="auto"/>
        <w:right w:val="none" w:sz="0" w:space="0" w:color="auto"/>
      </w:divBdr>
      <w:divsChild>
        <w:div w:id="1340110724">
          <w:marLeft w:val="0"/>
          <w:marRight w:val="0"/>
          <w:marTop w:val="0"/>
          <w:marBottom w:val="0"/>
          <w:divBdr>
            <w:top w:val="none" w:sz="0" w:space="0" w:color="auto"/>
            <w:left w:val="none" w:sz="0" w:space="0" w:color="auto"/>
            <w:bottom w:val="none" w:sz="0" w:space="0" w:color="auto"/>
            <w:right w:val="none" w:sz="0" w:space="0" w:color="auto"/>
          </w:divBdr>
        </w:div>
      </w:divsChild>
    </w:div>
    <w:div w:id="587420886">
      <w:bodyDiv w:val="1"/>
      <w:marLeft w:val="0"/>
      <w:marRight w:val="0"/>
      <w:marTop w:val="0"/>
      <w:marBottom w:val="0"/>
      <w:divBdr>
        <w:top w:val="none" w:sz="0" w:space="0" w:color="auto"/>
        <w:left w:val="none" w:sz="0" w:space="0" w:color="auto"/>
        <w:bottom w:val="none" w:sz="0" w:space="0" w:color="auto"/>
        <w:right w:val="none" w:sz="0" w:space="0" w:color="auto"/>
      </w:divBdr>
      <w:divsChild>
        <w:div w:id="1608267276">
          <w:marLeft w:val="0"/>
          <w:marRight w:val="0"/>
          <w:marTop w:val="0"/>
          <w:marBottom w:val="0"/>
          <w:divBdr>
            <w:top w:val="none" w:sz="0" w:space="0" w:color="auto"/>
            <w:left w:val="none" w:sz="0" w:space="0" w:color="auto"/>
            <w:bottom w:val="none" w:sz="0" w:space="0" w:color="auto"/>
            <w:right w:val="none" w:sz="0" w:space="0" w:color="auto"/>
          </w:divBdr>
        </w:div>
      </w:divsChild>
    </w:div>
    <w:div w:id="621348191">
      <w:bodyDiv w:val="1"/>
      <w:marLeft w:val="0"/>
      <w:marRight w:val="0"/>
      <w:marTop w:val="0"/>
      <w:marBottom w:val="0"/>
      <w:divBdr>
        <w:top w:val="none" w:sz="0" w:space="0" w:color="auto"/>
        <w:left w:val="none" w:sz="0" w:space="0" w:color="auto"/>
        <w:bottom w:val="none" w:sz="0" w:space="0" w:color="auto"/>
        <w:right w:val="none" w:sz="0" w:space="0" w:color="auto"/>
      </w:divBdr>
    </w:div>
    <w:div w:id="636379681">
      <w:bodyDiv w:val="1"/>
      <w:marLeft w:val="0"/>
      <w:marRight w:val="0"/>
      <w:marTop w:val="0"/>
      <w:marBottom w:val="0"/>
      <w:divBdr>
        <w:top w:val="none" w:sz="0" w:space="0" w:color="auto"/>
        <w:left w:val="none" w:sz="0" w:space="0" w:color="auto"/>
        <w:bottom w:val="none" w:sz="0" w:space="0" w:color="auto"/>
        <w:right w:val="none" w:sz="0" w:space="0" w:color="auto"/>
      </w:divBdr>
      <w:divsChild>
        <w:div w:id="571042414">
          <w:marLeft w:val="0"/>
          <w:marRight w:val="0"/>
          <w:marTop w:val="0"/>
          <w:marBottom w:val="0"/>
          <w:divBdr>
            <w:top w:val="none" w:sz="0" w:space="0" w:color="auto"/>
            <w:left w:val="none" w:sz="0" w:space="0" w:color="auto"/>
            <w:bottom w:val="none" w:sz="0" w:space="0" w:color="auto"/>
            <w:right w:val="none" w:sz="0" w:space="0" w:color="auto"/>
          </w:divBdr>
        </w:div>
      </w:divsChild>
    </w:div>
    <w:div w:id="922565721">
      <w:bodyDiv w:val="1"/>
      <w:marLeft w:val="0"/>
      <w:marRight w:val="0"/>
      <w:marTop w:val="0"/>
      <w:marBottom w:val="0"/>
      <w:divBdr>
        <w:top w:val="none" w:sz="0" w:space="0" w:color="auto"/>
        <w:left w:val="none" w:sz="0" w:space="0" w:color="auto"/>
        <w:bottom w:val="none" w:sz="0" w:space="0" w:color="auto"/>
        <w:right w:val="none" w:sz="0" w:space="0" w:color="auto"/>
      </w:divBdr>
      <w:divsChild>
        <w:div w:id="1157264640">
          <w:marLeft w:val="0"/>
          <w:marRight w:val="0"/>
          <w:marTop w:val="15"/>
          <w:marBottom w:val="0"/>
          <w:divBdr>
            <w:top w:val="none" w:sz="0" w:space="0" w:color="auto"/>
            <w:left w:val="none" w:sz="0" w:space="0" w:color="auto"/>
            <w:bottom w:val="none" w:sz="0" w:space="0" w:color="auto"/>
            <w:right w:val="none" w:sz="0" w:space="0" w:color="auto"/>
          </w:divBdr>
          <w:divsChild>
            <w:div w:id="204608318">
              <w:marLeft w:val="0"/>
              <w:marRight w:val="0"/>
              <w:marTop w:val="0"/>
              <w:marBottom w:val="0"/>
              <w:divBdr>
                <w:top w:val="none" w:sz="0" w:space="0" w:color="auto"/>
                <w:left w:val="none" w:sz="0" w:space="0" w:color="auto"/>
                <w:bottom w:val="none" w:sz="0" w:space="0" w:color="auto"/>
                <w:right w:val="none" w:sz="0" w:space="0" w:color="auto"/>
              </w:divBdr>
              <w:divsChild>
                <w:div w:id="1921871322">
                  <w:marLeft w:val="0"/>
                  <w:marRight w:val="0"/>
                  <w:marTop w:val="0"/>
                  <w:marBottom w:val="0"/>
                  <w:divBdr>
                    <w:top w:val="none" w:sz="0" w:space="0" w:color="auto"/>
                    <w:left w:val="none" w:sz="0" w:space="0" w:color="auto"/>
                    <w:bottom w:val="none" w:sz="0" w:space="0" w:color="auto"/>
                    <w:right w:val="none" w:sz="0" w:space="0" w:color="auto"/>
                  </w:divBdr>
                </w:div>
                <w:div w:id="1809784790">
                  <w:marLeft w:val="0"/>
                  <w:marRight w:val="0"/>
                  <w:marTop w:val="0"/>
                  <w:marBottom w:val="0"/>
                  <w:divBdr>
                    <w:top w:val="none" w:sz="0" w:space="0" w:color="auto"/>
                    <w:left w:val="none" w:sz="0" w:space="0" w:color="auto"/>
                    <w:bottom w:val="none" w:sz="0" w:space="0" w:color="auto"/>
                    <w:right w:val="none" w:sz="0" w:space="0" w:color="auto"/>
                  </w:divBdr>
                </w:div>
                <w:div w:id="1909028101">
                  <w:marLeft w:val="0"/>
                  <w:marRight w:val="0"/>
                  <w:marTop w:val="0"/>
                  <w:marBottom w:val="0"/>
                  <w:divBdr>
                    <w:top w:val="none" w:sz="0" w:space="0" w:color="auto"/>
                    <w:left w:val="none" w:sz="0" w:space="0" w:color="auto"/>
                    <w:bottom w:val="none" w:sz="0" w:space="0" w:color="auto"/>
                    <w:right w:val="none" w:sz="0" w:space="0" w:color="auto"/>
                  </w:divBdr>
                </w:div>
                <w:div w:id="2048291436">
                  <w:marLeft w:val="0"/>
                  <w:marRight w:val="0"/>
                  <w:marTop w:val="0"/>
                  <w:marBottom w:val="0"/>
                  <w:divBdr>
                    <w:top w:val="none" w:sz="0" w:space="0" w:color="auto"/>
                    <w:left w:val="none" w:sz="0" w:space="0" w:color="auto"/>
                    <w:bottom w:val="none" w:sz="0" w:space="0" w:color="auto"/>
                    <w:right w:val="none" w:sz="0" w:space="0" w:color="auto"/>
                  </w:divBdr>
                </w:div>
                <w:div w:id="1348167975">
                  <w:marLeft w:val="0"/>
                  <w:marRight w:val="0"/>
                  <w:marTop w:val="0"/>
                  <w:marBottom w:val="0"/>
                  <w:divBdr>
                    <w:top w:val="none" w:sz="0" w:space="0" w:color="auto"/>
                    <w:left w:val="none" w:sz="0" w:space="0" w:color="auto"/>
                    <w:bottom w:val="none" w:sz="0" w:space="0" w:color="auto"/>
                    <w:right w:val="none" w:sz="0" w:space="0" w:color="auto"/>
                  </w:divBdr>
                </w:div>
                <w:div w:id="6599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91526">
      <w:bodyDiv w:val="1"/>
      <w:marLeft w:val="0"/>
      <w:marRight w:val="0"/>
      <w:marTop w:val="0"/>
      <w:marBottom w:val="0"/>
      <w:divBdr>
        <w:top w:val="none" w:sz="0" w:space="0" w:color="auto"/>
        <w:left w:val="none" w:sz="0" w:space="0" w:color="auto"/>
        <w:bottom w:val="none" w:sz="0" w:space="0" w:color="auto"/>
        <w:right w:val="none" w:sz="0" w:space="0" w:color="auto"/>
      </w:divBdr>
    </w:div>
    <w:div w:id="972711813">
      <w:bodyDiv w:val="1"/>
      <w:marLeft w:val="0"/>
      <w:marRight w:val="0"/>
      <w:marTop w:val="0"/>
      <w:marBottom w:val="0"/>
      <w:divBdr>
        <w:top w:val="none" w:sz="0" w:space="0" w:color="auto"/>
        <w:left w:val="none" w:sz="0" w:space="0" w:color="auto"/>
        <w:bottom w:val="none" w:sz="0" w:space="0" w:color="auto"/>
        <w:right w:val="none" w:sz="0" w:space="0" w:color="auto"/>
      </w:divBdr>
    </w:div>
    <w:div w:id="1052997870">
      <w:bodyDiv w:val="1"/>
      <w:marLeft w:val="0"/>
      <w:marRight w:val="0"/>
      <w:marTop w:val="0"/>
      <w:marBottom w:val="0"/>
      <w:divBdr>
        <w:top w:val="none" w:sz="0" w:space="0" w:color="auto"/>
        <w:left w:val="none" w:sz="0" w:space="0" w:color="auto"/>
        <w:bottom w:val="none" w:sz="0" w:space="0" w:color="auto"/>
        <w:right w:val="none" w:sz="0" w:space="0" w:color="auto"/>
      </w:divBdr>
    </w:div>
    <w:div w:id="1170483289">
      <w:bodyDiv w:val="1"/>
      <w:marLeft w:val="0"/>
      <w:marRight w:val="0"/>
      <w:marTop w:val="0"/>
      <w:marBottom w:val="0"/>
      <w:divBdr>
        <w:top w:val="none" w:sz="0" w:space="0" w:color="auto"/>
        <w:left w:val="none" w:sz="0" w:space="0" w:color="auto"/>
        <w:bottom w:val="none" w:sz="0" w:space="0" w:color="auto"/>
        <w:right w:val="none" w:sz="0" w:space="0" w:color="auto"/>
      </w:divBdr>
    </w:div>
    <w:div w:id="1241326454">
      <w:bodyDiv w:val="1"/>
      <w:marLeft w:val="0"/>
      <w:marRight w:val="0"/>
      <w:marTop w:val="0"/>
      <w:marBottom w:val="0"/>
      <w:divBdr>
        <w:top w:val="none" w:sz="0" w:space="0" w:color="auto"/>
        <w:left w:val="none" w:sz="0" w:space="0" w:color="auto"/>
        <w:bottom w:val="none" w:sz="0" w:space="0" w:color="auto"/>
        <w:right w:val="none" w:sz="0" w:space="0" w:color="auto"/>
      </w:divBdr>
    </w:div>
    <w:div w:id="1417282071">
      <w:bodyDiv w:val="1"/>
      <w:marLeft w:val="0"/>
      <w:marRight w:val="0"/>
      <w:marTop w:val="0"/>
      <w:marBottom w:val="0"/>
      <w:divBdr>
        <w:top w:val="none" w:sz="0" w:space="0" w:color="auto"/>
        <w:left w:val="none" w:sz="0" w:space="0" w:color="auto"/>
        <w:bottom w:val="none" w:sz="0" w:space="0" w:color="auto"/>
        <w:right w:val="none" w:sz="0" w:space="0" w:color="auto"/>
      </w:divBdr>
    </w:div>
    <w:div w:id="1576359031">
      <w:bodyDiv w:val="1"/>
      <w:marLeft w:val="0"/>
      <w:marRight w:val="0"/>
      <w:marTop w:val="0"/>
      <w:marBottom w:val="0"/>
      <w:divBdr>
        <w:top w:val="none" w:sz="0" w:space="0" w:color="auto"/>
        <w:left w:val="none" w:sz="0" w:space="0" w:color="auto"/>
        <w:bottom w:val="none" w:sz="0" w:space="0" w:color="auto"/>
        <w:right w:val="none" w:sz="0" w:space="0" w:color="auto"/>
      </w:divBdr>
    </w:div>
    <w:div w:id="1609695305">
      <w:bodyDiv w:val="1"/>
      <w:marLeft w:val="0"/>
      <w:marRight w:val="0"/>
      <w:marTop w:val="0"/>
      <w:marBottom w:val="0"/>
      <w:divBdr>
        <w:top w:val="none" w:sz="0" w:space="0" w:color="auto"/>
        <w:left w:val="none" w:sz="0" w:space="0" w:color="auto"/>
        <w:bottom w:val="none" w:sz="0" w:space="0" w:color="auto"/>
        <w:right w:val="none" w:sz="0" w:space="0" w:color="auto"/>
      </w:divBdr>
    </w:div>
    <w:div w:id="1782456950">
      <w:bodyDiv w:val="1"/>
      <w:marLeft w:val="0"/>
      <w:marRight w:val="0"/>
      <w:marTop w:val="0"/>
      <w:marBottom w:val="0"/>
      <w:divBdr>
        <w:top w:val="none" w:sz="0" w:space="0" w:color="auto"/>
        <w:left w:val="none" w:sz="0" w:space="0" w:color="auto"/>
        <w:bottom w:val="none" w:sz="0" w:space="0" w:color="auto"/>
        <w:right w:val="none" w:sz="0" w:space="0" w:color="auto"/>
      </w:divBdr>
    </w:div>
    <w:div w:id="1845629446">
      <w:bodyDiv w:val="1"/>
      <w:marLeft w:val="0"/>
      <w:marRight w:val="0"/>
      <w:marTop w:val="0"/>
      <w:marBottom w:val="0"/>
      <w:divBdr>
        <w:top w:val="none" w:sz="0" w:space="0" w:color="auto"/>
        <w:left w:val="none" w:sz="0" w:space="0" w:color="auto"/>
        <w:bottom w:val="none" w:sz="0" w:space="0" w:color="auto"/>
        <w:right w:val="none" w:sz="0" w:space="0" w:color="auto"/>
      </w:divBdr>
    </w:div>
    <w:div w:id="2005082812">
      <w:bodyDiv w:val="1"/>
      <w:marLeft w:val="0"/>
      <w:marRight w:val="0"/>
      <w:marTop w:val="0"/>
      <w:marBottom w:val="0"/>
      <w:divBdr>
        <w:top w:val="none" w:sz="0" w:space="0" w:color="auto"/>
        <w:left w:val="none" w:sz="0" w:space="0" w:color="auto"/>
        <w:bottom w:val="none" w:sz="0" w:space="0" w:color="auto"/>
        <w:right w:val="none" w:sz="0" w:space="0" w:color="auto"/>
      </w:divBdr>
    </w:div>
    <w:div w:id="2021463895">
      <w:bodyDiv w:val="1"/>
      <w:marLeft w:val="0"/>
      <w:marRight w:val="0"/>
      <w:marTop w:val="0"/>
      <w:marBottom w:val="0"/>
      <w:divBdr>
        <w:top w:val="none" w:sz="0" w:space="0" w:color="auto"/>
        <w:left w:val="none" w:sz="0" w:space="0" w:color="auto"/>
        <w:bottom w:val="none" w:sz="0" w:space="0" w:color="auto"/>
        <w:right w:val="none" w:sz="0" w:space="0" w:color="auto"/>
      </w:divBdr>
    </w:div>
    <w:div w:id="209755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journal.unnes.ac.id/sju/index.php/prisma/"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hyperlink" Target="https://journal.unnes.ac.id/sju/index.php/pris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Zu.xsl" StyleName="APA" Version="6">
  <b:Source>
    <b:Tag>DrW70</b:Tag>
    <b:SourceType>ConferenceProceedings</b:SourceType>
    <b:Guid>{EC8F0BD6-BE62-4C9D-9F45-203CF047590D}</b:Guid>
    <b:Title>Managing The Development Of Large Software Systems </b:Title>
    <b:Year>1970</b:Year>
    <b:Author>
      <b:Author>
        <b:NameList>
          <b:Person>
            <b:Last>Royce</b:Last>
            <b:First>Dr.</b:First>
            <b:Middle>Winston W.</b:Middle>
          </b:Person>
        </b:NameList>
      </b:Author>
    </b:Author>
    <b:Pages>Pages 1-9</b:Pages>
    <b:ConferenceName>Proceedings Of IEEE WESCON, August 1970</b:ConferenceName>
    <b:RefOrder>1</b:RefOrder>
  </b:Source>
  <b:Source>
    <b:Tag>You12</b:Tag>
    <b:SourceType>JournalArticle</b:SourceType>
    <b:Guid>{31C4EA3E-0AE2-49A8-AB13-9922C4FA4D96}</b:Guid>
    <b:Title>A Simulation Model for the Waterfall</b:Title>
    <b:Pages> ISSN: 2049-3444, Vol. 2, No. 5</b:Pages>
    <b:Year>2012</b:Year>
    <b:Author>
      <b:Author>
        <b:NameList>
          <b:Person>
            <b:Last>Bassil</b:Last>
            <b:First>Youssef</b:First>
          </b:Person>
        </b:NameList>
      </b:Author>
    </b:Author>
    <b:JournalName>International Journal of Engineering &amp; Technology (iJET)</b:JournalName>
    <b:RefOrder>2</b:RefOrder>
  </b:Source>
  <b:Source>
    <b:Tag>Per04</b:Tag>
    <b:SourceType>Report</b:SourceType>
    <b:Guid>{5DB0FD9A-8DA7-4D68-B8FD-62A0A432F2D7}</b:Guid>
    <b:Title>Transitioning from waterfall to iterative</b:Title>
    <b:Year>2004</b:Year>
    <b:Author>
      <b:Author>
        <b:NameList>
          <b:Person>
            <b:Last>Kroll</b:Last>
            <b:First>Per</b:First>
          </b:Person>
        </b:NameList>
      </b:Author>
    </b:Author>
    <b:Publisher>Copyright IBM Corporation</b:Publisher>
    <b:RefOrder>3</b:RefOrder>
  </b:Source>
  <b:Source>
    <b:Tag>Pal13</b:Tag>
    <b:SourceType>JournalArticle</b:SourceType>
    <b:Guid>{4CDD8AAC-1539-4494-9017-3156CB33F5E9}</b:Guid>
    <b:Author>
      <b:Author>
        <b:NameList>
          <b:Person>
            <b:Last>Pallavi Agarwal</b:Last>
            <b:First>Monika</b:First>
            <b:Middle>Stan</b:Middle>
          </b:Person>
        </b:NameList>
      </b:Author>
    </b:Author>
    <b:Title>Software Models</b:Title>
    <b:JournalName>International Journal of Computer Science and Management Research </b:JournalName>
    <b:Year>2013</b:Year>
    <b:Pages>Vol 2 Issue 5</b:Pages>
    <b:RefOrder>4</b:RefOrder>
  </b:Source>
  <b:Source>
    <b:Tag>Pek12</b:Tag>
    <b:SourceType>Book</b:SourceType>
    <b:Guid>{6CE35808-0EDA-462A-AA90-BDD55BDEE674}</b:Guid>
    <b:Title>Agile software development</b:Title>
    <b:Year>2012</b:Year>
    <b:Publisher>VTT PUBLICATIONS 478</b:Publisher>
    <b:Author>
      <b:Author>
        <b:NameList>
          <b:Person>
            <b:Last>Pekka Abrahamsson</b:Last>
            <b:First>Outi</b:First>
            <b:Middle>Salo, Jussi Ronkainen &amp; Juhani Warsta</b:Middle>
          </b:Person>
        </b:NameList>
      </b:Author>
    </b:Author>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88324D-0C66-415D-9231-967D4013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Bambang Eko Susilo</dc:creator>
  <cp:lastModifiedBy>ASUS</cp:lastModifiedBy>
  <cp:revision>11</cp:revision>
  <cp:lastPrinted>2022-02-11T11:04:00Z</cp:lastPrinted>
  <dcterms:created xsi:type="dcterms:W3CDTF">2022-01-22T06:03:00Z</dcterms:created>
  <dcterms:modified xsi:type="dcterms:W3CDTF">2022-02-26T10:21:00Z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2</vt:lpwstr>
  </property>
  <property fmtid="{D5CDD505-2E9C-101B-9397-08002B2CF9AE}" pid="3" name="Issue">
    <vt:lpwstr>1</vt:lpwstr>
  </property>
  <property fmtid="{D5CDD505-2E9C-101B-9397-08002B2CF9AE}" pid="4" name="Tahun">
    <vt:lpwstr>2019</vt:lpwstr>
  </property>
</Properties>
</file>